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B86" w:rsidRDefault="00F0300C" w:rsidP="00F0300C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учреждение дополнительного образования «Детская музыкальная школа №1 им. С.И.Танеева»</w:t>
      </w:r>
      <w:r w:rsidR="0041357E">
        <w:rPr>
          <w:rFonts w:ascii="Times New Roman" w:hAnsi="Times New Roman" w:cs="Times New Roman"/>
          <w:b/>
          <w:sz w:val="28"/>
          <w:szCs w:val="28"/>
        </w:rPr>
        <w:t xml:space="preserve"> города Владимира</w:t>
      </w:r>
    </w:p>
    <w:p w:rsidR="00F0300C" w:rsidRDefault="00F0300C" w:rsidP="00F0300C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300C" w:rsidRDefault="00F0300C" w:rsidP="00F0300C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0F88" w:rsidRDefault="009B0F88" w:rsidP="00F0300C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0F88" w:rsidRDefault="009B0F88" w:rsidP="00F0300C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300C" w:rsidRPr="004336A7" w:rsidRDefault="00F0300C" w:rsidP="00F0300C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A5F01" w:rsidRPr="004336A7" w:rsidRDefault="0072620B" w:rsidP="001A5F01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Конспект</w:t>
      </w:r>
      <w:r w:rsidR="001A5F01" w:rsidRPr="004336A7">
        <w:rPr>
          <w:rFonts w:ascii="Times New Roman" w:hAnsi="Times New Roman" w:cs="Times New Roman"/>
          <w:b/>
          <w:sz w:val="32"/>
          <w:szCs w:val="32"/>
        </w:rPr>
        <w:t xml:space="preserve"> открытого урока</w:t>
      </w:r>
    </w:p>
    <w:p w:rsidR="00BE7204" w:rsidRPr="004336A7" w:rsidRDefault="00BE7204" w:rsidP="00F0300C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336A7">
        <w:rPr>
          <w:rFonts w:ascii="Times New Roman" w:hAnsi="Times New Roman" w:cs="Times New Roman"/>
          <w:b/>
          <w:sz w:val="32"/>
          <w:szCs w:val="32"/>
        </w:rPr>
        <w:t>по предмету «Специальность» (гитара)</w:t>
      </w:r>
    </w:p>
    <w:p w:rsidR="0041357E" w:rsidRDefault="006B2615" w:rsidP="00F0300C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на тему: "</w:t>
      </w:r>
      <w:r w:rsidR="00F0300C" w:rsidRPr="004336A7">
        <w:rPr>
          <w:rFonts w:ascii="Times New Roman" w:hAnsi="Times New Roman" w:cs="Times New Roman"/>
          <w:b/>
          <w:sz w:val="32"/>
          <w:szCs w:val="32"/>
        </w:rPr>
        <w:t xml:space="preserve">Работа над художественным образом </w:t>
      </w:r>
      <w:r w:rsidR="009B0F88" w:rsidRPr="004336A7">
        <w:rPr>
          <w:rFonts w:ascii="Times New Roman" w:hAnsi="Times New Roman" w:cs="Times New Roman"/>
          <w:b/>
          <w:sz w:val="32"/>
          <w:szCs w:val="32"/>
        </w:rPr>
        <w:t>музыкального произведения</w:t>
      </w:r>
      <w:r w:rsidR="0041357E">
        <w:rPr>
          <w:rFonts w:ascii="Times New Roman" w:hAnsi="Times New Roman" w:cs="Times New Roman"/>
          <w:b/>
          <w:sz w:val="32"/>
          <w:szCs w:val="32"/>
        </w:rPr>
        <w:t>"</w:t>
      </w:r>
    </w:p>
    <w:p w:rsidR="00F0300C" w:rsidRPr="004336A7" w:rsidRDefault="009B0F88" w:rsidP="00F0300C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336A7">
        <w:rPr>
          <w:rFonts w:ascii="Times New Roman" w:hAnsi="Times New Roman" w:cs="Times New Roman"/>
          <w:b/>
          <w:sz w:val="32"/>
          <w:szCs w:val="32"/>
        </w:rPr>
        <w:t xml:space="preserve"> на примере «Элегии» А. Иванова- Крамского</w:t>
      </w:r>
    </w:p>
    <w:p w:rsidR="009B0F88" w:rsidRDefault="009B0F88" w:rsidP="00BE7204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B0F88" w:rsidRDefault="009B0F88" w:rsidP="00F0300C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0F88" w:rsidRDefault="009B0F88" w:rsidP="00F0300C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0F88" w:rsidRPr="004336A7" w:rsidRDefault="009B0F88" w:rsidP="009B0F88">
      <w:pPr>
        <w:spacing w:before="100" w:beforeAutospacing="1" w:after="100" w:afterAutospacing="1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преподаватель</w:t>
      </w:r>
      <w:r w:rsidRPr="004336A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4336A7">
        <w:rPr>
          <w:rFonts w:ascii="Times New Roman" w:hAnsi="Times New Roman" w:cs="Times New Roman"/>
          <w:sz w:val="28"/>
          <w:szCs w:val="28"/>
        </w:rPr>
        <w:t>Ковригина Елена Алексеевна</w:t>
      </w:r>
    </w:p>
    <w:p w:rsidR="009B0F88" w:rsidRDefault="009B0F88" w:rsidP="009B0F88">
      <w:pPr>
        <w:spacing w:before="100" w:beforeAutospacing="1" w:after="100" w:afterAutospacing="1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ученица: </w:t>
      </w:r>
      <w:r>
        <w:rPr>
          <w:rFonts w:ascii="Times New Roman" w:hAnsi="Times New Roman" w:cs="Times New Roman"/>
          <w:sz w:val="28"/>
          <w:szCs w:val="28"/>
        </w:rPr>
        <w:t xml:space="preserve">   5 класс</w:t>
      </w:r>
    </w:p>
    <w:p w:rsidR="004336A7" w:rsidRDefault="004336A7" w:rsidP="004336A7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B0F88" w:rsidRPr="009B0F88" w:rsidRDefault="00242BC9" w:rsidP="004336A7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</w:t>
      </w:r>
      <w:r w:rsidR="009B0F88">
        <w:rPr>
          <w:rFonts w:ascii="Times New Roman" w:hAnsi="Times New Roman" w:cs="Times New Roman"/>
          <w:b/>
          <w:sz w:val="28"/>
          <w:szCs w:val="28"/>
        </w:rPr>
        <w:t>Владимир</w:t>
      </w:r>
      <w:r w:rsidR="00E042A3">
        <w:rPr>
          <w:rFonts w:ascii="Times New Roman" w:hAnsi="Times New Roman" w:cs="Times New Roman"/>
          <w:b/>
          <w:sz w:val="28"/>
          <w:szCs w:val="28"/>
        </w:rPr>
        <w:t xml:space="preserve"> 20</w:t>
      </w:r>
      <w:bookmarkStart w:id="0" w:name="_GoBack"/>
      <w:bookmarkEnd w:id="0"/>
      <w:r w:rsidR="0041357E">
        <w:rPr>
          <w:rFonts w:ascii="Times New Roman" w:hAnsi="Times New Roman" w:cs="Times New Roman"/>
          <w:b/>
          <w:sz w:val="28"/>
          <w:szCs w:val="28"/>
        </w:rPr>
        <w:t>22</w:t>
      </w:r>
    </w:p>
    <w:p w:rsidR="009B0F88" w:rsidRPr="00330130" w:rsidRDefault="009B0F88" w:rsidP="00021770">
      <w:p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130">
        <w:rPr>
          <w:rFonts w:ascii="Times New Roman" w:hAnsi="Times New Roman" w:cs="Times New Roman"/>
          <w:b/>
          <w:sz w:val="24"/>
          <w:szCs w:val="24"/>
        </w:rPr>
        <w:lastRenderedPageBreak/>
        <w:t>тема урока:</w:t>
      </w:r>
      <w:r w:rsidRPr="00330130">
        <w:rPr>
          <w:rFonts w:ascii="Times New Roman" w:hAnsi="Times New Roman" w:cs="Times New Roman"/>
          <w:sz w:val="24"/>
          <w:szCs w:val="24"/>
        </w:rPr>
        <w:t xml:space="preserve"> «Работа над художественным образом музыкального произведения на примере «Элегии» А.Иванова-Крамского»</w:t>
      </w:r>
    </w:p>
    <w:p w:rsidR="005D0454" w:rsidRPr="00330130" w:rsidRDefault="00330130" w:rsidP="00622293">
      <w:p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9B0F88" w:rsidRPr="00330130">
        <w:rPr>
          <w:rFonts w:ascii="Times New Roman" w:hAnsi="Times New Roman" w:cs="Times New Roman"/>
          <w:b/>
          <w:sz w:val="24"/>
          <w:szCs w:val="24"/>
        </w:rPr>
        <w:t>цель урока:</w:t>
      </w:r>
      <w:r w:rsidR="00F307E2" w:rsidRPr="00330130">
        <w:rPr>
          <w:rFonts w:ascii="Times New Roman" w:hAnsi="Times New Roman" w:cs="Times New Roman"/>
          <w:sz w:val="24"/>
          <w:szCs w:val="24"/>
        </w:rPr>
        <w:t xml:space="preserve"> развитие образного мышления, формирование представлений о художественном образе, изучение жанра элегии в разных видах искусства</w:t>
      </w:r>
    </w:p>
    <w:p w:rsidR="001A5F01" w:rsidRPr="00330130" w:rsidRDefault="008B4EDC" w:rsidP="00021770">
      <w:pPr>
        <w:spacing w:before="100" w:beforeAutospacing="1"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0130">
        <w:rPr>
          <w:rFonts w:ascii="Times New Roman" w:hAnsi="Times New Roman" w:cs="Times New Roman"/>
          <w:b/>
          <w:sz w:val="24"/>
          <w:szCs w:val="24"/>
        </w:rPr>
        <w:t>Ход урока:</w:t>
      </w:r>
    </w:p>
    <w:p w:rsidR="008B4EDC" w:rsidRPr="00330130" w:rsidRDefault="008B4EDC" w:rsidP="000217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130">
        <w:rPr>
          <w:rFonts w:ascii="Times New Roman" w:hAnsi="Times New Roman" w:cs="Times New Roman"/>
          <w:sz w:val="24"/>
          <w:szCs w:val="24"/>
        </w:rPr>
        <w:t>1.</w:t>
      </w:r>
      <w:r w:rsidRPr="00330130">
        <w:rPr>
          <w:rFonts w:ascii="Times New Roman" w:hAnsi="Times New Roman" w:cs="Times New Roman"/>
          <w:b/>
          <w:sz w:val="24"/>
          <w:szCs w:val="24"/>
        </w:rPr>
        <w:t>Вступительное слово.</w:t>
      </w:r>
    </w:p>
    <w:p w:rsidR="00330130" w:rsidRDefault="008B4EDC" w:rsidP="000217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130">
        <w:rPr>
          <w:rFonts w:ascii="Times New Roman" w:hAnsi="Times New Roman" w:cs="Times New Roman"/>
          <w:sz w:val="24"/>
          <w:szCs w:val="24"/>
        </w:rPr>
        <w:t xml:space="preserve">Главной задачей </w:t>
      </w:r>
      <w:r w:rsidR="00602BCF" w:rsidRPr="00330130">
        <w:rPr>
          <w:rFonts w:ascii="Times New Roman" w:hAnsi="Times New Roman" w:cs="Times New Roman"/>
          <w:sz w:val="24"/>
          <w:szCs w:val="24"/>
        </w:rPr>
        <w:t xml:space="preserve">и высшей целью </w:t>
      </w:r>
      <w:r w:rsidRPr="00330130">
        <w:rPr>
          <w:rFonts w:ascii="Times New Roman" w:hAnsi="Times New Roman" w:cs="Times New Roman"/>
          <w:sz w:val="24"/>
          <w:szCs w:val="24"/>
        </w:rPr>
        <w:t>любого музыканта является убедительное и достоверное воплощение замысла композитора, т.е. создание запоминающегося и яркого художественного образа. Чтобы справиться с этой задачей необходимо понять смысл, проникнуть в суть исполняемого произведения. Пьеса, над которой мы работаем</w:t>
      </w:r>
      <w:r w:rsidR="00BE7204" w:rsidRPr="00330130">
        <w:rPr>
          <w:rFonts w:ascii="Times New Roman" w:hAnsi="Times New Roman" w:cs="Times New Roman"/>
          <w:sz w:val="24"/>
          <w:szCs w:val="24"/>
        </w:rPr>
        <w:t>,</w:t>
      </w:r>
      <w:r w:rsidRPr="00330130">
        <w:rPr>
          <w:rFonts w:ascii="Times New Roman" w:hAnsi="Times New Roman" w:cs="Times New Roman"/>
          <w:sz w:val="24"/>
          <w:szCs w:val="24"/>
        </w:rPr>
        <w:t xml:space="preserve"> называется «Элегия», поэтому на уроке мы будем</w:t>
      </w:r>
      <w:r w:rsidR="00B83A5C" w:rsidRPr="00330130">
        <w:rPr>
          <w:rFonts w:ascii="Times New Roman" w:hAnsi="Times New Roman" w:cs="Times New Roman"/>
          <w:sz w:val="24"/>
          <w:szCs w:val="24"/>
        </w:rPr>
        <w:t>,</w:t>
      </w:r>
      <w:r w:rsidRPr="00330130">
        <w:rPr>
          <w:rFonts w:ascii="Times New Roman" w:hAnsi="Times New Roman" w:cs="Times New Roman"/>
          <w:sz w:val="24"/>
          <w:szCs w:val="24"/>
        </w:rPr>
        <w:t xml:space="preserve"> во-первых</w:t>
      </w:r>
      <w:r w:rsidR="00B83A5C" w:rsidRPr="00330130">
        <w:rPr>
          <w:rFonts w:ascii="Times New Roman" w:hAnsi="Times New Roman" w:cs="Times New Roman"/>
          <w:sz w:val="24"/>
          <w:szCs w:val="24"/>
        </w:rPr>
        <w:t>,</w:t>
      </w:r>
      <w:r w:rsidRPr="00330130">
        <w:rPr>
          <w:rFonts w:ascii="Times New Roman" w:hAnsi="Times New Roman" w:cs="Times New Roman"/>
          <w:sz w:val="24"/>
          <w:szCs w:val="24"/>
        </w:rPr>
        <w:t xml:space="preserve"> изучать особенности жанра элегии в разных видах искусства</w:t>
      </w:r>
      <w:r w:rsidR="00B83A5C" w:rsidRPr="00330130">
        <w:rPr>
          <w:rFonts w:ascii="Times New Roman" w:hAnsi="Times New Roman" w:cs="Times New Roman"/>
          <w:sz w:val="24"/>
          <w:szCs w:val="24"/>
        </w:rPr>
        <w:t>, во-вторых, работать над художественным образом в пьесе А. Иванова- Крамского.</w:t>
      </w:r>
    </w:p>
    <w:p w:rsidR="00B83A5C" w:rsidRPr="00330130" w:rsidRDefault="00B83A5C" w:rsidP="000217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130">
        <w:rPr>
          <w:rFonts w:ascii="Times New Roman" w:hAnsi="Times New Roman" w:cs="Times New Roman"/>
          <w:sz w:val="24"/>
          <w:szCs w:val="24"/>
        </w:rPr>
        <w:t>Вопрос ученице: Что такое художественный образ музыкального произведения?</w:t>
      </w:r>
    </w:p>
    <w:p w:rsidR="001A5F01" w:rsidRPr="00330130" w:rsidRDefault="005D0454" w:rsidP="000217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130">
        <w:rPr>
          <w:rFonts w:ascii="Times New Roman" w:hAnsi="Times New Roman" w:cs="Times New Roman"/>
          <w:sz w:val="24"/>
          <w:szCs w:val="24"/>
        </w:rPr>
        <w:t>Под впечатлением музыки человек испытывает определенные эмоции, чувства, включается его воображение. То, что встает у него перед глазами, то, что рисует ему его воображение и есть художественный образ.</w:t>
      </w:r>
    </w:p>
    <w:p w:rsidR="001A5F01" w:rsidRPr="00330130" w:rsidRDefault="005D0454" w:rsidP="0002177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0130">
        <w:rPr>
          <w:rFonts w:ascii="Times New Roman" w:hAnsi="Times New Roman" w:cs="Times New Roman"/>
          <w:b/>
          <w:sz w:val="24"/>
          <w:szCs w:val="24"/>
        </w:rPr>
        <w:t>2.</w:t>
      </w:r>
      <w:r w:rsidR="00347F04" w:rsidRPr="00330130">
        <w:rPr>
          <w:rFonts w:ascii="Times New Roman" w:hAnsi="Times New Roman" w:cs="Times New Roman"/>
          <w:b/>
          <w:sz w:val="24"/>
          <w:szCs w:val="24"/>
        </w:rPr>
        <w:t>Изучение нового материала.</w:t>
      </w:r>
    </w:p>
    <w:p w:rsidR="00347F04" w:rsidRPr="00330130" w:rsidRDefault="00347F04" w:rsidP="000217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130">
        <w:rPr>
          <w:rFonts w:ascii="Times New Roman" w:hAnsi="Times New Roman" w:cs="Times New Roman"/>
          <w:sz w:val="24"/>
          <w:szCs w:val="24"/>
        </w:rPr>
        <w:t>Особенности жанра элегии в разных видах искусства.</w:t>
      </w:r>
    </w:p>
    <w:p w:rsidR="005D0454" w:rsidRPr="00330130" w:rsidRDefault="005D0454" w:rsidP="000217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130">
        <w:rPr>
          <w:rFonts w:ascii="Times New Roman" w:hAnsi="Times New Roman" w:cs="Times New Roman"/>
          <w:sz w:val="24"/>
          <w:szCs w:val="24"/>
        </w:rPr>
        <w:t xml:space="preserve"> Вопрос ученице: Что такое элегия?</w:t>
      </w:r>
    </w:p>
    <w:p w:rsidR="005D0454" w:rsidRPr="00330130" w:rsidRDefault="005D0454" w:rsidP="000217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130">
        <w:rPr>
          <w:rFonts w:ascii="Times New Roman" w:hAnsi="Times New Roman" w:cs="Times New Roman"/>
          <w:sz w:val="24"/>
          <w:szCs w:val="24"/>
        </w:rPr>
        <w:t>В литературе элегия –это стихотворение- раздумье об утратах, разочарованиях, несчастной любви, философское размышление поэта о жизни.</w:t>
      </w:r>
    </w:p>
    <w:p w:rsidR="00347F04" w:rsidRPr="00330130" w:rsidRDefault="00347F04" w:rsidP="000217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130">
        <w:rPr>
          <w:rFonts w:ascii="Times New Roman" w:hAnsi="Times New Roman" w:cs="Times New Roman"/>
          <w:sz w:val="24"/>
          <w:szCs w:val="24"/>
        </w:rPr>
        <w:t>Слушаем на планшетном компьютере стихотворение С. Есенина</w:t>
      </w:r>
      <w:r w:rsidR="00602BCF" w:rsidRPr="00330130">
        <w:rPr>
          <w:rFonts w:ascii="Times New Roman" w:hAnsi="Times New Roman" w:cs="Times New Roman"/>
          <w:sz w:val="24"/>
          <w:szCs w:val="24"/>
        </w:rPr>
        <w:t>, написанное в жанре элегии,</w:t>
      </w:r>
      <w:r w:rsidRPr="00330130">
        <w:rPr>
          <w:rFonts w:ascii="Times New Roman" w:hAnsi="Times New Roman" w:cs="Times New Roman"/>
          <w:sz w:val="24"/>
          <w:szCs w:val="24"/>
        </w:rPr>
        <w:t xml:space="preserve"> «Отговорила роща золотая» в исполнении актера С.Безрукова.</w:t>
      </w:r>
    </w:p>
    <w:p w:rsidR="00C235F4" w:rsidRPr="00330130" w:rsidRDefault="00C235F4" w:rsidP="00622293">
      <w:pPr>
        <w:pStyle w:val="aa"/>
        <w:spacing w:before="0" w:beforeAutospacing="0" w:after="0" w:afterAutospacing="0"/>
        <w:rPr>
          <w:rFonts w:ascii="Noto Serif" w:hAnsi="Noto Serif" w:cs="Noto Serif"/>
          <w:color w:val="3C3C3C"/>
        </w:rPr>
      </w:pPr>
      <w:r w:rsidRPr="00330130">
        <w:rPr>
          <w:rFonts w:ascii="Noto Serif" w:hAnsi="Noto Serif" w:cs="Noto Serif"/>
          <w:color w:val="3C3C3C"/>
        </w:rPr>
        <w:t>Отговорила роща золотая</w:t>
      </w:r>
      <w:r w:rsidRPr="00330130">
        <w:rPr>
          <w:rFonts w:ascii="Noto Serif" w:hAnsi="Noto Serif" w:cs="Noto Serif"/>
          <w:color w:val="3C3C3C"/>
        </w:rPr>
        <w:br/>
        <w:t>Берёзовым, весёлым языком,</w:t>
      </w:r>
      <w:r w:rsidRPr="00330130">
        <w:rPr>
          <w:rFonts w:ascii="Noto Serif" w:hAnsi="Noto Serif" w:cs="Noto Serif"/>
          <w:color w:val="3C3C3C"/>
        </w:rPr>
        <w:br/>
        <w:t>И журавли, печально пролетая,</w:t>
      </w:r>
      <w:r w:rsidRPr="00330130">
        <w:rPr>
          <w:rFonts w:ascii="Noto Serif" w:hAnsi="Noto Serif" w:cs="Noto Serif"/>
          <w:color w:val="3C3C3C"/>
        </w:rPr>
        <w:br/>
        <w:t>Уж не жалеют больше ни о ком.</w:t>
      </w:r>
    </w:p>
    <w:p w:rsidR="00C235F4" w:rsidRPr="00330130" w:rsidRDefault="00C235F4" w:rsidP="00C235F4">
      <w:pPr>
        <w:pStyle w:val="aa"/>
        <w:spacing w:before="369" w:beforeAutospacing="0" w:after="369" w:afterAutospacing="0"/>
        <w:rPr>
          <w:rFonts w:ascii="Noto Serif" w:hAnsi="Noto Serif" w:cs="Noto Serif"/>
          <w:color w:val="3C3C3C"/>
        </w:rPr>
      </w:pPr>
      <w:r w:rsidRPr="00330130">
        <w:rPr>
          <w:rFonts w:ascii="Noto Serif" w:hAnsi="Noto Serif" w:cs="Noto Serif"/>
          <w:color w:val="3C3C3C"/>
        </w:rPr>
        <w:t>Кого жалеть? Ведь каждый в мире странник —</w:t>
      </w:r>
      <w:r w:rsidRPr="00330130">
        <w:rPr>
          <w:rFonts w:ascii="Noto Serif" w:hAnsi="Noto Serif" w:cs="Noto Serif"/>
          <w:color w:val="3C3C3C"/>
        </w:rPr>
        <w:br/>
        <w:t>Пройдёт, зайдёт и вновь оставит дом.</w:t>
      </w:r>
      <w:r w:rsidRPr="00330130">
        <w:rPr>
          <w:rFonts w:ascii="Noto Serif" w:hAnsi="Noto Serif" w:cs="Noto Serif"/>
          <w:color w:val="3C3C3C"/>
        </w:rPr>
        <w:br/>
        <w:t>О всех ушедших грезит конопляник</w:t>
      </w:r>
      <w:r w:rsidRPr="00330130">
        <w:rPr>
          <w:rFonts w:ascii="Noto Serif" w:hAnsi="Noto Serif" w:cs="Noto Serif"/>
          <w:color w:val="3C3C3C"/>
        </w:rPr>
        <w:br/>
        <w:t>С широким месяцем над голубым прудом.</w:t>
      </w:r>
    </w:p>
    <w:p w:rsidR="00C235F4" w:rsidRPr="00330130" w:rsidRDefault="00C235F4" w:rsidP="00C235F4">
      <w:pPr>
        <w:pStyle w:val="aa"/>
        <w:spacing w:before="369" w:beforeAutospacing="0" w:after="369" w:afterAutospacing="0"/>
        <w:rPr>
          <w:rFonts w:ascii="Noto Serif" w:hAnsi="Noto Serif" w:cs="Noto Serif"/>
          <w:color w:val="3C3C3C"/>
        </w:rPr>
      </w:pPr>
      <w:r w:rsidRPr="00330130">
        <w:rPr>
          <w:rFonts w:ascii="Noto Serif" w:hAnsi="Noto Serif" w:cs="Noto Serif"/>
          <w:color w:val="3C3C3C"/>
        </w:rPr>
        <w:t>Стою один среди равнины голой,</w:t>
      </w:r>
      <w:r w:rsidRPr="00330130">
        <w:rPr>
          <w:rFonts w:ascii="Noto Serif" w:hAnsi="Noto Serif" w:cs="Noto Serif"/>
          <w:color w:val="3C3C3C"/>
        </w:rPr>
        <w:br/>
        <w:t>А журавлей относит ветер в даль,</w:t>
      </w:r>
      <w:r w:rsidRPr="00330130">
        <w:rPr>
          <w:rFonts w:ascii="Noto Serif" w:hAnsi="Noto Serif" w:cs="Noto Serif"/>
          <w:color w:val="3C3C3C"/>
        </w:rPr>
        <w:br/>
        <w:t>Я полон дум о юности весёлой,</w:t>
      </w:r>
      <w:r w:rsidRPr="00330130">
        <w:rPr>
          <w:rFonts w:ascii="Noto Serif" w:hAnsi="Noto Serif" w:cs="Noto Serif"/>
          <w:color w:val="3C3C3C"/>
        </w:rPr>
        <w:br/>
        <w:t>Но ничего в прошедшем мне не жаль.</w:t>
      </w:r>
    </w:p>
    <w:p w:rsidR="00C235F4" w:rsidRPr="00330130" w:rsidRDefault="00C235F4" w:rsidP="00330130">
      <w:pPr>
        <w:pStyle w:val="aa"/>
        <w:spacing w:before="369" w:beforeAutospacing="0" w:after="369" w:afterAutospacing="0"/>
        <w:rPr>
          <w:rFonts w:asciiTheme="minorHAnsi" w:hAnsiTheme="minorHAnsi" w:cs="Noto Serif"/>
          <w:color w:val="3C3C3C"/>
        </w:rPr>
      </w:pPr>
      <w:r w:rsidRPr="00330130">
        <w:rPr>
          <w:rFonts w:ascii="Noto Serif" w:hAnsi="Noto Serif" w:cs="Noto Serif"/>
          <w:color w:val="3C3C3C"/>
        </w:rPr>
        <w:lastRenderedPageBreak/>
        <w:t>Не жаль мне лет, растраченных напрасно,</w:t>
      </w:r>
      <w:r w:rsidRPr="00330130">
        <w:rPr>
          <w:rFonts w:ascii="Noto Serif" w:hAnsi="Noto Serif" w:cs="Noto Serif"/>
          <w:color w:val="3C3C3C"/>
        </w:rPr>
        <w:br/>
        <w:t>Не жаль души сиреневую цветь.</w:t>
      </w:r>
      <w:r w:rsidRPr="00330130">
        <w:rPr>
          <w:rFonts w:ascii="Noto Serif" w:hAnsi="Noto Serif" w:cs="Noto Serif"/>
          <w:color w:val="3C3C3C"/>
        </w:rPr>
        <w:br/>
        <w:t>В саду горит костёр рябины красной,</w:t>
      </w:r>
      <w:r w:rsidRPr="00330130">
        <w:rPr>
          <w:rFonts w:ascii="Noto Serif" w:hAnsi="Noto Serif" w:cs="Noto Serif"/>
          <w:color w:val="3C3C3C"/>
        </w:rPr>
        <w:br/>
        <w:t>Но никого не может он согреть.</w:t>
      </w:r>
    </w:p>
    <w:p w:rsidR="00347F04" w:rsidRPr="00330130" w:rsidRDefault="00347F04" w:rsidP="000217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130">
        <w:rPr>
          <w:rFonts w:ascii="Times New Roman" w:hAnsi="Times New Roman" w:cs="Times New Roman"/>
          <w:sz w:val="24"/>
          <w:szCs w:val="24"/>
        </w:rPr>
        <w:t>Вопрос ученице: О чем это стихотворение?</w:t>
      </w:r>
    </w:p>
    <w:p w:rsidR="00330130" w:rsidRDefault="00347F04" w:rsidP="000217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130">
        <w:rPr>
          <w:rFonts w:ascii="Times New Roman" w:hAnsi="Times New Roman" w:cs="Times New Roman"/>
          <w:sz w:val="24"/>
          <w:szCs w:val="24"/>
        </w:rPr>
        <w:t>Увядает природа, печально улетают журавли, юность прошла. Хоть поэту ничего в прошедшем не жаль, звучит грустно и жалобно.</w:t>
      </w:r>
    </w:p>
    <w:p w:rsidR="0015653A" w:rsidRPr="00330130" w:rsidRDefault="00347F04" w:rsidP="000217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130">
        <w:rPr>
          <w:rFonts w:ascii="Times New Roman" w:hAnsi="Times New Roman" w:cs="Times New Roman"/>
          <w:sz w:val="24"/>
          <w:szCs w:val="24"/>
        </w:rPr>
        <w:t>Слово «элегия» происходит от греческого «элегос»</w:t>
      </w:r>
      <w:r w:rsidR="0015653A" w:rsidRPr="00330130">
        <w:rPr>
          <w:rFonts w:ascii="Times New Roman" w:hAnsi="Times New Roman" w:cs="Times New Roman"/>
          <w:sz w:val="24"/>
          <w:szCs w:val="24"/>
        </w:rPr>
        <w:t xml:space="preserve"> - буквально «жалобный». Элегии есть не только в литературе, есть картины -элегии в живописи, скульптуре, пьесы –элегии в музыке.</w:t>
      </w:r>
      <w:r w:rsidR="00021770">
        <w:rPr>
          <w:rFonts w:ascii="Times New Roman" w:hAnsi="Times New Roman" w:cs="Times New Roman"/>
          <w:sz w:val="24"/>
          <w:szCs w:val="24"/>
        </w:rPr>
        <w:t xml:space="preserve"> </w:t>
      </w:r>
      <w:r w:rsidR="0015653A" w:rsidRPr="00330130">
        <w:rPr>
          <w:rFonts w:ascii="Times New Roman" w:hAnsi="Times New Roman" w:cs="Times New Roman"/>
          <w:sz w:val="24"/>
          <w:szCs w:val="24"/>
        </w:rPr>
        <w:t>Пример элегии в</w:t>
      </w:r>
      <w:r w:rsidR="00880F58" w:rsidRPr="00330130">
        <w:rPr>
          <w:rFonts w:ascii="Times New Roman" w:hAnsi="Times New Roman" w:cs="Times New Roman"/>
          <w:sz w:val="24"/>
          <w:szCs w:val="24"/>
        </w:rPr>
        <w:t xml:space="preserve"> живописи:</w:t>
      </w:r>
      <w:r w:rsidR="00021770" w:rsidRPr="00021770">
        <w:rPr>
          <w:rFonts w:ascii="Times New Roman" w:hAnsi="Times New Roman" w:cs="Times New Roman"/>
          <w:sz w:val="24"/>
          <w:szCs w:val="24"/>
        </w:rPr>
        <w:t xml:space="preserve"> </w:t>
      </w:r>
      <w:r w:rsidR="00880F58" w:rsidRPr="00330130">
        <w:rPr>
          <w:rFonts w:ascii="Times New Roman" w:hAnsi="Times New Roman" w:cs="Times New Roman"/>
          <w:sz w:val="24"/>
          <w:szCs w:val="24"/>
        </w:rPr>
        <w:t xml:space="preserve"> картина М. Нестерова</w:t>
      </w:r>
      <w:r w:rsidR="0015653A" w:rsidRPr="00330130">
        <w:rPr>
          <w:rFonts w:ascii="Times New Roman" w:hAnsi="Times New Roman" w:cs="Times New Roman"/>
          <w:sz w:val="24"/>
          <w:szCs w:val="24"/>
        </w:rPr>
        <w:t xml:space="preserve"> «Элегия. Слепой</w:t>
      </w:r>
      <w:r w:rsidR="00021770">
        <w:rPr>
          <w:rFonts w:ascii="Times New Roman" w:hAnsi="Times New Roman" w:cs="Times New Roman"/>
          <w:sz w:val="24"/>
          <w:szCs w:val="24"/>
        </w:rPr>
        <w:t xml:space="preserve">  музыкант"</w:t>
      </w:r>
      <w:r w:rsidR="00C235F4" w:rsidRPr="00330130">
        <w:rPr>
          <w:sz w:val="24"/>
          <w:szCs w:val="24"/>
        </w:rPr>
        <w:t xml:space="preserve"> </w:t>
      </w:r>
      <w:r w:rsidR="003D61E4" w:rsidRPr="00330130"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C235F4" w:rsidRPr="00C235F4">
        <w:t xml:space="preserve"> </w:t>
      </w:r>
      <w:r w:rsidR="00C235F4">
        <w:rPr>
          <w:noProof/>
          <w:lang w:eastAsia="ru-RU"/>
        </w:rPr>
        <w:drawing>
          <wp:inline distT="0" distB="0" distL="0" distR="0">
            <wp:extent cx="5517494" cy="5920154"/>
            <wp:effectExtent l="19050" t="0" r="7006" b="0"/>
            <wp:docPr id="4" name="Рисунок 4" descr="C:\Users\User\Desktop\6f4922f45568161a8cdf4ad2299f6d23autor_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6f4922f45568161a8cdf4ad2299f6d23autor_id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3851" cy="5916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653A" w:rsidRPr="00330130" w:rsidRDefault="0015653A" w:rsidP="008B4EDC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130">
        <w:rPr>
          <w:rFonts w:ascii="Times New Roman" w:hAnsi="Times New Roman" w:cs="Times New Roman"/>
          <w:sz w:val="24"/>
          <w:szCs w:val="24"/>
        </w:rPr>
        <w:t>Вопросы ученице: Какие чувства вызывает эта картина?</w:t>
      </w:r>
    </w:p>
    <w:p w:rsidR="00602BCF" w:rsidRPr="00330130" w:rsidRDefault="00602BCF" w:rsidP="000217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130">
        <w:rPr>
          <w:rFonts w:ascii="Times New Roman" w:hAnsi="Times New Roman" w:cs="Times New Roman"/>
          <w:sz w:val="24"/>
          <w:szCs w:val="24"/>
        </w:rPr>
        <w:lastRenderedPageBreak/>
        <w:t>- состояние печали, тоски, одиночества, грусти.</w:t>
      </w:r>
    </w:p>
    <w:p w:rsidR="0015653A" w:rsidRPr="00330130" w:rsidRDefault="0015653A" w:rsidP="000217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130">
        <w:rPr>
          <w:rFonts w:ascii="Times New Roman" w:hAnsi="Times New Roman" w:cs="Times New Roman"/>
          <w:sz w:val="24"/>
          <w:szCs w:val="24"/>
        </w:rPr>
        <w:t>Как художнику удалось передать ощущение грусти и одиночества?</w:t>
      </w:r>
    </w:p>
    <w:p w:rsidR="00602BCF" w:rsidRPr="00330130" w:rsidRDefault="0015653A" w:rsidP="000217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130">
        <w:rPr>
          <w:rFonts w:ascii="Times New Roman" w:hAnsi="Times New Roman" w:cs="Times New Roman"/>
          <w:sz w:val="24"/>
          <w:szCs w:val="24"/>
        </w:rPr>
        <w:t>Наводящие вопросы: Какое время года?</w:t>
      </w:r>
    </w:p>
    <w:p w:rsidR="00602BCF" w:rsidRPr="00330130" w:rsidRDefault="00602BCF" w:rsidP="000217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130">
        <w:rPr>
          <w:rFonts w:ascii="Times New Roman" w:hAnsi="Times New Roman" w:cs="Times New Roman"/>
          <w:sz w:val="24"/>
          <w:szCs w:val="24"/>
        </w:rPr>
        <w:t>- Осень, пора увядания природы.</w:t>
      </w:r>
    </w:p>
    <w:p w:rsidR="00602BCF" w:rsidRPr="00330130" w:rsidRDefault="0015653A" w:rsidP="000217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130">
        <w:rPr>
          <w:rFonts w:ascii="Times New Roman" w:hAnsi="Times New Roman" w:cs="Times New Roman"/>
          <w:sz w:val="24"/>
          <w:szCs w:val="24"/>
        </w:rPr>
        <w:t xml:space="preserve"> Время суток? </w:t>
      </w:r>
    </w:p>
    <w:p w:rsidR="00602BCF" w:rsidRPr="00330130" w:rsidRDefault="00602BCF" w:rsidP="000217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130">
        <w:rPr>
          <w:rFonts w:ascii="Times New Roman" w:hAnsi="Times New Roman" w:cs="Times New Roman"/>
          <w:sz w:val="24"/>
          <w:szCs w:val="24"/>
        </w:rPr>
        <w:t>- Вечер, сумерки, угасание дня.</w:t>
      </w:r>
    </w:p>
    <w:p w:rsidR="0015653A" w:rsidRPr="00330130" w:rsidRDefault="0015653A" w:rsidP="000217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130">
        <w:rPr>
          <w:rFonts w:ascii="Times New Roman" w:hAnsi="Times New Roman" w:cs="Times New Roman"/>
          <w:sz w:val="24"/>
          <w:szCs w:val="24"/>
        </w:rPr>
        <w:t>Какие краски преобладают?</w:t>
      </w:r>
    </w:p>
    <w:p w:rsidR="00602BCF" w:rsidRPr="00330130" w:rsidRDefault="00602BCF" w:rsidP="000217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130">
        <w:rPr>
          <w:rFonts w:ascii="Times New Roman" w:hAnsi="Times New Roman" w:cs="Times New Roman"/>
          <w:sz w:val="24"/>
          <w:szCs w:val="24"/>
        </w:rPr>
        <w:t>- Неяркие, сероватые, приглушенные. Одинокая фигура монаха в черном.</w:t>
      </w:r>
    </w:p>
    <w:p w:rsidR="00EC66BE" w:rsidRPr="00330130" w:rsidRDefault="00EC66BE" w:rsidP="000217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130">
        <w:rPr>
          <w:rFonts w:ascii="Times New Roman" w:hAnsi="Times New Roman" w:cs="Times New Roman"/>
          <w:sz w:val="24"/>
          <w:szCs w:val="24"/>
        </w:rPr>
        <w:t>Попробуй представить какую мелодию играет монах?</w:t>
      </w:r>
    </w:p>
    <w:p w:rsidR="00602BCF" w:rsidRPr="00330130" w:rsidRDefault="00602BCF" w:rsidP="000217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130">
        <w:rPr>
          <w:rFonts w:ascii="Times New Roman" w:hAnsi="Times New Roman" w:cs="Times New Roman"/>
          <w:sz w:val="24"/>
          <w:szCs w:val="24"/>
        </w:rPr>
        <w:t>- медленную, тоскливую, протяжную.</w:t>
      </w:r>
    </w:p>
    <w:p w:rsidR="00EC66BE" w:rsidRPr="00330130" w:rsidRDefault="00EC66BE" w:rsidP="000217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130">
        <w:rPr>
          <w:rFonts w:ascii="Times New Roman" w:hAnsi="Times New Roman" w:cs="Times New Roman"/>
          <w:sz w:val="24"/>
          <w:szCs w:val="24"/>
        </w:rPr>
        <w:t xml:space="preserve">Элегия в музыке. Слушаем на планшете </w:t>
      </w:r>
      <w:r w:rsidR="00602BCF" w:rsidRPr="00330130">
        <w:rPr>
          <w:rFonts w:ascii="Times New Roman" w:hAnsi="Times New Roman" w:cs="Times New Roman"/>
          <w:sz w:val="24"/>
          <w:szCs w:val="24"/>
        </w:rPr>
        <w:t xml:space="preserve">«Элегию» </w:t>
      </w:r>
      <w:r w:rsidRPr="00330130">
        <w:rPr>
          <w:rFonts w:ascii="Times New Roman" w:hAnsi="Times New Roman" w:cs="Times New Roman"/>
          <w:sz w:val="24"/>
          <w:szCs w:val="24"/>
        </w:rPr>
        <w:t>Ж.Массне в исполнении Ф.Шаляпина.</w:t>
      </w:r>
    </w:p>
    <w:p w:rsidR="00EC66BE" w:rsidRPr="00330130" w:rsidRDefault="00EC66BE" w:rsidP="000217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130">
        <w:rPr>
          <w:rFonts w:ascii="Times New Roman" w:hAnsi="Times New Roman" w:cs="Times New Roman"/>
          <w:sz w:val="24"/>
          <w:szCs w:val="24"/>
        </w:rPr>
        <w:t>Вопрос ученице: Какие чувства выразил певец?</w:t>
      </w:r>
    </w:p>
    <w:p w:rsidR="00602BCF" w:rsidRPr="00330130" w:rsidRDefault="00602BCF" w:rsidP="000217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130">
        <w:rPr>
          <w:rFonts w:ascii="Times New Roman" w:hAnsi="Times New Roman" w:cs="Times New Roman"/>
          <w:sz w:val="24"/>
          <w:szCs w:val="24"/>
        </w:rPr>
        <w:t>- безысходность, безнадежную печаль, горечь от разлуки с любимой, боль, страдание.</w:t>
      </w:r>
    </w:p>
    <w:p w:rsidR="001A5F01" w:rsidRPr="00330130" w:rsidRDefault="001A5F01" w:rsidP="000217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5F01" w:rsidRPr="00330130" w:rsidRDefault="00EC66BE" w:rsidP="0002177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0130">
        <w:rPr>
          <w:rFonts w:ascii="Times New Roman" w:hAnsi="Times New Roman" w:cs="Times New Roman"/>
          <w:b/>
          <w:sz w:val="24"/>
          <w:szCs w:val="24"/>
        </w:rPr>
        <w:t>3. Работа над художественным образом «Элегии» А. Иванова-Крамского.</w:t>
      </w:r>
    </w:p>
    <w:p w:rsidR="00880F58" w:rsidRPr="00330130" w:rsidRDefault="00880F58" w:rsidP="000217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130">
        <w:rPr>
          <w:rFonts w:ascii="Times New Roman" w:hAnsi="Times New Roman" w:cs="Times New Roman"/>
          <w:sz w:val="24"/>
          <w:szCs w:val="24"/>
        </w:rPr>
        <w:t>Повторение пройденного при разборе и разучивании произведения:</w:t>
      </w:r>
    </w:p>
    <w:p w:rsidR="00A03FBF" w:rsidRPr="00330130" w:rsidRDefault="00880F58" w:rsidP="000217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130">
        <w:rPr>
          <w:rFonts w:ascii="Times New Roman" w:hAnsi="Times New Roman" w:cs="Times New Roman"/>
          <w:sz w:val="24"/>
          <w:szCs w:val="24"/>
        </w:rPr>
        <w:t>Вопрос</w:t>
      </w:r>
      <w:r w:rsidR="00BE7204" w:rsidRPr="00330130">
        <w:rPr>
          <w:rFonts w:ascii="Times New Roman" w:hAnsi="Times New Roman" w:cs="Times New Roman"/>
          <w:sz w:val="24"/>
          <w:szCs w:val="24"/>
        </w:rPr>
        <w:t>ы</w:t>
      </w:r>
      <w:r w:rsidRPr="00330130">
        <w:rPr>
          <w:rFonts w:ascii="Times New Roman" w:hAnsi="Times New Roman" w:cs="Times New Roman"/>
          <w:sz w:val="24"/>
          <w:szCs w:val="24"/>
        </w:rPr>
        <w:t xml:space="preserve"> ученице: в какой форме написана пьеса? </w:t>
      </w:r>
    </w:p>
    <w:p w:rsidR="00A03FBF" w:rsidRPr="00330130" w:rsidRDefault="00A03FBF" w:rsidP="000217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130">
        <w:rPr>
          <w:rFonts w:ascii="Times New Roman" w:hAnsi="Times New Roman" w:cs="Times New Roman"/>
          <w:sz w:val="24"/>
          <w:szCs w:val="24"/>
        </w:rPr>
        <w:t xml:space="preserve"> - три части</w:t>
      </w:r>
    </w:p>
    <w:p w:rsidR="00A03FBF" w:rsidRPr="00330130" w:rsidRDefault="00880F58" w:rsidP="000217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130">
        <w:rPr>
          <w:rFonts w:ascii="Times New Roman" w:hAnsi="Times New Roman" w:cs="Times New Roman"/>
          <w:sz w:val="24"/>
          <w:szCs w:val="24"/>
        </w:rPr>
        <w:t xml:space="preserve">В какой тональности? </w:t>
      </w:r>
    </w:p>
    <w:p w:rsidR="00A03FBF" w:rsidRPr="00330130" w:rsidRDefault="00A03FBF" w:rsidP="000217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130">
        <w:rPr>
          <w:rFonts w:ascii="Times New Roman" w:hAnsi="Times New Roman" w:cs="Times New Roman"/>
          <w:sz w:val="24"/>
          <w:szCs w:val="24"/>
        </w:rPr>
        <w:t>- ля минор</w:t>
      </w:r>
    </w:p>
    <w:p w:rsidR="00880F58" w:rsidRPr="00330130" w:rsidRDefault="00880F58" w:rsidP="000217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130">
        <w:rPr>
          <w:rFonts w:ascii="Times New Roman" w:hAnsi="Times New Roman" w:cs="Times New Roman"/>
          <w:sz w:val="24"/>
          <w:szCs w:val="24"/>
        </w:rPr>
        <w:t>Чем отличаются части?</w:t>
      </w:r>
    </w:p>
    <w:p w:rsidR="00A03FBF" w:rsidRPr="00021770" w:rsidRDefault="00A03FBF" w:rsidP="000217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770">
        <w:rPr>
          <w:rFonts w:ascii="Times New Roman" w:hAnsi="Times New Roman" w:cs="Times New Roman"/>
          <w:sz w:val="24"/>
          <w:szCs w:val="24"/>
        </w:rPr>
        <w:t>- первая часть – печальная и протяжная мелодия, вторая часть более динамичная и взволнованная, третья часть повторяет первую.</w:t>
      </w:r>
    </w:p>
    <w:p w:rsidR="00932C47" w:rsidRPr="00021770" w:rsidRDefault="00880F58" w:rsidP="00EC66BE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770">
        <w:rPr>
          <w:rFonts w:ascii="Times New Roman" w:hAnsi="Times New Roman" w:cs="Times New Roman"/>
          <w:sz w:val="24"/>
          <w:szCs w:val="24"/>
        </w:rPr>
        <w:t>Анализ мелодии первой ч</w:t>
      </w:r>
      <w:r w:rsidR="00EC1C20" w:rsidRPr="00021770">
        <w:rPr>
          <w:rFonts w:ascii="Times New Roman" w:hAnsi="Times New Roman" w:cs="Times New Roman"/>
          <w:sz w:val="24"/>
          <w:szCs w:val="24"/>
        </w:rPr>
        <w:t xml:space="preserve">асти. </w:t>
      </w:r>
      <w:r w:rsidR="00A03FBF" w:rsidRPr="00021770">
        <w:rPr>
          <w:rFonts w:ascii="Times New Roman" w:hAnsi="Times New Roman" w:cs="Times New Roman"/>
          <w:sz w:val="24"/>
          <w:szCs w:val="24"/>
        </w:rPr>
        <w:t>Темп -</w:t>
      </w:r>
      <w:r w:rsidR="00A03FBF" w:rsidRPr="00021770">
        <w:rPr>
          <w:rFonts w:ascii="Times New Roman" w:hAnsi="Times New Roman" w:cs="Times New Roman"/>
          <w:sz w:val="24"/>
          <w:szCs w:val="24"/>
          <w:lang w:val="en-US"/>
        </w:rPr>
        <w:t>andanteconanima</w:t>
      </w:r>
      <w:r w:rsidR="00A03FBF" w:rsidRPr="00021770">
        <w:rPr>
          <w:rFonts w:ascii="Times New Roman" w:hAnsi="Times New Roman" w:cs="Times New Roman"/>
          <w:sz w:val="24"/>
          <w:szCs w:val="24"/>
        </w:rPr>
        <w:t xml:space="preserve">(спокойно, с чувством). </w:t>
      </w:r>
      <w:r w:rsidR="00EC1C20" w:rsidRPr="00021770">
        <w:rPr>
          <w:rFonts w:ascii="Times New Roman" w:hAnsi="Times New Roman" w:cs="Times New Roman"/>
          <w:sz w:val="24"/>
          <w:szCs w:val="24"/>
        </w:rPr>
        <w:t>Грустное настроение этой части достигается нисходящей плавной мелодией с задержаниями и малыми секундами.</w:t>
      </w:r>
      <w:r w:rsidR="00932C47" w:rsidRPr="00021770">
        <w:rPr>
          <w:rFonts w:ascii="Times New Roman" w:hAnsi="Times New Roman" w:cs="Times New Roman"/>
          <w:sz w:val="24"/>
          <w:szCs w:val="24"/>
        </w:rPr>
        <w:t>Вопрос ученице: Какой интервал передает интонацию жалобы?</w:t>
      </w:r>
    </w:p>
    <w:p w:rsidR="00932C47" w:rsidRPr="00021770" w:rsidRDefault="00932C47" w:rsidP="00EC66BE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770">
        <w:rPr>
          <w:rFonts w:ascii="Times New Roman" w:hAnsi="Times New Roman" w:cs="Times New Roman"/>
          <w:sz w:val="24"/>
          <w:szCs w:val="24"/>
        </w:rPr>
        <w:t>- малая секунда</w:t>
      </w:r>
    </w:p>
    <w:p w:rsidR="00C235F4" w:rsidRPr="00021770" w:rsidRDefault="00EC1C20" w:rsidP="00EC66BE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770">
        <w:rPr>
          <w:rFonts w:ascii="Times New Roman" w:hAnsi="Times New Roman" w:cs="Times New Roman"/>
          <w:sz w:val="24"/>
          <w:szCs w:val="24"/>
        </w:rPr>
        <w:t>Ученица играет первую фраз</w:t>
      </w:r>
      <w:r w:rsidR="003C1747" w:rsidRPr="00021770">
        <w:rPr>
          <w:rFonts w:ascii="Times New Roman" w:hAnsi="Times New Roman" w:cs="Times New Roman"/>
          <w:sz w:val="24"/>
          <w:szCs w:val="24"/>
        </w:rPr>
        <w:t>у. Добиваемся максимальной связности и мягкости.</w:t>
      </w:r>
      <w:r w:rsidR="00A03FBF" w:rsidRPr="000217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35F4" w:rsidRDefault="00245486" w:rsidP="00EC66BE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120130" cy="2047477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0474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0373" w:rsidRPr="00021770" w:rsidRDefault="00A03FBF" w:rsidP="00EC66BE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770">
        <w:rPr>
          <w:rFonts w:ascii="Times New Roman" w:hAnsi="Times New Roman" w:cs="Times New Roman"/>
          <w:sz w:val="24"/>
          <w:szCs w:val="24"/>
        </w:rPr>
        <w:t>Необходимо следить, чтобы ученица не бросала половинные ноты аккордов сопровождения.</w:t>
      </w:r>
      <w:r w:rsidR="003C1747" w:rsidRPr="00021770">
        <w:rPr>
          <w:rFonts w:ascii="Times New Roman" w:hAnsi="Times New Roman" w:cs="Times New Roman"/>
          <w:sz w:val="24"/>
          <w:szCs w:val="24"/>
        </w:rPr>
        <w:t xml:space="preserve"> Отрабатываем плавное движение </w:t>
      </w:r>
      <w:r w:rsidR="00B24425" w:rsidRPr="00021770">
        <w:rPr>
          <w:rFonts w:ascii="Times New Roman" w:hAnsi="Times New Roman" w:cs="Times New Roman"/>
          <w:sz w:val="24"/>
          <w:szCs w:val="24"/>
        </w:rPr>
        <w:t>баса</w:t>
      </w:r>
      <w:r w:rsidRPr="00021770">
        <w:rPr>
          <w:rFonts w:ascii="Times New Roman" w:hAnsi="Times New Roman" w:cs="Times New Roman"/>
          <w:sz w:val="24"/>
          <w:szCs w:val="24"/>
        </w:rPr>
        <w:t xml:space="preserve"> в конце первой фразы</w:t>
      </w:r>
      <w:r w:rsidR="00B24425" w:rsidRPr="00021770">
        <w:rPr>
          <w:rFonts w:ascii="Times New Roman" w:hAnsi="Times New Roman" w:cs="Times New Roman"/>
          <w:sz w:val="24"/>
          <w:szCs w:val="24"/>
        </w:rPr>
        <w:t xml:space="preserve">, используя мягкое апояндо большого пальца. Выясняем точное </w:t>
      </w:r>
      <w:r w:rsidR="003C1747" w:rsidRPr="00021770">
        <w:rPr>
          <w:rFonts w:ascii="Times New Roman" w:hAnsi="Times New Roman" w:cs="Times New Roman"/>
          <w:sz w:val="24"/>
          <w:szCs w:val="24"/>
        </w:rPr>
        <w:t>окончание первого предложения.</w:t>
      </w:r>
    </w:p>
    <w:p w:rsidR="00880F58" w:rsidRDefault="00B24425" w:rsidP="00EC66BE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770">
        <w:rPr>
          <w:rFonts w:ascii="Times New Roman" w:hAnsi="Times New Roman" w:cs="Times New Roman"/>
          <w:sz w:val="24"/>
          <w:szCs w:val="24"/>
        </w:rPr>
        <w:t>Второе предложение предваряет восходящая мелодия, которую необходимо сыграть на одном дыхании, поэтому играем пассаж в одной позиции. Второе предложение развивается в восклицание</w:t>
      </w:r>
      <w:r w:rsidR="00733DA9" w:rsidRPr="00021770">
        <w:rPr>
          <w:rFonts w:ascii="Times New Roman" w:hAnsi="Times New Roman" w:cs="Times New Roman"/>
          <w:sz w:val="24"/>
          <w:szCs w:val="24"/>
        </w:rPr>
        <w:t xml:space="preserve"> – работаем над динамическим развитием</w:t>
      </w:r>
      <w:r w:rsidR="00733DA9">
        <w:rPr>
          <w:rFonts w:ascii="Times New Roman" w:hAnsi="Times New Roman" w:cs="Times New Roman"/>
          <w:sz w:val="28"/>
          <w:szCs w:val="28"/>
        </w:rPr>
        <w:t>.</w:t>
      </w:r>
    </w:p>
    <w:p w:rsidR="0055306A" w:rsidRDefault="0055306A" w:rsidP="00EC66BE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20130" cy="2134033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134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306A" w:rsidRPr="00021770" w:rsidRDefault="00BE7204" w:rsidP="00EC66BE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770">
        <w:rPr>
          <w:rFonts w:ascii="Times New Roman" w:hAnsi="Times New Roman" w:cs="Times New Roman"/>
          <w:sz w:val="24"/>
          <w:szCs w:val="24"/>
        </w:rPr>
        <w:t xml:space="preserve">Вторая часть начинается </w:t>
      </w:r>
      <w:r w:rsidRPr="00021770">
        <w:rPr>
          <w:rFonts w:ascii="Times New Roman" w:hAnsi="Times New Roman" w:cs="Times New Roman"/>
          <w:sz w:val="24"/>
          <w:szCs w:val="24"/>
          <w:lang w:val="en-US"/>
        </w:rPr>
        <w:t>pianissimo</w:t>
      </w:r>
      <w:r w:rsidRPr="00021770">
        <w:rPr>
          <w:rFonts w:ascii="Times New Roman" w:hAnsi="Times New Roman" w:cs="Times New Roman"/>
          <w:sz w:val="24"/>
          <w:szCs w:val="24"/>
        </w:rPr>
        <w:t xml:space="preserve">, </w:t>
      </w:r>
      <w:r w:rsidRPr="00021770">
        <w:rPr>
          <w:rFonts w:ascii="Times New Roman" w:hAnsi="Times New Roman" w:cs="Times New Roman"/>
          <w:sz w:val="24"/>
          <w:szCs w:val="24"/>
          <w:lang w:val="en-US"/>
        </w:rPr>
        <w:t>pocopiumosso</w:t>
      </w:r>
      <w:r w:rsidRPr="00021770">
        <w:rPr>
          <w:rFonts w:ascii="Times New Roman" w:hAnsi="Times New Roman" w:cs="Times New Roman"/>
          <w:sz w:val="24"/>
          <w:szCs w:val="24"/>
        </w:rPr>
        <w:t>, в до</w:t>
      </w:r>
      <w:r w:rsidR="00A40373" w:rsidRPr="00021770">
        <w:rPr>
          <w:rFonts w:ascii="Times New Roman" w:hAnsi="Times New Roman" w:cs="Times New Roman"/>
          <w:sz w:val="24"/>
          <w:szCs w:val="24"/>
        </w:rPr>
        <w:t>-мажоре.</w:t>
      </w:r>
      <w:r w:rsidR="00932C47" w:rsidRPr="000217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306A" w:rsidRDefault="0055306A" w:rsidP="00EC66BE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96105" cy="1055370"/>
            <wp:effectExtent l="19050" t="0" r="444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6105" cy="1055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2C47" w:rsidRPr="00021770" w:rsidRDefault="00932C47" w:rsidP="00EC66BE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770">
        <w:rPr>
          <w:rFonts w:ascii="Times New Roman" w:hAnsi="Times New Roman" w:cs="Times New Roman"/>
          <w:sz w:val="24"/>
          <w:szCs w:val="24"/>
        </w:rPr>
        <w:t>Вопрос ученице: Когда у человека учащается пульс?</w:t>
      </w:r>
      <w:r w:rsidR="0055306A" w:rsidRPr="00021770">
        <w:rPr>
          <w:rFonts w:ascii="Times New Roman" w:hAnsi="Times New Roman" w:cs="Times New Roman"/>
          <w:sz w:val="24"/>
          <w:szCs w:val="24"/>
        </w:rPr>
        <w:t xml:space="preserve">   </w:t>
      </w:r>
      <w:r w:rsidRPr="00021770">
        <w:rPr>
          <w:rFonts w:ascii="Times New Roman" w:hAnsi="Times New Roman" w:cs="Times New Roman"/>
          <w:sz w:val="24"/>
          <w:szCs w:val="24"/>
        </w:rPr>
        <w:t>- когда он волнуется</w:t>
      </w:r>
    </w:p>
    <w:p w:rsidR="00A40373" w:rsidRPr="00021770" w:rsidRDefault="00BE7204" w:rsidP="00EC66BE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770">
        <w:rPr>
          <w:rFonts w:ascii="Times New Roman" w:hAnsi="Times New Roman" w:cs="Times New Roman"/>
          <w:sz w:val="24"/>
          <w:szCs w:val="24"/>
        </w:rPr>
        <w:lastRenderedPageBreak/>
        <w:t>–появляется робкая надежда,</w:t>
      </w:r>
      <w:r w:rsidR="00932C47" w:rsidRPr="00021770">
        <w:rPr>
          <w:rFonts w:ascii="Times New Roman" w:hAnsi="Times New Roman" w:cs="Times New Roman"/>
          <w:sz w:val="24"/>
          <w:szCs w:val="24"/>
        </w:rPr>
        <w:t xml:space="preserve"> волнение (</w:t>
      </w:r>
      <w:r w:rsidRPr="00021770">
        <w:rPr>
          <w:rFonts w:ascii="Times New Roman" w:hAnsi="Times New Roman" w:cs="Times New Roman"/>
          <w:sz w:val="24"/>
          <w:szCs w:val="24"/>
        </w:rPr>
        <w:t>учащается пульс</w:t>
      </w:r>
      <w:r w:rsidR="00932C47" w:rsidRPr="00021770">
        <w:rPr>
          <w:rFonts w:ascii="Times New Roman" w:hAnsi="Times New Roman" w:cs="Times New Roman"/>
          <w:sz w:val="24"/>
          <w:szCs w:val="24"/>
        </w:rPr>
        <w:t>)</w:t>
      </w:r>
      <w:r w:rsidRPr="00021770">
        <w:rPr>
          <w:rFonts w:ascii="Times New Roman" w:hAnsi="Times New Roman" w:cs="Times New Roman"/>
          <w:sz w:val="24"/>
          <w:szCs w:val="24"/>
        </w:rPr>
        <w:t>, мелодия ускоряется</w:t>
      </w:r>
      <w:r w:rsidR="008E7994" w:rsidRPr="00021770">
        <w:rPr>
          <w:rFonts w:ascii="Times New Roman" w:hAnsi="Times New Roman" w:cs="Times New Roman"/>
          <w:sz w:val="24"/>
          <w:szCs w:val="24"/>
        </w:rPr>
        <w:t xml:space="preserve">, развивается в стремительный пассаж в две октавы, и, обрываясь мощным аккордом </w:t>
      </w:r>
      <w:r w:rsidR="008E7994" w:rsidRPr="00021770">
        <w:rPr>
          <w:rFonts w:ascii="Times New Roman" w:hAnsi="Times New Roman" w:cs="Times New Roman"/>
          <w:sz w:val="24"/>
          <w:szCs w:val="24"/>
          <w:lang w:val="en-US"/>
        </w:rPr>
        <w:t>fortissimo</w:t>
      </w:r>
      <w:r w:rsidR="008E7994" w:rsidRPr="00021770">
        <w:rPr>
          <w:rFonts w:ascii="Times New Roman" w:hAnsi="Times New Roman" w:cs="Times New Roman"/>
          <w:sz w:val="24"/>
          <w:szCs w:val="24"/>
        </w:rPr>
        <w:t>,резко падает вниз –крушение надежды.</w:t>
      </w:r>
    </w:p>
    <w:p w:rsidR="0055306A" w:rsidRDefault="0055306A" w:rsidP="00EC66BE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00396" cy="1781908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7876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0373" w:rsidRPr="00021770" w:rsidRDefault="00A40373" w:rsidP="000217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770">
        <w:rPr>
          <w:rFonts w:ascii="Times New Roman" w:hAnsi="Times New Roman" w:cs="Times New Roman"/>
          <w:sz w:val="24"/>
          <w:szCs w:val="24"/>
        </w:rPr>
        <w:t>Вопрос  ученице : Как называется момент наивысшего напряжения в пьесе?</w:t>
      </w:r>
    </w:p>
    <w:p w:rsidR="00A40373" w:rsidRPr="00021770" w:rsidRDefault="00A40373" w:rsidP="000217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770">
        <w:rPr>
          <w:rFonts w:ascii="Times New Roman" w:hAnsi="Times New Roman" w:cs="Times New Roman"/>
          <w:sz w:val="24"/>
          <w:szCs w:val="24"/>
        </w:rPr>
        <w:t>- кульминация</w:t>
      </w:r>
    </w:p>
    <w:p w:rsidR="00BE7204" w:rsidRPr="00021770" w:rsidRDefault="008E7994" w:rsidP="000217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770">
        <w:rPr>
          <w:rFonts w:ascii="Times New Roman" w:hAnsi="Times New Roman" w:cs="Times New Roman"/>
          <w:sz w:val="24"/>
          <w:szCs w:val="24"/>
        </w:rPr>
        <w:t>Отрабатываем пассаж и кульминацию.</w:t>
      </w:r>
    </w:p>
    <w:p w:rsidR="00D91BBA" w:rsidRPr="00021770" w:rsidRDefault="008E7994" w:rsidP="000217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770">
        <w:rPr>
          <w:rFonts w:ascii="Times New Roman" w:hAnsi="Times New Roman" w:cs="Times New Roman"/>
          <w:sz w:val="24"/>
          <w:szCs w:val="24"/>
        </w:rPr>
        <w:t>Третья часть – возвращение к печальной и плавной мелодии первой части</w:t>
      </w:r>
      <w:r w:rsidR="00796EED" w:rsidRPr="00021770">
        <w:rPr>
          <w:rFonts w:ascii="Times New Roman" w:hAnsi="Times New Roman" w:cs="Times New Roman"/>
          <w:sz w:val="24"/>
          <w:szCs w:val="24"/>
        </w:rPr>
        <w:t>. Заканчивается пьеса двумя аккордами – вздохами.</w:t>
      </w:r>
    </w:p>
    <w:p w:rsidR="00D91BBA" w:rsidRPr="00021770" w:rsidRDefault="00796EED" w:rsidP="0002177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1770">
        <w:rPr>
          <w:rFonts w:ascii="Times New Roman" w:hAnsi="Times New Roman" w:cs="Times New Roman"/>
          <w:b/>
          <w:sz w:val="24"/>
          <w:szCs w:val="24"/>
        </w:rPr>
        <w:t>4. Заключение.</w:t>
      </w:r>
    </w:p>
    <w:p w:rsidR="00796EED" w:rsidRPr="00021770" w:rsidRDefault="00796EED" w:rsidP="000217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770">
        <w:rPr>
          <w:rFonts w:ascii="Times New Roman" w:hAnsi="Times New Roman" w:cs="Times New Roman"/>
          <w:sz w:val="24"/>
          <w:szCs w:val="24"/>
        </w:rPr>
        <w:t>Подводим итоги, анализируем</w:t>
      </w:r>
      <w:r w:rsidR="00A03FBF" w:rsidRPr="00021770">
        <w:rPr>
          <w:rFonts w:ascii="Times New Roman" w:hAnsi="Times New Roman" w:cs="Times New Roman"/>
          <w:sz w:val="24"/>
          <w:szCs w:val="24"/>
        </w:rPr>
        <w:t xml:space="preserve"> имеющиеся технические трудности, мешающие яркому и выразительному воплощению задуманного художественного образа.</w:t>
      </w:r>
    </w:p>
    <w:p w:rsidR="00D91BBA" w:rsidRPr="00021770" w:rsidRDefault="00796EED" w:rsidP="000217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770">
        <w:rPr>
          <w:rFonts w:ascii="Times New Roman" w:hAnsi="Times New Roman" w:cs="Times New Roman"/>
          <w:sz w:val="24"/>
          <w:szCs w:val="24"/>
        </w:rPr>
        <w:t xml:space="preserve"> Домашнее задание - отработка проблемных мест в пьесе, преодоление технических трудностей, не позволяющих в полной мере раскрыть художественный образ пьесы.</w:t>
      </w:r>
    </w:p>
    <w:p w:rsidR="00D91BBA" w:rsidRPr="00021770" w:rsidRDefault="00D91BBA" w:rsidP="000217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770">
        <w:rPr>
          <w:rFonts w:ascii="Times New Roman" w:hAnsi="Times New Roman" w:cs="Times New Roman"/>
          <w:sz w:val="24"/>
          <w:szCs w:val="24"/>
        </w:rPr>
        <w:t>Обязательно хвалю ученицу за старание и проделанную работу.</w:t>
      </w:r>
    </w:p>
    <w:p w:rsidR="00796EED" w:rsidRPr="00021770" w:rsidRDefault="00796EED" w:rsidP="0002177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1770">
        <w:rPr>
          <w:rFonts w:ascii="Times New Roman" w:hAnsi="Times New Roman" w:cs="Times New Roman"/>
          <w:b/>
          <w:sz w:val="24"/>
          <w:szCs w:val="24"/>
        </w:rPr>
        <w:t>Краткий анализ урока</w:t>
      </w:r>
    </w:p>
    <w:p w:rsidR="00D91BBA" w:rsidRPr="00021770" w:rsidRDefault="009A18FF" w:rsidP="000217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770">
        <w:rPr>
          <w:rFonts w:ascii="Times New Roman" w:hAnsi="Times New Roman" w:cs="Times New Roman"/>
          <w:sz w:val="24"/>
          <w:szCs w:val="24"/>
        </w:rPr>
        <w:t xml:space="preserve">При подготовке к уроку мной были проанализированы многие произведения в литературе, живописи, музыке, написанные в жанре элегии. Был выбран материал, доступный для понимания 12-летнего ребенка и в то же время имеющий наиболее яркие черты изучаемого жанра. Я старалась решить следующие задачи: сформировать представление о жанре элегии, развить образное мышление ученицы посредством взаимосвязи со смежными искусствами – литературой, живописью.Цель урока достигнута: художественный образ элегии ученице понятен. </w:t>
      </w:r>
    </w:p>
    <w:p w:rsidR="00D91BBA" w:rsidRPr="00021770" w:rsidRDefault="0085235D" w:rsidP="000217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770">
        <w:rPr>
          <w:rFonts w:ascii="Times New Roman" w:hAnsi="Times New Roman" w:cs="Times New Roman"/>
          <w:sz w:val="24"/>
          <w:szCs w:val="24"/>
        </w:rPr>
        <w:t xml:space="preserve"> Дальнейшая работа над техническими трудностями будет совершаться ученицей более осмысленно, поскольку будет подчинена определенному художественному замыслу.</w:t>
      </w:r>
      <w:r w:rsidR="00D91BBA" w:rsidRPr="00021770">
        <w:rPr>
          <w:rFonts w:ascii="Times New Roman" w:hAnsi="Times New Roman" w:cs="Times New Roman"/>
          <w:sz w:val="24"/>
          <w:szCs w:val="24"/>
        </w:rPr>
        <w:t>Новый материал ученица осваивала с интересом и удовольствием, демонстрировала мотивацию к творческому поиску.</w:t>
      </w:r>
    </w:p>
    <w:p w:rsidR="00796EED" w:rsidRPr="00796EED" w:rsidRDefault="00796EED" w:rsidP="00EC66BE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0F58" w:rsidRPr="00880F58" w:rsidRDefault="00880F58" w:rsidP="00EC66BE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0454" w:rsidRDefault="005D0454" w:rsidP="008B4EDC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3A5C" w:rsidRPr="008B4EDC" w:rsidRDefault="00B83A5C" w:rsidP="008B4EDC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4EDC" w:rsidRDefault="008B4EDC" w:rsidP="008B4EDC">
      <w:pPr>
        <w:pStyle w:val="a3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4EDC" w:rsidRPr="008B4EDC" w:rsidRDefault="008B4EDC" w:rsidP="008B4EDC">
      <w:pPr>
        <w:pStyle w:val="a3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B4EDC" w:rsidRPr="008B4EDC" w:rsidSect="00C6122A">
      <w:headerReference w:type="default" r:id="rId13"/>
      <w:footerReference w:type="default" r:id="rId14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6F2C" w:rsidRDefault="00106F2C" w:rsidP="006A2437">
      <w:pPr>
        <w:spacing w:after="0" w:line="240" w:lineRule="auto"/>
      </w:pPr>
      <w:r>
        <w:separator/>
      </w:r>
    </w:p>
  </w:endnote>
  <w:endnote w:type="continuationSeparator" w:id="1">
    <w:p w:rsidR="00106F2C" w:rsidRDefault="00106F2C" w:rsidP="006A2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erif">
    <w:charset w:val="00"/>
    <w:family w:val="roman"/>
    <w:pitch w:val="variable"/>
    <w:sig w:usb0="E00002FF" w:usb1="4000001F" w:usb2="08000029" w:usb3="00000000" w:csb0="00000001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54355716"/>
      <w:docPartObj>
        <w:docPartGallery w:val="Page Numbers (Bottom of Page)"/>
        <w:docPartUnique/>
      </w:docPartObj>
    </w:sdtPr>
    <w:sdtContent>
      <w:p w:rsidR="00D47E2C" w:rsidRDefault="003D61E4">
        <w:pPr>
          <w:pStyle w:val="a6"/>
          <w:jc w:val="right"/>
        </w:pPr>
        <w:r>
          <w:fldChar w:fldCharType="begin"/>
        </w:r>
        <w:r w:rsidR="00D47E2C">
          <w:instrText>PAGE   \* MERGEFORMAT</w:instrText>
        </w:r>
        <w:r>
          <w:fldChar w:fldCharType="separate"/>
        </w:r>
        <w:r w:rsidR="00622293">
          <w:rPr>
            <w:noProof/>
          </w:rPr>
          <w:t>7</w:t>
        </w:r>
        <w:r>
          <w:fldChar w:fldCharType="end"/>
        </w:r>
      </w:p>
    </w:sdtContent>
  </w:sdt>
  <w:p w:rsidR="00D47E2C" w:rsidRDefault="00D47E2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6F2C" w:rsidRDefault="00106F2C" w:rsidP="006A2437">
      <w:pPr>
        <w:spacing w:after="0" w:line="240" w:lineRule="auto"/>
      </w:pPr>
      <w:r>
        <w:separator/>
      </w:r>
    </w:p>
  </w:footnote>
  <w:footnote w:type="continuationSeparator" w:id="1">
    <w:p w:rsidR="00106F2C" w:rsidRDefault="00106F2C" w:rsidP="006A24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E2C" w:rsidRDefault="00D47E2C">
    <w:pPr>
      <w:pStyle w:val="a4"/>
      <w:jc w:val="right"/>
    </w:pPr>
  </w:p>
  <w:p w:rsidR="00D47E2C" w:rsidRDefault="00D47E2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F7F0C"/>
    <w:multiLevelType w:val="hybridMultilevel"/>
    <w:tmpl w:val="0034435E"/>
    <w:lvl w:ilvl="0" w:tplc="2A6A6D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A56DDC"/>
    <w:multiLevelType w:val="hybridMultilevel"/>
    <w:tmpl w:val="A280AF58"/>
    <w:lvl w:ilvl="0" w:tplc="3B9A0F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110578"/>
    <w:multiLevelType w:val="hybridMultilevel"/>
    <w:tmpl w:val="C742C5CE"/>
    <w:lvl w:ilvl="0" w:tplc="1750A63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1"/>
  <w:defaultTabStop w:val="708"/>
  <w:characterSpacingControl w:val="doNotCompress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/>
  <w:rsids>
    <w:rsidRoot w:val="00970EAD"/>
    <w:rsid w:val="00021770"/>
    <w:rsid w:val="000A209F"/>
    <w:rsid w:val="00106F2C"/>
    <w:rsid w:val="0015653A"/>
    <w:rsid w:val="00185EFB"/>
    <w:rsid w:val="001A5F01"/>
    <w:rsid w:val="001B610C"/>
    <w:rsid w:val="00242BC9"/>
    <w:rsid w:val="00245486"/>
    <w:rsid w:val="00330130"/>
    <w:rsid w:val="00347F04"/>
    <w:rsid w:val="003C1747"/>
    <w:rsid w:val="003D61E4"/>
    <w:rsid w:val="0041357E"/>
    <w:rsid w:val="00424F12"/>
    <w:rsid w:val="004336A7"/>
    <w:rsid w:val="004C3F65"/>
    <w:rsid w:val="004E3954"/>
    <w:rsid w:val="0055306A"/>
    <w:rsid w:val="005D0454"/>
    <w:rsid w:val="00602BCF"/>
    <w:rsid w:val="00622293"/>
    <w:rsid w:val="00645B52"/>
    <w:rsid w:val="006A2437"/>
    <w:rsid w:val="006B2615"/>
    <w:rsid w:val="0072620B"/>
    <w:rsid w:val="00733DA9"/>
    <w:rsid w:val="007365CD"/>
    <w:rsid w:val="00796EED"/>
    <w:rsid w:val="0085235D"/>
    <w:rsid w:val="00880F58"/>
    <w:rsid w:val="008866C4"/>
    <w:rsid w:val="008B4EDC"/>
    <w:rsid w:val="008C5400"/>
    <w:rsid w:val="008E3161"/>
    <w:rsid w:val="008E7994"/>
    <w:rsid w:val="00901CBB"/>
    <w:rsid w:val="00904B86"/>
    <w:rsid w:val="009244E5"/>
    <w:rsid w:val="00932C47"/>
    <w:rsid w:val="00970EAD"/>
    <w:rsid w:val="009A00F9"/>
    <w:rsid w:val="009A18FF"/>
    <w:rsid w:val="009A7A09"/>
    <w:rsid w:val="009B0F88"/>
    <w:rsid w:val="009B1BD6"/>
    <w:rsid w:val="00A03FBF"/>
    <w:rsid w:val="00A40373"/>
    <w:rsid w:val="00AA0D8C"/>
    <w:rsid w:val="00AB1BEE"/>
    <w:rsid w:val="00AF7551"/>
    <w:rsid w:val="00B24425"/>
    <w:rsid w:val="00B760B3"/>
    <w:rsid w:val="00B83A5C"/>
    <w:rsid w:val="00BE7204"/>
    <w:rsid w:val="00C235F4"/>
    <w:rsid w:val="00C6122A"/>
    <w:rsid w:val="00C90F8A"/>
    <w:rsid w:val="00CC6666"/>
    <w:rsid w:val="00D47E2C"/>
    <w:rsid w:val="00D91BBA"/>
    <w:rsid w:val="00E042A3"/>
    <w:rsid w:val="00E52418"/>
    <w:rsid w:val="00E65CF3"/>
    <w:rsid w:val="00EC1C20"/>
    <w:rsid w:val="00EC66BE"/>
    <w:rsid w:val="00ED7328"/>
    <w:rsid w:val="00F0300C"/>
    <w:rsid w:val="00F307E2"/>
    <w:rsid w:val="00F5212C"/>
    <w:rsid w:val="00F530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C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07E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A24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A2437"/>
  </w:style>
  <w:style w:type="paragraph" w:styleId="a6">
    <w:name w:val="footer"/>
    <w:basedOn w:val="a"/>
    <w:link w:val="a7"/>
    <w:uiPriority w:val="99"/>
    <w:unhideWhenUsed/>
    <w:rsid w:val="006A24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A2437"/>
  </w:style>
  <w:style w:type="paragraph" w:styleId="a8">
    <w:name w:val="Balloon Text"/>
    <w:basedOn w:val="a"/>
    <w:link w:val="a9"/>
    <w:uiPriority w:val="99"/>
    <w:semiHidden/>
    <w:unhideWhenUsed/>
    <w:rsid w:val="00C23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35F4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C23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76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EEA746-DB8F-4D00-84EA-3BD3C92B3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960</Words>
  <Characters>5474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User</cp:lastModifiedBy>
  <cp:revision>45</cp:revision>
  <dcterms:created xsi:type="dcterms:W3CDTF">2016-10-28T18:27:00Z</dcterms:created>
  <dcterms:modified xsi:type="dcterms:W3CDTF">2023-02-16T15:07:00Z</dcterms:modified>
</cp:coreProperties>
</file>