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38" w:rsidRDefault="009A0308" w:rsidP="00550324">
      <w:pPr>
        <w:pStyle w:val="c6"/>
        <w:spacing w:before="0" w:beforeAutospacing="0" w:after="0" w:afterAutospacing="0" w:line="360" w:lineRule="auto"/>
        <w:ind w:left="1428"/>
        <w:jc w:val="center"/>
        <w:rPr>
          <w:rStyle w:val="c1"/>
          <w:color w:val="000000"/>
          <w:sz w:val="32"/>
          <w:szCs w:val="32"/>
        </w:rPr>
      </w:pPr>
      <w:bookmarkStart w:id="0" w:name="_GoBack"/>
      <w:r>
        <w:rPr>
          <w:rStyle w:val="c1"/>
          <w:color w:val="000000"/>
          <w:sz w:val="32"/>
          <w:szCs w:val="32"/>
        </w:rPr>
        <w:t>О</w:t>
      </w:r>
      <w:r w:rsidRPr="005F7738">
        <w:rPr>
          <w:rStyle w:val="c1"/>
          <w:color w:val="000000"/>
          <w:sz w:val="32"/>
          <w:szCs w:val="32"/>
        </w:rPr>
        <w:t xml:space="preserve">собенности </w:t>
      </w:r>
      <w:r>
        <w:rPr>
          <w:rStyle w:val="c1"/>
          <w:color w:val="000000"/>
          <w:sz w:val="32"/>
          <w:szCs w:val="32"/>
        </w:rPr>
        <w:t>психологии и изобразительного творчества детей</w:t>
      </w:r>
      <w:r w:rsidR="005F7738" w:rsidRPr="005F7738">
        <w:rPr>
          <w:rStyle w:val="c1"/>
          <w:color w:val="000000"/>
          <w:sz w:val="32"/>
          <w:szCs w:val="32"/>
        </w:rPr>
        <w:t xml:space="preserve"> подросткового возраста.</w:t>
      </w:r>
    </w:p>
    <w:bookmarkEnd w:id="0"/>
    <w:p w:rsidR="00550324" w:rsidRPr="005F7738" w:rsidRDefault="00550324" w:rsidP="00550324">
      <w:pPr>
        <w:pStyle w:val="c6"/>
        <w:spacing w:before="0" w:beforeAutospacing="0" w:after="0" w:afterAutospacing="0" w:line="360" w:lineRule="auto"/>
        <w:ind w:left="1428"/>
        <w:jc w:val="center"/>
        <w:rPr>
          <w:rStyle w:val="c1"/>
          <w:color w:val="000000"/>
          <w:sz w:val="32"/>
          <w:szCs w:val="32"/>
        </w:rPr>
      </w:pPr>
    </w:p>
    <w:p w:rsidR="00937763" w:rsidRPr="009C67AF" w:rsidRDefault="00937763" w:rsidP="009C67AF">
      <w:pPr>
        <w:spacing w:after="0" w:line="360" w:lineRule="auto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AF">
        <w:rPr>
          <w:rStyle w:val="c1"/>
          <w:rFonts w:ascii="Times New Roman" w:hAnsi="Times New Roman" w:cs="Times New Roman"/>
          <w:color w:val="000000"/>
          <w:sz w:val="28"/>
          <w:szCs w:val="28"/>
        </w:rPr>
        <w:t>Вопросами возрастной психологии подростков занимались многие исследователи, и все они характеризовали</w:t>
      </w:r>
      <w:r w:rsidR="007B43BC" w:rsidRPr="009C67A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9C67AF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переломный, переходный, критический, но чаще как возраст полового созревания.</w:t>
      </w:r>
      <w:r w:rsidR="009C67AF" w:rsidRPr="009C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исследователи конца 19 века и до 20-х годов 20 века были сторонниками биологического универсализма в подходе к отрочеству. В противовес этому в 20-30 годы прошлого века набирает силу социоген</w:t>
      </w:r>
      <w:r w:rsidR="009C67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етическое</w:t>
      </w:r>
      <w:r w:rsidR="009C67AF" w:rsidRPr="009C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направление, толковавшее природу возраста со стороны социальных условий, обучения, воспитания. </w:t>
      </w:r>
    </w:p>
    <w:p w:rsidR="00C02E9A" w:rsidRPr="00C02E9A" w:rsidRDefault="00C02E9A" w:rsidP="00C02E9A">
      <w:pPr>
        <w:pStyle w:val="c6"/>
        <w:spacing w:before="0" w:beforeAutospacing="0" w:after="0" w:afterAutospacing="0" w:line="360" w:lineRule="auto"/>
        <w:ind w:firstLine="708"/>
        <w:jc w:val="both"/>
        <w:rPr>
          <w:rStyle w:val="c1"/>
          <w:color w:val="FF0000"/>
          <w:sz w:val="28"/>
          <w:szCs w:val="28"/>
        </w:rPr>
      </w:pPr>
      <w:r w:rsidRPr="00C02E9A">
        <w:rPr>
          <w:rStyle w:val="c1"/>
          <w:color w:val="000000"/>
          <w:sz w:val="28"/>
          <w:szCs w:val="28"/>
        </w:rPr>
        <w:t xml:space="preserve">В области детской психологии подростковый возраст рассматривается как важный этап развития индивидуальности, </w:t>
      </w:r>
      <w:proofErr w:type="spellStart"/>
      <w:r w:rsidRPr="00C02E9A">
        <w:rPr>
          <w:rStyle w:val="c1"/>
          <w:color w:val="000000"/>
          <w:sz w:val="28"/>
          <w:szCs w:val="28"/>
        </w:rPr>
        <w:t>субъектности</w:t>
      </w:r>
      <w:proofErr w:type="spellEnd"/>
      <w:r w:rsidRPr="00C02E9A">
        <w:rPr>
          <w:rStyle w:val="c1"/>
          <w:color w:val="000000"/>
          <w:sz w:val="28"/>
          <w:szCs w:val="28"/>
        </w:rPr>
        <w:t xml:space="preserve"> личности. Ведущими учеными отмечается индивидуализация психического развития и всей жизнедеятельности подростка. Психологическое содержание переходного возраста характеризуется приобретением «чувства индивидуальности» (Ст. Холл); развитием самосознания (А. </w:t>
      </w:r>
      <w:proofErr w:type="spellStart"/>
      <w:r w:rsidRPr="00C02E9A">
        <w:rPr>
          <w:rStyle w:val="c1"/>
          <w:color w:val="000000"/>
          <w:sz w:val="28"/>
          <w:szCs w:val="28"/>
        </w:rPr>
        <w:t>Буземан</w:t>
      </w:r>
      <w:proofErr w:type="spellEnd"/>
      <w:r w:rsidRPr="00C02E9A">
        <w:rPr>
          <w:rStyle w:val="c1"/>
          <w:color w:val="000000"/>
          <w:sz w:val="28"/>
          <w:szCs w:val="28"/>
        </w:rPr>
        <w:t xml:space="preserve">); рассматривается как время врастания индивидуальной психики в культуру, в особенности эпохи, важнейшее новообразование, которого - открытие «Я», возникновение рефлексии, осознание своей индивидуальности (Э. </w:t>
      </w:r>
      <w:proofErr w:type="spellStart"/>
      <w:r w:rsidRPr="00C02E9A">
        <w:rPr>
          <w:rStyle w:val="c1"/>
          <w:color w:val="000000"/>
          <w:sz w:val="28"/>
          <w:szCs w:val="28"/>
        </w:rPr>
        <w:t>Шпрангер</w:t>
      </w:r>
      <w:proofErr w:type="spellEnd"/>
      <w:r w:rsidRPr="00C02E9A">
        <w:rPr>
          <w:rStyle w:val="c1"/>
          <w:color w:val="000000"/>
          <w:sz w:val="28"/>
          <w:szCs w:val="28"/>
        </w:rPr>
        <w:t>). Подростковый период - это время поиска и формирования определяющей жизненной ценности (Э. Штерн), усиления интеллектуального развития (Ж. Пиаже), расширения жизненного пространства, появления устойчивых интересов, активного развития разнообразных отношений с окружающим миром (К. Левин). Э. Эриксон определял подростковый возраст, связанный с достижением личностного самоопределения, как наиболее трудный период в «становлении идентичности», необходимый «для подготовки и овладения ор</w:t>
      </w:r>
      <w:r>
        <w:rPr>
          <w:rStyle w:val="c1"/>
          <w:color w:val="000000"/>
          <w:sz w:val="28"/>
          <w:szCs w:val="28"/>
        </w:rPr>
        <w:t xml:space="preserve">удиями, символами и понятиями </w:t>
      </w:r>
      <w:r w:rsidRPr="00C02E9A">
        <w:rPr>
          <w:rStyle w:val="c1"/>
          <w:color w:val="000000"/>
          <w:sz w:val="28"/>
          <w:szCs w:val="28"/>
        </w:rPr>
        <w:t>культуры»</w:t>
      </w:r>
      <w:r>
        <w:rPr>
          <w:rStyle w:val="c1"/>
          <w:color w:val="000000"/>
          <w:sz w:val="28"/>
          <w:szCs w:val="28"/>
        </w:rPr>
        <w:t>.</w:t>
      </w:r>
    </w:p>
    <w:p w:rsidR="00A02A68" w:rsidRPr="00A9422B" w:rsidRDefault="00A02A68" w:rsidP="00A9422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9422B">
        <w:rPr>
          <w:sz w:val="28"/>
          <w:szCs w:val="28"/>
        </w:rPr>
        <w:t>Обобщенно можно выделить следующие зоны развития и основные задачи развития в подростковом возрасте.</w:t>
      </w:r>
    </w:p>
    <w:p w:rsidR="00A02A68" w:rsidRPr="00A9422B" w:rsidRDefault="00A02A68" w:rsidP="00A9422B">
      <w:pPr>
        <w:pStyle w:val="a3"/>
        <w:spacing w:before="0" w:beforeAutospacing="0" w:after="0" w:afterAutospacing="0" w:line="360" w:lineRule="auto"/>
        <w:ind w:firstLine="230"/>
        <w:jc w:val="both"/>
        <w:rPr>
          <w:sz w:val="28"/>
          <w:szCs w:val="28"/>
        </w:rPr>
      </w:pPr>
      <w:r w:rsidRPr="00A9422B">
        <w:rPr>
          <w:sz w:val="28"/>
          <w:szCs w:val="28"/>
        </w:rPr>
        <w:t xml:space="preserve">1. Пубертатное развитие (охватывает временной промежуток от 9-11 до 18 лет). В течение относительно короткого периода, занимающего в среднем 4 года, тело </w:t>
      </w:r>
      <w:r w:rsidRPr="00A9422B">
        <w:rPr>
          <w:sz w:val="28"/>
          <w:szCs w:val="28"/>
        </w:rPr>
        <w:lastRenderedPageBreak/>
        <w:t xml:space="preserve">ребенка претерпевает значительные изменения. Это влечет за собой две основные задачи: </w:t>
      </w:r>
      <w:r w:rsidR="00361C74">
        <w:rPr>
          <w:sz w:val="28"/>
          <w:szCs w:val="28"/>
        </w:rPr>
        <w:t>а</w:t>
      </w:r>
      <w:r w:rsidRPr="00A9422B">
        <w:rPr>
          <w:sz w:val="28"/>
          <w:szCs w:val="28"/>
        </w:rPr>
        <w:t xml:space="preserve">) необходимость реконструкции телесного образа «Я» и построение мужской или женской «родовой» идентичности; </w:t>
      </w:r>
      <w:r w:rsidR="00361C74">
        <w:rPr>
          <w:sz w:val="28"/>
          <w:szCs w:val="28"/>
        </w:rPr>
        <w:t>б</w:t>
      </w:r>
      <w:r w:rsidRPr="00A9422B">
        <w:rPr>
          <w:sz w:val="28"/>
          <w:szCs w:val="28"/>
        </w:rPr>
        <w:t>) постепенный переход к взрослой генитальной сексуальности, характеризующейся совместным с партнером эротизмом и соединением двух взаимодополняющих влечений.</w:t>
      </w:r>
    </w:p>
    <w:p w:rsidR="00A02A68" w:rsidRPr="00A9422B" w:rsidRDefault="00A02A68" w:rsidP="00A9422B">
      <w:pPr>
        <w:pStyle w:val="a3"/>
        <w:spacing w:before="0" w:beforeAutospacing="0" w:after="0" w:afterAutospacing="0" w:line="360" w:lineRule="auto"/>
        <w:ind w:firstLine="230"/>
        <w:jc w:val="both"/>
        <w:rPr>
          <w:sz w:val="28"/>
          <w:szCs w:val="28"/>
        </w:rPr>
      </w:pPr>
      <w:r w:rsidRPr="00A9422B">
        <w:rPr>
          <w:sz w:val="28"/>
          <w:szCs w:val="28"/>
        </w:rPr>
        <w:t xml:space="preserve">2. Когнитивное развитие (от 11—12 до 16 лет). Развитие интеллектуальной сферы подростка характеризуется качественными и количественными изменениями, которые отличают его от детского способа познания мира. Становление когнитивных способностей отмечено 2 основными достижениями: </w:t>
      </w:r>
      <w:r w:rsidR="00361C74">
        <w:rPr>
          <w:sz w:val="28"/>
          <w:szCs w:val="28"/>
        </w:rPr>
        <w:t>а</w:t>
      </w:r>
      <w:r w:rsidRPr="00A9422B">
        <w:rPr>
          <w:sz w:val="28"/>
          <w:szCs w:val="28"/>
        </w:rPr>
        <w:t xml:space="preserve">) развитием способности к абстрактному мышлению и </w:t>
      </w:r>
      <w:r w:rsidR="00361C74">
        <w:rPr>
          <w:sz w:val="28"/>
          <w:szCs w:val="28"/>
        </w:rPr>
        <w:t>а</w:t>
      </w:r>
      <w:r w:rsidRPr="00A9422B">
        <w:rPr>
          <w:sz w:val="28"/>
          <w:szCs w:val="28"/>
        </w:rPr>
        <w:t>) расширением временной перспективы.</w:t>
      </w:r>
    </w:p>
    <w:p w:rsidR="00A02A68" w:rsidRPr="00A9422B" w:rsidRDefault="00A02A68" w:rsidP="00A9422B">
      <w:pPr>
        <w:pStyle w:val="a3"/>
        <w:spacing w:before="0" w:beforeAutospacing="0" w:after="0" w:afterAutospacing="0" w:line="360" w:lineRule="auto"/>
        <w:ind w:firstLine="230"/>
        <w:jc w:val="both"/>
        <w:rPr>
          <w:sz w:val="28"/>
          <w:szCs w:val="28"/>
        </w:rPr>
      </w:pPr>
      <w:r w:rsidRPr="00A9422B">
        <w:rPr>
          <w:sz w:val="28"/>
          <w:szCs w:val="28"/>
        </w:rPr>
        <w:t xml:space="preserve">3. Преобразования социализации (преимущественно на отрезке от 12—13 до 18—19 лет). Отрочество также характеризуется важными изменениями в социальных связях и социализации, так как преобладающее влияние семьи постепенно заменяется влиянием группы сверстников, выступающей источником </w:t>
      </w:r>
      <w:proofErr w:type="spellStart"/>
      <w:r w:rsidRPr="00A9422B">
        <w:rPr>
          <w:sz w:val="28"/>
          <w:szCs w:val="28"/>
        </w:rPr>
        <w:t>референтных</w:t>
      </w:r>
      <w:proofErr w:type="spellEnd"/>
      <w:r w:rsidRPr="00A9422B">
        <w:rPr>
          <w:sz w:val="28"/>
          <w:szCs w:val="28"/>
        </w:rPr>
        <w:t xml:space="preserve"> норм поведения и получения определенного статуса. Эти изменения протекают в двух направлениях, в соответствии с двумя задачами развития: </w:t>
      </w:r>
      <w:r w:rsidR="00361C74">
        <w:rPr>
          <w:sz w:val="28"/>
          <w:szCs w:val="28"/>
        </w:rPr>
        <w:t>а</w:t>
      </w:r>
      <w:r w:rsidRPr="00A9422B">
        <w:rPr>
          <w:sz w:val="28"/>
          <w:szCs w:val="28"/>
        </w:rPr>
        <w:t xml:space="preserve">) освобождение от родительской опеки; </w:t>
      </w:r>
      <w:r w:rsidR="00361C74">
        <w:rPr>
          <w:sz w:val="28"/>
          <w:szCs w:val="28"/>
        </w:rPr>
        <w:t>б</w:t>
      </w:r>
      <w:r w:rsidRPr="00A9422B">
        <w:rPr>
          <w:sz w:val="28"/>
          <w:szCs w:val="28"/>
        </w:rPr>
        <w:t>) постепенное вхождение в группу сверстников, становящуюся каналом социализации и требующую установления отношений конкуренции и сотрудничества с партнерами обоих полов.</w:t>
      </w:r>
    </w:p>
    <w:p w:rsidR="00561B62" w:rsidRPr="00A9422B" w:rsidRDefault="00A02A68" w:rsidP="00A6145E">
      <w:pPr>
        <w:spacing w:after="0" w:line="360" w:lineRule="auto"/>
        <w:ind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2B">
        <w:rPr>
          <w:rFonts w:ascii="Times New Roman" w:hAnsi="Times New Roman" w:cs="Times New Roman"/>
          <w:sz w:val="28"/>
          <w:szCs w:val="28"/>
        </w:rPr>
        <w:t xml:space="preserve">4. Становление идентичности (выходит за границы отрочества и охватывает время от 13—14 до 20—21 года). В течение всего подросткового возраста постепенно формируется новая субъективная реальность, преобразующая представления индивида о себе и другом. Становление психосоциальной идентичности, лежащее в основе феномена подросткового самосознания, включает три основные задачи развития: </w:t>
      </w:r>
      <w:r w:rsidR="00361C74">
        <w:rPr>
          <w:rFonts w:ascii="Times New Roman" w:hAnsi="Times New Roman" w:cs="Times New Roman"/>
          <w:sz w:val="28"/>
          <w:szCs w:val="28"/>
        </w:rPr>
        <w:t>а</w:t>
      </w:r>
      <w:r w:rsidRPr="00A9422B">
        <w:rPr>
          <w:rFonts w:ascii="Times New Roman" w:hAnsi="Times New Roman" w:cs="Times New Roman"/>
          <w:sz w:val="28"/>
          <w:szCs w:val="28"/>
        </w:rPr>
        <w:t xml:space="preserve">) осознание временной протяженности собственного «Я» включающей детское прошлое и определяющей проекцию себя в будущее; </w:t>
      </w:r>
      <w:r w:rsidR="00361C74">
        <w:rPr>
          <w:rFonts w:ascii="Times New Roman" w:hAnsi="Times New Roman" w:cs="Times New Roman"/>
          <w:sz w:val="28"/>
          <w:szCs w:val="28"/>
        </w:rPr>
        <w:t>б</w:t>
      </w:r>
      <w:r w:rsidRPr="00A9422B">
        <w:rPr>
          <w:rFonts w:ascii="Times New Roman" w:hAnsi="Times New Roman" w:cs="Times New Roman"/>
          <w:sz w:val="28"/>
          <w:szCs w:val="28"/>
        </w:rPr>
        <w:t xml:space="preserve">) осознание себя как отличного от </w:t>
      </w:r>
      <w:proofErr w:type="spellStart"/>
      <w:r w:rsidRPr="00A9422B">
        <w:rPr>
          <w:rFonts w:ascii="Times New Roman" w:hAnsi="Times New Roman" w:cs="Times New Roman"/>
          <w:sz w:val="28"/>
          <w:szCs w:val="28"/>
        </w:rPr>
        <w:t>интериоризированных</w:t>
      </w:r>
      <w:proofErr w:type="spellEnd"/>
      <w:r w:rsidRPr="00A9422B">
        <w:rPr>
          <w:rFonts w:ascii="Times New Roman" w:hAnsi="Times New Roman" w:cs="Times New Roman"/>
          <w:sz w:val="28"/>
          <w:szCs w:val="28"/>
        </w:rPr>
        <w:t xml:space="preserve"> родительских образов; </w:t>
      </w:r>
      <w:r w:rsidR="00361C74">
        <w:rPr>
          <w:rFonts w:ascii="Times New Roman" w:hAnsi="Times New Roman" w:cs="Times New Roman"/>
          <w:sz w:val="28"/>
          <w:szCs w:val="28"/>
        </w:rPr>
        <w:t>в</w:t>
      </w:r>
      <w:r w:rsidRPr="00A9422B">
        <w:rPr>
          <w:rFonts w:ascii="Times New Roman" w:hAnsi="Times New Roman" w:cs="Times New Roman"/>
          <w:sz w:val="28"/>
          <w:szCs w:val="28"/>
        </w:rPr>
        <w:t xml:space="preserve">) осуществление системы выборов, которые обеспечивают цельность </w:t>
      </w:r>
      <w:r w:rsidRPr="00A9422B">
        <w:rPr>
          <w:rFonts w:ascii="Times New Roman" w:hAnsi="Times New Roman" w:cs="Times New Roman"/>
          <w:sz w:val="28"/>
          <w:szCs w:val="28"/>
        </w:rPr>
        <w:lastRenderedPageBreak/>
        <w:t xml:space="preserve">личности (в основном речь идет о выборе профессии, половой поляризации и идеологических установках).  </w:t>
      </w:r>
      <w:r w:rsidRPr="00A9422B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503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42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327]</w:t>
      </w:r>
    </w:p>
    <w:p w:rsidR="0002178B" w:rsidRPr="0002178B" w:rsidRDefault="0002178B" w:rsidP="0002178B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02178B">
        <w:rPr>
          <w:rFonts w:ascii="Times New Roman" w:hAnsi="Times New Roman"/>
          <w:sz w:val="28"/>
          <w:szCs w:val="28"/>
        </w:rPr>
        <w:t>Таким образом</w:t>
      </w:r>
      <w:r w:rsidR="00F250E9">
        <w:rPr>
          <w:rFonts w:ascii="Times New Roman" w:hAnsi="Times New Roman"/>
          <w:sz w:val="28"/>
          <w:szCs w:val="28"/>
        </w:rPr>
        <w:t>, изучив литературу по данному вопросу</w:t>
      </w:r>
      <w:r w:rsidRPr="0002178B">
        <w:rPr>
          <w:rFonts w:ascii="Times New Roman" w:hAnsi="Times New Roman"/>
          <w:sz w:val="28"/>
          <w:szCs w:val="28"/>
        </w:rPr>
        <w:t>, в подростковом возрасте можно выявить следующие особенности  психического  развития:</w:t>
      </w:r>
    </w:p>
    <w:p w:rsidR="0002178B" w:rsidRPr="0002178B" w:rsidRDefault="0002178B" w:rsidP="00D32F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18" w:hanging="278"/>
        <w:jc w:val="both"/>
        <w:rPr>
          <w:rFonts w:ascii="Times New Roman" w:hAnsi="Times New Roman"/>
          <w:sz w:val="28"/>
          <w:szCs w:val="28"/>
        </w:rPr>
      </w:pPr>
      <w:r w:rsidRPr="0002178B">
        <w:rPr>
          <w:rFonts w:ascii="Times New Roman" w:hAnsi="Times New Roman"/>
          <w:sz w:val="28"/>
          <w:szCs w:val="28"/>
        </w:rPr>
        <w:t xml:space="preserve">к подростковому возрасту завершается количественное развитие познавательных процессов, и к ранней юности происходит, в основном, качественное их изменение; </w:t>
      </w:r>
    </w:p>
    <w:p w:rsidR="0002178B" w:rsidRPr="00D32FE7" w:rsidRDefault="0002178B" w:rsidP="00D32F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2FE7">
        <w:rPr>
          <w:rFonts w:ascii="Times New Roman" w:hAnsi="Times New Roman"/>
          <w:sz w:val="28"/>
          <w:szCs w:val="28"/>
        </w:rPr>
        <w:t>восприятие у подростков превращается в целенаправленный, управляемый, сознательный процесс;</w:t>
      </w:r>
    </w:p>
    <w:p w:rsidR="0002178B" w:rsidRPr="0002178B" w:rsidRDefault="0002178B" w:rsidP="00D32F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78B">
        <w:rPr>
          <w:rFonts w:ascii="Times New Roman" w:hAnsi="Times New Roman"/>
          <w:sz w:val="28"/>
          <w:szCs w:val="28"/>
        </w:rPr>
        <w:t>в подростковом возрасте ведущей становится логическая память, оперативная, увеличивается продуктивное опосредованное запоминание;</w:t>
      </w:r>
    </w:p>
    <w:p w:rsidR="0002178B" w:rsidRPr="0002178B" w:rsidRDefault="0002178B" w:rsidP="00D32F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78B">
        <w:rPr>
          <w:rFonts w:ascii="Times New Roman" w:hAnsi="Times New Roman"/>
          <w:sz w:val="28"/>
          <w:szCs w:val="28"/>
        </w:rPr>
        <w:t>внимание становится произвольным, увеличивается объем внимания, развивается его распределение;</w:t>
      </w:r>
    </w:p>
    <w:p w:rsidR="0002178B" w:rsidRPr="0002178B" w:rsidRDefault="0002178B" w:rsidP="00D32F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78B">
        <w:rPr>
          <w:rFonts w:ascii="Times New Roman" w:hAnsi="Times New Roman"/>
          <w:sz w:val="28"/>
          <w:szCs w:val="28"/>
        </w:rPr>
        <w:t>воображение становится самостоятельной внутренней деятельностью;</w:t>
      </w:r>
    </w:p>
    <w:p w:rsidR="0002178B" w:rsidRPr="0002178B" w:rsidRDefault="0002178B" w:rsidP="00D32F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78B">
        <w:rPr>
          <w:rFonts w:ascii="Times New Roman" w:hAnsi="Times New Roman"/>
          <w:sz w:val="28"/>
          <w:szCs w:val="28"/>
        </w:rPr>
        <w:t xml:space="preserve">абстрактное мышление, начиная с подросткового возраста нарастает, развивается логическое мышление, формируется самостоятельное творческое мышление; </w:t>
      </w:r>
    </w:p>
    <w:p w:rsidR="0002178B" w:rsidRPr="0002178B" w:rsidRDefault="0002178B" w:rsidP="00D32FE7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2178B">
        <w:rPr>
          <w:rFonts w:ascii="Times New Roman" w:hAnsi="Times New Roman"/>
          <w:sz w:val="28"/>
          <w:szCs w:val="28"/>
        </w:rPr>
        <w:t>происходит изменение мотивации учения, учеба – подготовка к будущей деятельности, отсюда избирательность совершенствования познавательных процессов;</w:t>
      </w:r>
    </w:p>
    <w:p w:rsidR="00F250E9" w:rsidRPr="00F250E9" w:rsidRDefault="00D32FE7" w:rsidP="00F250E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2FE7">
        <w:rPr>
          <w:rFonts w:ascii="Times New Roman" w:hAnsi="Times New Roman"/>
          <w:sz w:val="28"/>
          <w:szCs w:val="28"/>
        </w:rPr>
        <w:t>с</w:t>
      </w:r>
      <w:r w:rsidR="0002178B" w:rsidRPr="00D32FE7">
        <w:rPr>
          <w:rFonts w:ascii="Times New Roman" w:hAnsi="Times New Roman"/>
          <w:sz w:val="28"/>
          <w:szCs w:val="28"/>
        </w:rPr>
        <w:t xml:space="preserve">тепень развития познавательных процессов зависит от </w:t>
      </w:r>
      <w:proofErr w:type="spellStart"/>
      <w:r w:rsidR="0002178B" w:rsidRPr="00D32FE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2178B" w:rsidRPr="00D32FE7">
        <w:rPr>
          <w:rFonts w:ascii="Times New Roman" w:hAnsi="Times New Roman"/>
          <w:sz w:val="28"/>
          <w:szCs w:val="28"/>
        </w:rPr>
        <w:t xml:space="preserve"> мотивации учебной и познавательной  деятельности, воспитании волевых качеств и индивидуальных качеств человека.</w:t>
      </w:r>
    </w:p>
    <w:p w:rsidR="00EC5721" w:rsidRPr="00F250E9" w:rsidRDefault="00EC5721" w:rsidP="00F250E9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Основываясь на психологии подросткового возраста, многие исследователи </w:t>
      </w:r>
      <w:r w:rsidRPr="00C02E9A">
        <w:rPr>
          <w:rStyle w:val="c1"/>
          <w:color w:val="000000"/>
          <w:sz w:val="28"/>
          <w:szCs w:val="28"/>
        </w:rPr>
        <w:t>обращал</w:t>
      </w:r>
      <w:r>
        <w:rPr>
          <w:rStyle w:val="c1"/>
          <w:color w:val="000000"/>
          <w:sz w:val="28"/>
          <w:szCs w:val="28"/>
        </w:rPr>
        <w:t>и</w:t>
      </w:r>
      <w:r w:rsidRPr="00C02E9A">
        <w:rPr>
          <w:rStyle w:val="c1"/>
          <w:color w:val="000000"/>
          <w:sz w:val="28"/>
          <w:szCs w:val="28"/>
        </w:rPr>
        <w:t xml:space="preserve"> внимание на то, что в решении задач художественного воспитания необходимо учитывать особенности возраста: «Каждый возраст имеет самодовлеющую ценность. Он должен рассматриваться и </w:t>
      </w:r>
      <w:proofErr w:type="gramStart"/>
      <w:r w:rsidRPr="00C02E9A">
        <w:rPr>
          <w:rStyle w:val="c1"/>
          <w:color w:val="000000"/>
          <w:sz w:val="28"/>
          <w:szCs w:val="28"/>
        </w:rPr>
        <w:t>исследовательски</w:t>
      </w:r>
      <w:proofErr w:type="gramEnd"/>
      <w:r w:rsidRPr="00C02E9A">
        <w:rPr>
          <w:rStyle w:val="c1"/>
          <w:color w:val="000000"/>
          <w:sz w:val="28"/>
          <w:szCs w:val="28"/>
        </w:rPr>
        <w:t xml:space="preserve"> и педагогически, к</w:t>
      </w:r>
      <w:r>
        <w:rPr>
          <w:rStyle w:val="c1"/>
          <w:color w:val="000000"/>
          <w:sz w:val="28"/>
          <w:szCs w:val="28"/>
        </w:rPr>
        <w:t xml:space="preserve">ак </w:t>
      </w:r>
      <w:r w:rsidR="00550324">
        <w:rPr>
          <w:rStyle w:val="c1"/>
          <w:color w:val="000000"/>
          <w:sz w:val="28"/>
          <w:szCs w:val="28"/>
        </w:rPr>
        <w:t>органическое целое» [</w:t>
      </w:r>
      <w:r w:rsidRPr="00C02E9A">
        <w:rPr>
          <w:rStyle w:val="c1"/>
          <w:color w:val="000000"/>
          <w:sz w:val="28"/>
          <w:szCs w:val="28"/>
        </w:rPr>
        <w:t xml:space="preserve">2, С.51]. </w:t>
      </w:r>
    </w:p>
    <w:p w:rsidR="007B43BC" w:rsidRPr="00EC5721" w:rsidRDefault="00EC5721" w:rsidP="00EC5721">
      <w:pPr>
        <w:pStyle w:val="c6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Изобразительная деятельность одно из первых и наиболее доступных средств самовыражение ребёнка,  в котором проявляется своеобразие многих сторон детской психики. Детский рисунок является мощным средством познания  и отображения действительности, в рисунке раскрываются особенности мышления, воображения, эмоционально – волевой сферы. Также как игра, он позволяет более глубоко осмыслить интересующие ребёнка сюжеты.</w:t>
      </w:r>
    </w:p>
    <w:p w:rsidR="00AF31CC" w:rsidRPr="00802444" w:rsidRDefault="00AF31CC" w:rsidP="00A6145E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 подростковом возрасте возникает проблема кризиса художественного творчества. Что же об этом говорят психологи: «…это возраст нарушенного детского равновесия организма и не найденного ещё равновесия организма зрелого. Вот и воображение в этот период характеризуется переломом, разрушением и поисками нового равновесия». </w:t>
      </w:r>
      <w:r w:rsidR="00802444" w:rsidRPr="00802444">
        <w:rPr>
          <w:rFonts w:ascii="Times New Roman" w:hAnsi="Times New Roman" w:cs="Times New Roman"/>
          <w:sz w:val="28"/>
          <w:szCs w:val="28"/>
        </w:rPr>
        <w:t>[</w:t>
      </w:r>
      <w:r w:rsidR="00802444">
        <w:rPr>
          <w:rFonts w:ascii="Times New Roman" w:hAnsi="Times New Roman" w:cs="Times New Roman"/>
          <w:sz w:val="28"/>
          <w:szCs w:val="28"/>
        </w:rPr>
        <w:t>1. С 37</w:t>
      </w:r>
      <w:r w:rsidR="00802444" w:rsidRPr="00802444">
        <w:rPr>
          <w:rFonts w:ascii="Times New Roman" w:hAnsi="Times New Roman" w:cs="Times New Roman"/>
          <w:sz w:val="28"/>
          <w:szCs w:val="28"/>
        </w:rPr>
        <w:t>]</w:t>
      </w:r>
      <w:r w:rsidR="00802444">
        <w:rPr>
          <w:rFonts w:ascii="Times New Roman" w:hAnsi="Times New Roman" w:cs="Times New Roman"/>
          <w:sz w:val="28"/>
          <w:szCs w:val="28"/>
        </w:rPr>
        <w:t xml:space="preserve">. </w:t>
      </w:r>
      <w:r w:rsidR="00802444" w:rsidRPr="00802444">
        <w:rPr>
          <w:rFonts w:ascii="Times New Roman" w:hAnsi="Times New Roman" w:cs="Times New Roman"/>
          <w:sz w:val="28"/>
          <w:szCs w:val="28"/>
        </w:rPr>
        <w:t>Так что же скрывается за</w:t>
      </w:r>
      <w:r w:rsidR="00802444">
        <w:rPr>
          <w:rFonts w:ascii="Times New Roman" w:hAnsi="Times New Roman" w:cs="Times New Roman"/>
          <w:sz w:val="28"/>
          <w:szCs w:val="28"/>
        </w:rPr>
        <w:t xml:space="preserve"> этим переломом и почему пропадает интерес к рисованию?</w:t>
      </w:r>
      <w:r w:rsidR="008024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4516B" w:rsidRDefault="001B4EE6" w:rsidP="00F609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EE6">
        <w:rPr>
          <w:rFonts w:ascii="Times New Roman" w:hAnsi="Times New Roman" w:cs="Times New Roman"/>
          <w:sz w:val="28"/>
          <w:szCs w:val="28"/>
        </w:rPr>
        <w:t>Эт</w:t>
      </w:r>
      <w:r w:rsidR="00A06C1D">
        <w:rPr>
          <w:rFonts w:ascii="Times New Roman" w:hAnsi="Times New Roman" w:cs="Times New Roman"/>
          <w:sz w:val="28"/>
          <w:szCs w:val="28"/>
        </w:rPr>
        <w:t xml:space="preserve">о охлаждение детей к рисованию </w:t>
      </w:r>
      <w:r w:rsidRPr="001B4EE6">
        <w:rPr>
          <w:rFonts w:ascii="Times New Roman" w:hAnsi="Times New Roman" w:cs="Times New Roman"/>
          <w:sz w:val="28"/>
          <w:szCs w:val="28"/>
        </w:rPr>
        <w:t xml:space="preserve">скрывает за собой переход рисования в новую, высшую стадию развития, которая становится доступна детям только или при благоприятных внешних стимулах, как, например, преподавание рисования в школе, художественные образцы дома, или при специальном даровании к этому виду творчества. Для того чтобы понять перелом, который претерпевает детское рисование в этом периоде, </w:t>
      </w:r>
      <w:r w:rsidR="00A06C1D">
        <w:rPr>
          <w:rFonts w:ascii="Times New Roman" w:hAnsi="Times New Roman" w:cs="Times New Roman"/>
          <w:sz w:val="28"/>
          <w:szCs w:val="28"/>
        </w:rPr>
        <w:t xml:space="preserve">мы изучили 4 ступени </w:t>
      </w:r>
      <w:r w:rsidR="00A06C1D" w:rsidRPr="001B4EE6">
        <w:rPr>
          <w:rFonts w:ascii="Times New Roman" w:hAnsi="Times New Roman" w:cs="Times New Roman"/>
          <w:sz w:val="28"/>
          <w:szCs w:val="28"/>
        </w:rPr>
        <w:t>развития детского рисунка</w:t>
      </w:r>
      <w:r w:rsidR="00A06C1D">
        <w:rPr>
          <w:rFonts w:ascii="Times New Roman" w:hAnsi="Times New Roman" w:cs="Times New Roman"/>
          <w:sz w:val="28"/>
          <w:szCs w:val="28"/>
        </w:rPr>
        <w:t xml:space="preserve"> по</w:t>
      </w:r>
      <w:r w:rsidR="00A06C1D" w:rsidRPr="00A06C1D">
        <w:rPr>
          <w:rFonts w:ascii="Times New Roman" w:hAnsi="Times New Roman" w:cs="Times New Roman"/>
          <w:sz w:val="28"/>
          <w:szCs w:val="28"/>
        </w:rPr>
        <w:t xml:space="preserve"> </w:t>
      </w:r>
      <w:r w:rsidR="00A06C1D" w:rsidRPr="001B4EE6">
        <w:rPr>
          <w:rFonts w:ascii="Times New Roman" w:hAnsi="Times New Roman" w:cs="Times New Roman"/>
          <w:sz w:val="28"/>
          <w:szCs w:val="28"/>
        </w:rPr>
        <w:t>Георг</w:t>
      </w:r>
      <w:r w:rsidR="00A06C1D">
        <w:rPr>
          <w:rFonts w:ascii="Times New Roman" w:hAnsi="Times New Roman" w:cs="Times New Roman"/>
          <w:sz w:val="28"/>
          <w:szCs w:val="28"/>
        </w:rPr>
        <w:t>у</w:t>
      </w:r>
      <w:r w:rsidR="00A06C1D" w:rsidRPr="001B4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C1D" w:rsidRPr="001B4EE6">
        <w:rPr>
          <w:rFonts w:ascii="Times New Roman" w:hAnsi="Times New Roman" w:cs="Times New Roman"/>
          <w:sz w:val="28"/>
          <w:szCs w:val="28"/>
        </w:rPr>
        <w:t>Кершенштейнер</w:t>
      </w:r>
      <w:r w:rsidR="00A06C1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06C1D">
        <w:rPr>
          <w:rFonts w:ascii="Times New Roman" w:hAnsi="Times New Roman" w:cs="Times New Roman"/>
          <w:sz w:val="28"/>
          <w:szCs w:val="28"/>
        </w:rPr>
        <w:t xml:space="preserve">. На учащихся 5 – 8 классов приходится 3 и 4 ступень, где </w:t>
      </w:r>
      <w:r w:rsidR="00A06C1D" w:rsidRPr="00A06C1D">
        <w:rPr>
          <w:rFonts w:ascii="Times New Roman" w:hAnsi="Times New Roman" w:cs="Times New Roman"/>
          <w:sz w:val="28"/>
          <w:szCs w:val="28"/>
        </w:rPr>
        <w:t>Кершенштейнер</w:t>
      </w:r>
      <w:r w:rsidR="00A06C1D">
        <w:rPr>
          <w:rFonts w:ascii="Times New Roman" w:hAnsi="Times New Roman" w:cs="Times New Roman"/>
          <w:sz w:val="28"/>
          <w:szCs w:val="28"/>
        </w:rPr>
        <w:t xml:space="preserve"> утверждает, что р</w:t>
      </w:r>
      <w:r w:rsidR="00A06C1D" w:rsidRPr="00A06C1D">
        <w:rPr>
          <w:rFonts w:ascii="Times New Roman" w:hAnsi="Times New Roman" w:cs="Times New Roman"/>
          <w:sz w:val="28"/>
          <w:szCs w:val="28"/>
        </w:rPr>
        <w:t>исунок имеет вид силуэта, или контуров. Ребенок не передает еще перспективы, пластичности предмета, предмет еще очерчен на плоскости, но, в общем</w:t>
      </w:r>
      <w:r w:rsidR="00A06C1D">
        <w:rPr>
          <w:rFonts w:ascii="Times New Roman" w:hAnsi="Times New Roman" w:cs="Times New Roman"/>
          <w:sz w:val="28"/>
          <w:szCs w:val="28"/>
        </w:rPr>
        <w:t>,</w:t>
      </w:r>
      <w:r w:rsidR="00A06C1D" w:rsidRPr="00A06C1D">
        <w:rPr>
          <w:rFonts w:ascii="Times New Roman" w:hAnsi="Times New Roman" w:cs="Times New Roman"/>
          <w:sz w:val="28"/>
          <w:szCs w:val="28"/>
        </w:rPr>
        <w:t xml:space="preserve"> ребенок дает изображение предмета правдоподобное, реальное, похожее на его настоящий вид. "Лишь очень немн</w:t>
      </w:r>
      <w:r w:rsidR="00A06C1D">
        <w:rPr>
          <w:rFonts w:ascii="Times New Roman" w:hAnsi="Times New Roman" w:cs="Times New Roman"/>
          <w:sz w:val="28"/>
          <w:szCs w:val="28"/>
        </w:rPr>
        <w:t>огие дети</w:t>
      </w:r>
      <w:r w:rsidR="0074516B">
        <w:rPr>
          <w:rFonts w:ascii="Times New Roman" w:hAnsi="Times New Roman" w:cs="Times New Roman"/>
          <w:sz w:val="28"/>
          <w:szCs w:val="28"/>
        </w:rPr>
        <w:t xml:space="preserve">, – </w:t>
      </w:r>
      <w:r w:rsidR="00A06C1D">
        <w:rPr>
          <w:rFonts w:ascii="Times New Roman" w:hAnsi="Times New Roman" w:cs="Times New Roman"/>
          <w:sz w:val="28"/>
          <w:szCs w:val="28"/>
        </w:rPr>
        <w:t>говорит</w:t>
      </w:r>
      <w:r w:rsidR="0074516B">
        <w:rPr>
          <w:rFonts w:ascii="Times New Roman" w:hAnsi="Times New Roman" w:cs="Times New Roman"/>
          <w:sz w:val="28"/>
          <w:szCs w:val="28"/>
        </w:rPr>
        <w:t xml:space="preserve"> </w:t>
      </w:r>
      <w:r w:rsidR="00A06C1D">
        <w:rPr>
          <w:rFonts w:ascii="Times New Roman" w:hAnsi="Times New Roman" w:cs="Times New Roman"/>
          <w:sz w:val="28"/>
          <w:szCs w:val="28"/>
        </w:rPr>
        <w:t xml:space="preserve"> Кершенштей</w:t>
      </w:r>
      <w:r w:rsidR="0074516B">
        <w:rPr>
          <w:rFonts w:ascii="Times New Roman" w:hAnsi="Times New Roman" w:cs="Times New Roman"/>
          <w:sz w:val="28"/>
          <w:szCs w:val="28"/>
        </w:rPr>
        <w:t xml:space="preserve">нер, – </w:t>
      </w:r>
      <w:r w:rsidR="00A06C1D" w:rsidRPr="00A06C1D">
        <w:rPr>
          <w:rFonts w:ascii="Times New Roman" w:hAnsi="Times New Roman" w:cs="Times New Roman"/>
          <w:sz w:val="28"/>
          <w:szCs w:val="28"/>
        </w:rPr>
        <w:t>сравнительно</w:t>
      </w:r>
      <w:r w:rsidR="0074516B">
        <w:rPr>
          <w:rFonts w:ascii="Times New Roman" w:hAnsi="Times New Roman" w:cs="Times New Roman"/>
          <w:sz w:val="28"/>
          <w:szCs w:val="28"/>
        </w:rPr>
        <w:t xml:space="preserve"> </w:t>
      </w:r>
      <w:r w:rsidR="00A06C1D" w:rsidRPr="00A06C1D">
        <w:rPr>
          <w:rFonts w:ascii="Times New Roman" w:hAnsi="Times New Roman" w:cs="Times New Roman"/>
          <w:sz w:val="28"/>
          <w:szCs w:val="28"/>
        </w:rPr>
        <w:t xml:space="preserve">идут далее третьей ступени собственными силами без помощи преподавания. До 10-летнего возраста это встречается лишь в виде редкого исключения, с 11 лет начинает выделяться известный процент детей, обнаруживающих некоторую способность пространственного изображения предмета". </w:t>
      </w:r>
    </w:p>
    <w:p w:rsidR="00802444" w:rsidRDefault="00A06C1D" w:rsidP="00802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1D">
        <w:rPr>
          <w:rFonts w:ascii="Times New Roman" w:hAnsi="Times New Roman" w:cs="Times New Roman"/>
          <w:sz w:val="28"/>
          <w:szCs w:val="28"/>
        </w:rPr>
        <w:t xml:space="preserve">На четвертой ступени пластического изображения отдельные части предмета изображаются выпукло при помощи распределения света и тени, появляется </w:t>
      </w:r>
      <w:r w:rsidRPr="00A06C1D">
        <w:rPr>
          <w:rFonts w:ascii="Times New Roman" w:hAnsi="Times New Roman" w:cs="Times New Roman"/>
          <w:sz w:val="28"/>
          <w:szCs w:val="28"/>
        </w:rPr>
        <w:lastRenderedPageBreak/>
        <w:t>перспектива, передается движение и б</w:t>
      </w:r>
      <w:r w:rsidR="00043036">
        <w:rPr>
          <w:rFonts w:ascii="Times New Roman" w:hAnsi="Times New Roman" w:cs="Times New Roman"/>
          <w:sz w:val="28"/>
          <w:szCs w:val="28"/>
        </w:rPr>
        <w:t>о</w:t>
      </w:r>
      <w:r w:rsidRPr="00A06C1D">
        <w:rPr>
          <w:rFonts w:ascii="Times New Roman" w:hAnsi="Times New Roman" w:cs="Times New Roman"/>
          <w:sz w:val="28"/>
          <w:szCs w:val="28"/>
        </w:rPr>
        <w:t xml:space="preserve">лее или менее полное пластическое впечатление от предмета. </w:t>
      </w:r>
    </w:p>
    <w:p w:rsidR="00043036" w:rsidRDefault="009C0577" w:rsidP="00802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литературу по художественному творчеству детей подросткового возраста </w:t>
      </w:r>
      <w:r w:rsidR="00043036">
        <w:rPr>
          <w:rFonts w:ascii="Times New Roman" w:hAnsi="Times New Roman" w:cs="Times New Roman"/>
          <w:sz w:val="28"/>
          <w:szCs w:val="28"/>
        </w:rPr>
        <w:t>можно выделить насколько заметных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изображении</w:t>
      </w:r>
      <w:r w:rsidR="00043036">
        <w:rPr>
          <w:rFonts w:ascii="Times New Roman" w:hAnsi="Times New Roman" w:cs="Times New Roman"/>
          <w:sz w:val="28"/>
          <w:szCs w:val="28"/>
        </w:rPr>
        <w:t>:</w:t>
      </w:r>
    </w:p>
    <w:p w:rsidR="006B5D0E" w:rsidRPr="006B5D0E" w:rsidRDefault="006B5D0E" w:rsidP="006B5D0E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неуверенность в изображении;</w:t>
      </w:r>
    </w:p>
    <w:p w:rsidR="006B5D0E" w:rsidRDefault="006B5D0E" w:rsidP="0004303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становиться трудно работать без натуры;</w:t>
      </w:r>
    </w:p>
    <w:p w:rsidR="006B5D0E" w:rsidRDefault="006B5D0E" w:rsidP="0004303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пропала красочная наглядность;</w:t>
      </w:r>
    </w:p>
    <w:p w:rsidR="00412FE0" w:rsidRDefault="006B5D0E" w:rsidP="00412F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чувства ритма:</w:t>
      </w:r>
    </w:p>
    <w:p w:rsidR="00412FE0" w:rsidRPr="00412FE0" w:rsidRDefault="006B5D0E" w:rsidP="00412F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2FE0">
        <w:rPr>
          <w:rFonts w:ascii="Times New Roman" w:hAnsi="Times New Roman"/>
          <w:sz w:val="28"/>
          <w:szCs w:val="28"/>
        </w:rPr>
        <w:t xml:space="preserve">страдает </w:t>
      </w:r>
      <w:r w:rsidR="00412FE0" w:rsidRPr="00412FE0">
        <w:rPr>
          <w:rFonts w:ascii="Times New Roman" w:hAnsi="Times New Roman"/>
          <w:sz w:val="28"/>
          <w:szCs w:val="28"/>
        </w:rPr>
        <w:t>цветопередача.</w:t>
      </w:r>
    </w:p>
    <w:p w:rsidR="006B5D0E" w:rsidRPr="00412FE0" w:rsidRDefault="009C0577" w:rsidP="00412F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FE0">
        <w:rPr>
          <w:rFonts w:ascii="Times New Roman" w:hAnsi="Times New Roman"/>
          <w:sz w:val="28"/>
          <w:szCs w:val="28"/>
        </w:rPr>
        <w:t>Но в</w:t>
      </w:r>
      <w:r w:rsidR="006B5D0E" w:rsidRPr="00412FE0">
        <w:rPr>
          <w:rFonts w:ascii="Times New Roman" w:hAnsi="Times New Roman"/>
          <w:sz w:val="28"/>
          <w:szCs w:val="28"/>
        </w:rPr>
        <w:t>зам</w:t>
      </w:r>
      <w:r w:rsidR="0021476E" w:rsidRPr="00412FE0">
        <w:rPr>
          <w:rFonts w:ascii="Times New Roman" w:hAnsi="Times New Roman"/>
          <w:sz w:val="28"/>
          <w:szCs w:val="28"/>
        </w:rPr>
        <w:t xml:space="preserve">ен этих </w:t>
      </w:r>
      <w:r w:rsidRPr="00412FE0">
        <w:rPr>
          <w:rFonts w:ascii="Times New Roman" w:hAnsi="Times New Roman"/>
          <w:sz w:val="28"/>
          <w:szCs w:val="28"/>
        </w:rPr>
        <w:t>изменений</w:t>
      </w:r>
      <w:r w:rsidR="0021476E" w:rsidRPr="00412FE0">
        <w:rPr>
          <w:rFonts w:ascii="Times New Roman" w:hAnsi="Times New Roman"/>
          <w:sz w:val="28"/>
          <w:szCs w:val="28"/>
        </w:rPr>
        <w:t xml:space="preserve"> появля</w:t>
      </w:r>
      <w:r w:rsidRPr="00412FE0">
        <w:rPr>
          <w:rFonts w:ascii="Times New Roman" w:hAnsi="Times New Roman"/>
          <w:sz w:val="28"/>
          <w:szCs w:val="28"/>
        </w:rPr>
        <w:t>ется</w:t>
      </w:r>
      <w:r w:rsidR="0021476E" w:rsidRPr="00412FE0">
        <w:rPr>
          <w:rFonts w:ascii="Times New Roman" w:hAnsi="Times New Roman"/>
          <w:sz w:val="28"/>
          <w:szCs w:val="28"/>
        </w:rPr>
        <w:t xml:space="preserve"> нов</w:t>
      </w:r>
      <w:r w:rsidRPr="00412FE0">
        <w:rPr>
          <w:rFonts w:ascii="Times New Roman" w:hAnsi="Times New Roman"/>
          <w:sz w:val="28"/>
          <w:szCs w:val="28"/>
        </w:rPr>
        <w:t>ое</w:t>
      </w:r>
      <w:r w:rsidR="0021476E" w:rsidRPr="00412FE0">
        <w:rPr>
          <w:rFonts w:ascii="Times New Roman" w:hAnsi="Times New Roman"/>
          <w:sz w:val="28"/>
          <w:szCs w:val="28"/>
        </w:rPr>
        <w:t xml:space="preserve"> отношение к изображению</w:t>
      </w:r>
      <w:r w:rsidRPr="00412FE0">
        <w:rPr>
          <w:rFonts w:ascii="Times New Roman" w:hAnsi="Times New Roman"/>
          <w:sz w:val="28"/>
          <w:szCs w:val="28"/>
        </w:rPr>
        <w:t>,</w:t>
      </w:r>
      <w:r w:rsidR="0021476E" w:rsidRPr="00412FE0">
        <w:rPr>
          <w:rFonts w:ascii="Times New Roman" w:hAnsi="Times New Roman"/>
          <w:sz w:val="28"/>
          <w:szCs w:val="28"/>
        </w:rPr>
        <w:t xml:space="preserve"> </w:t>
      </w:r>
      <w:r w:rsidR="006B5D0E" w:rsidRPr="00412FE0">
        <w:rPr>
          <w:rFonts w:ascii="Times New Roman" w:hAnsi="Times New Roman"/>
          <w:sz w:val="28"/>
          <w:szCs w:val="28"/>
        </w:rPr>
        <w:t>несвойственн</w:t>
      </w:r>
      <w:r w:rsidRPr="00412FE0">
        <w:rPr>
          <w:rFonts w:ascii="Times New Roman" w:hAnsi="Times New Roman"/>
          <w:sz w:val="28"/>
          <w:szCs w:val="28"/>
        </w:rPr>
        <w:t>ое</w:t>
      </w:r>
      <w:r w:rsidR="006B5D0E" w:rsidRPr="00412FE0">
        <w:rPr>
          <w:rFonts w:ascii="Times New Roman" w:hAnsi="Times New Roman"/>
          <w:sz w:val="28"/>
          <w:szCs w:val="28"/>
        </w:rPr>
        <w:t xml:space="preserve"> прежде:</w:t>
      </w:r>
    </w:p>
    <w:p w:rsidR="006B5D0E" w:rsidRDefault="006B5D0E" w:rsidP="00412FE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5D0E">
        <w:rPr>
          <w:rFonts w:ascii="Times New Roman" w:hAnsi="Times New Roman"/>
          <w:sz w:val="28"/>
          <w:szCs w:val="28"/>
        </w:rPr>
        <w:t>стремление к иллюзорной и натуралистической форме</w:t>
      </w:r>
      <w:r>
        <w:rPr>
          <w:rFonts w:ascii="Times New Roman" w:hAnsi="Times New Roman"/>
          <w:sz w:val="28"/>
          <w:szCs w:val="28"/>
        </w:rPr>
        <w:t>;</w:t>
      </w:r>
    </w:p>
    <w:p w:rsidR="006B5D0E" w:rsidRDefault="006B5D0E" w:rsidP="0004303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пространства в листе;</w:t>
      </w:r>
    </w:p>
    <w:p w:rsidR="006B5D0E" w:rsidRDefault="006B5D0E" w:rsidP="0004303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сложные оттенки цвета</w:t>
      </w:r>
      <w:r w:rsidR="009C0577">
        <w:rPr>
          <w:rFonts w:ascii="Times New Roman" w:hAnsi="Times New Roman"/>
          <w:sz w:val="28"/>
          <w:szCs w:val="28"/>
        </w:rPr>
        <w:t>, фактура</w:t>
      </w:r>
      <w:r>
        <w:rPr>
          <w:rFonts w:ascii="Times New Roman" w:hAnsi="Times New Roman"/>
          <w:sz w:val="28"/>
          <w:szCs w:val="28"/>
        </w:rPr>
        <w:t>;</w:t>
      </w:r>
    </w:p>
    <w:p w:rsidR="006B5D0E" w:rsidRPr="006B5D0E" w:rsidRDefault="0021476E" w:rsidP="0004303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натуры, логика в изображении.</w:t>
      </w:r>
    </w:p>
    <w:p w:rsidR="00802444" w:rsidRPr="00043036" w:rsidRDefault="00043036" w:rsidP="00EC57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Выросшая в детстве способность воспринимать впечатления и перерабатывать их в своих рисунках, обострённая наблюдательность, способность анализировать свои зрительные впечатления ложатся в основание творчества подростков.</w:t>
      </w:r>
      <w:r w:rsidR="00EC5721">
        <w:rPr>
          <w:rFonts w:ascii="Times New Roman" w:hAnsi="Times New Roman" w:cs="Times New Roman"/>
          <w:sz w:val="28"/>
          <w:szCs w:val="28"/>
        </w:rPr>
        <w:t xml:space="preserve"> </w:t>
      </w:r>
      <w:r w:rsidR="009C0577">
        <w:rPr>
          <w:rFonts w:ascii="Times New Roman" w:hAnsi="Times New Roman" w:cs="Times New Roman"/>
          <w:sz w:val="28"/>
          <w:szCs w:val="28"/>
        </w:rPr>
        <w:t xml:space="preserve">С новым самосознанием связано стремление к героической теме, к романтике. </w:t>
      </w:r>
      <w:r w:rsidR="00412FE0">
        <w:rPr>
          <w:rFonts w:ascii="Times New Roman" w:hAnsi="Times New Roman" w:cs="Times New Roman"/>
          <w:sz w:val="28"/>
          <w:szCs w:val="28"/>
        </w:rPr>
        <w:t xml:space="preserve">Большая начитанность, осведомлённость, большой зрительный опыт, знакомство с музеями подкрепляют интересы к изобразительному творчеству. Содержание композиции расширяется, шаблонные сюжеты уступают место темам, возникшим при широком взгляде на окружающий мир. В творчестве подростков заметно выделяется графика, декоративнее творчество. В живописных работах пробуждается интерес к технике исполнения. </w:t>
      </w:r>
      <w:r w:rsidR="00EC5721" w:rsidRPr="00043036">
        <w:rPr>
          <w:rFonts w:ascii="Times New Roman" w:hAnsi="Times New Roman" w:cs="Times New Roman"/>
          <w:sz w:val="28"/>
          <w:szCs w:val="28"/>
        </w:rPr>
        <w:t>[</w:t>
      </w:r>
      <w:r w:rsidR="00550324">
        <w:rPr>
          <w:rFonts w:ascii="Times New Roman" w:hAnsi="Times New Roman" w:cs="Times New Roman"/>
          <w:sz w:val="28"/>
          <w:szCs w:val="28"/>
        </w:rPr>
        <w:t>4</w:t>
      </w:r>
      <w:r w:rsidR="00EC5721" w:rsidRPr="00043036">
        <w:rPr>
          <w:rFonts w:ascii="Times New Roman" w:hAnsi="Times New Roman" w:cs="Times New Roman"/>
          <w:sz w:val="28"/>
          <w:szCs w:val="28"/>
        </w:rPr>
        <w:t>]</w:t>
      </w:r>
      <w:r w:rsidR="00EC5721">
        <w:rPr>
          <w:rFonts w:ascii="Times New Roman" w:hAnsi="Times New Roman" w:cs="Times New Roman"/>
          <w:sz w:val="28"/>
          <w:szCs w:val="28"/>
        </w:rPr>
        <w:t xml:space="preserve"> </w:t>
      </w:r>
      <w:r w:rsidR="00412FE0">
        <w:rPr>
          <w:rFonts w:ascii="Times New Roman" w:hAnsi="Times New Roman" w:cs="Times New Roman"/>
          <w:sz w:val="28"/>
          <w:szCs w:val="28"/>
        </w:rPr>
        <w:t xml:space="preserve">Очевидно, мы здесь имеем дело с особо одаренными и </w:t>
      </w:r>
      <w:r w:rsidR="00412FE0" w:rsidRPr="00A06C1D">
        <w:rPr>
          <w:rFonts w:ascii="Times New Roman" w:hAnsi="Times New Roman" w:cs="Times New Roman"/>
          <w:sz w:val="28"/>
          <w:szCs w:val="28"/>
        </w:rPr>
        <w:t xml:space="preserve">с такими детьми, у которых преподавание в школе или особая обстановка дома создают благоприятные стимулы для развития рисования. Это уже не то массовое, стихийное, спонтанное, т. е. самопроизвольно возникающее </w:t>
      </w:r>
      <w:r w:rsidR="00412FE0" w:rsidRPr="00A06C1D">
        <w:rPr>
          <w:rFonts w:ascii="Times New Roman" w:hAnsi="Times New Roman" w:cs="Times New Roman"/>
          <w:sz w:val="28"/>
          <w:szCs w:val="28"/>
        </w:rPr>
        <w:lastRenderedPageBreak/>
        <w:t>дет</w:t>
      </w:r>
      <w:r w:rsidR="00412FE0">
        <w:rPr>
          <w:rFonts w:ascii="Times New Roman" w:hAnsi="Times New Roman" w:cs="Times New Roman"/>
          <w:sz w:val="28"/>
          <w:szCs w:val="28"/>
        </w:rPr>
        <w:t xml:space="preserve">ское творчество. Это – </w:t>
      </w:r>
      <w:r w:rsidR="00412FE0" w:rsidRPr="00A06C1D">
        <w:rPr>
          <w:rFonts w:ascii="Times New Roman" w:hAnsi="Times New Roman" w:cs="Times New Roman"/>
          <w:sz w:val="28"/>
          <w:szCs w:val="28"/>
        </w:rPr>
        <w:t xml:space="preserve">творчество, связанное с умением, с известными творческими навыками, с овладением материалом и т. д. </w:t>
      </w:r>
      <w:r w:rsidR="00412FE0" w:rsidRPr="005F7738">
        <w:rPr>
          <w:rFonts w:ascii="Times New Roman" w:hAnsi="Times New Roman" w:cs="Times New Roman"/>
          <w:sz w:val="28"/>
          <w:szCs w:val="28"/>
        </w:rPr>
        <w:t>[</w:t>
      </w:r>
      <w:r w:rsidR="00412FE0">
        <w:rPr>
          <w:rFonts w:ascii="Times New Roman" w:hAnsi="Times New Roman" w:cs="Times New Roman"/>
          <w:sz w:val="28"/>
          <w:szCs w:val="28"/>
        </w:rPr>
        <w:t>1, 8 глава</w:t>
      </w:r>
      <w:r w:rsidR="00412FE0" w:rsidRPr="005F7738">
        <w:rPr>
          <w:rFonts w:ascii="Times New Roman" w:hAnsi="Times New Roman" w:cs="Times New Roman"/>
          <w:sz w:val="28"/>
          <w:szCs w:val="28"/>
        </w:rPr>
        <w:t>]</w:t>
      </w:r>
      <w:r w:rsidR="00412FE0">
        <w:rPr>
          <w:rFonts w:ascii="Times New Roman" w:hAnsi="Times New Roman" w:cs="Times New Roman"/>
          <w:sz w:val="28"/>
          <w:szCs w:val="28"/>
        </w:rPr>
        <w:t xml:space="preserve"> </w:t>
      </w:r>
      <w:r w:rsidR="009C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24" w:rsidRDefault="00EC5721" w:rsidP="00550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основе всего вышесказанного можно сделать вывод о том, что переход </w:t>
      </w:r>
      <w:r w:rsidRPr="00A06C1D">
        <w:rPr>
          <w:rFonts w:ascii="Times New Roman" w:hAnsi="Times New Roman" w:cs="Times New Roman"/>
          <w:sz w:val="28"/>
          <w:szCs w:val="28"/>
        </w:rPr>
        <w:t>к новой форме рисования связан в этот период с глубокими изменени</w:t>
      </w:r>
      <w:r>
        <w:rPr>
          <w:rFonts w:ascii="Times New Roman" w:hAnsi="Times New Roman" w:cs="Times New Roman"/>
          <w:sz w:val="28"/>
          <w:szCs w:val="28"/>
        </w:rPr>
        <w:t xml:space="preserve">ями, происходящими в поведении </w:t>
      </w:r>
      <w:r w:rsidRPr="00A06C1D">
        <w:rPr>
          <w:rFonts w:ascii="Times New Roman" w:hAnsi="Times New Roman" w:cs="Times New Roman"/>
          <w:sz w:val="28"/>
          <w:szCs w:val="28"/>
        </w:rPr>
        <w:t>подростка</w:t>
      </w:r>
      <w:r>
        <w:rPr>
          <w:rFonts w:ascii="Times New Roman" w:hAnsi="Times New Roman" w:cs="Times New Roman"/>
          <w:sz w:val="28"/>
          <w:szCs w:val="28"/>
        </w:rPr>
        <w:t>. Так же именно в подростковом возрасте п</w:t>
      </w:r>
      <w:r w:rsidRPr="0061040B">
        <w:rPr>
          <w:rFonts w:ascii="Times New Roman" w:hAnsi="Times New Roman" w:cs="Times New Roman"/>
          <w:sz w:val="28"/>
          <w:szCs w:val="28"/>
        </w:rPr>
        <w:t>роисходят качественные изменения</w:t>
      </w:r>
      <w:r>
        <w:rPr>
          <w:rFonts w:ascii="Times New Roman" w:hAnsi="Times New Roman" w:cs="Times New Roman"/>
          <w:sz w:val="28"/>
          <w:szCs w:val="28"/>
        </w:rPr>
        <w:t xml:space="preserve"> личности, как в психологическом, социальном, так и в художественном развитии.   </w:t>
      </w:r>
    </w:p>
    <w:p w:rsidR="00550324" w:rsidRDefault="00550324" w:rsidP="00550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324" w:rsidRDefault="00550324" w:rsidP="00550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324" w:rsidRPr="00550324" w:rsidRDefault="00550324" w:rsidP="00550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24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37763" w:rsidRPr="00550324" w:rsidRDefault="00550324" w:rsidP="00550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24">
        <w:rPr>
          <w:rFonts w:ascii="Times New Roman" w:hAnsi="Times New Roman" w:cs="Times New Roman"/>
          <w:sz w:val="28"/>
          <w:szCs w:val="28"/>
        </w:rPr>
        <w:t>1. Л. С. Выготский. Воображение и творчество в детском возрасте: Психол. очерк: Кн. для учителя. - 3-е изд. - М.: Просвещение, 1991.</w:t>
      </w:r>
    </w:p>
    <w:p w:rsidR="00937763" w:rsidRPr="00550324" w:rsidRDefault="00550324" w:rsidP="00550324">
      <w:pPr>
        <w:pStyle w:val="c6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550324">
        <w:rPr>
          <w:rStyle w:val="c1"/>
          <w:sz w:val="28"/>
          <w:szCs w:val="28"/>
        </w:rPr>
        <w:t>2</w:t>
      </w:r>
      <w:r w:rsidR="00937763" w:rsidRPr="00550324">
        <w:rPr>
          <w:rStyle w:val="c1"/>
          <w:sz w:val="28"/>
          <w:szCs w:val="28"/>
        </w:rPr>
        <w:t xml:space="preserve">. </w:t>
      </w:r>
      <w:proofErr w:type="spellStart"/>
      <w:r w:rsidR="00937763" w:rsidRPr="00550324">
        <w:rPr>
          <w:rStyle w:val="c1"/>
          <w:sz w:val="28"/>
          <w:szCs w:val="28"/>
        </w:rPr>
        <w:t>Бакушинский</w:t>
      </w:r>
      <w:proofErr w:type="spellEnd"/>
      <w:r w:rsidR="00937763" w:rsidRPr="00550324">
        <w:rPr>
          <w:rStyle w:val="c1"/>
          <w:sz w:val="28"/>
          <w:szCs w:val="28"/>
        </w:rPr>
        <w:t xml:space="preserve"> А.В. Исследования и статьи: Избранные искусствоведческие труды. М.: Советский Художник, 1981. - 365 с.</w:t>
      </w:r>
    </w:p>
    <w:p w:rsidR="00937763" w:rsidRPr="00550324" w:rsidRDefault="00550324" w:rsidP="005503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0324">
        <w:rPr>
          <w:rFonts w:ascii="Times New Roman" w:hAnsi="Times New Roman" w:cs="Times New Roman"/>
          <w:sz w:val="28"/>
          <w:szCs w:val="28"/>
        </w:rPr>
        <w:t>3</w:t>
      </w:r>
      <w:r w:rsidR="00937763" w:rsidRPr="00550324">
        <w:rPr>
          <w:rFonts w:ascii="Times New Roman" w:hAnsi="Times New Roman" w:cs="Times New Roman"/>
          <w:sz w:val="28"/>
          <w:szCs w:val="28"/>
        </w:rPr>
        <w:t xml:space="preserve">. </w:t>
      </w:r>
      <w:r w:rsidR="00937763" w:rsidRPr="00550324">
        <w:rPr>
          <w:rFonts w:ascii="Times New Roman" w:hAnsi="Times New Roman" w:cs="Times New Roman"/>
          <w:sz w:val="28"/>
          <w:szCs w:val="28"/>
        </w:rPr>
        <w:tab/>
        <w:t>Сапогова Е.Е «Психология развития личности» учебное пособие для студентов вузов М.: Аспект Пресс, 2005</w:t>
      </w:r>
    </w:p>
    <w:p w:rsidR="00043036" w:rsidRPr="00550324" w:rsidRDefault="00550324" w:rsidP="0055032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0324">
        <w:rPr>
          <w:rFonts w:ascii="Times New Roman" w:hAnsi="Times New Roman" w:cs="Times New Roman"/>
          <w:sz w:val="28"/>
          <w:szCs w:val="28"/>
        </w:rPr>
        <w:t>4</w:t>
      </w:r>
      <w:r w:rsidR="00043036" w:rsidRPr="00550324">
        <w:rPr>
          <w:rFonts w:ascii="Times New Roman" w:hAnsi="Times New Roman" w:cs="Times New Roman"/>
          <w:sz w:val="28"/>
          <w:szCs w:val="28"/>
        </w:rPr>
        <w:t>. С. Левин Ваш ребёнок рисует. М – Советский художник 1979г</w:t>
      </w:r>
    </w:p>
    <w:sectPr w:rsidR="00043036" w:rsidRPr="00550324" w:rsidSect="005503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30"/>
    <w:multiLevelType w:val="hybridMultilevel"/>
    <w:tmpl w:val="E2AA36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E27AD5"/>
    <w:multiLevelType w:val="hybridMultilevel"/>
    <w:tmpl w:val="3418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59AF"/>
    <w:multiLevelType w:val="hybridMultilevel"/>
    <w:tmpl w:val="6C0A45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35294"/>
    <w:multiLevelType w:val="hybridMultilevel"/>
    <w:tmpl w:val="390015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CC09BC"/>
    <w:multiLevelType w:val="hybridMultilevel"/>
    <w:tmpl w:val="2BEA27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BFB0DD8"/>
    <w:multiLevelType w:val="multilevel"/>
    <w:tmpl w:val="AB348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A68"/>
    <w:rsid w:val="0002178B"/>
    <w:rsid w:val="00043036"/>
    <w:rsid w:val="000D415A"/>
    <w:rsid w:val="001B4EE6"/>
    <w:rsid w:val="0021476E"/>
    <w:rsid w:val="00221163"/>
    <w:rsid w:val="002D5DE5"/>
    <w:rsid w:val="00361C74"/>
    <w:rsid w:val="003B6730"/>
    <w:rsid w:val="003D442B"/>
    <w:rsid w:val="00412FE0"/>
    <w:rsid w:val="00550324"/>
    <w:rsid w:val="00561B62"/>
    <w:rsid w:val="005B0583"/>
    <w:rsid w:val="005F7738"/>
    <w:rsid w:val="0061040B"/>
    <w:rsid w:val="006B5D0E"/>
    <w:rsid w:val="0074516B"/>
    <w:rsid w:val="00751488"/>
    <w:rsid w:val="00754685"/>
    <w:rsid w:val="007B43BC"/>
    <w:rsid w:val="00802444"/>
    <w:rsid w:val="0080679C"/>
    <w:rsid w:val="008D3221"/>
    <w:rsid w:val="00937763"/>
    <w:rsid w:val="00963279"/>
    <w:rsid w:val="009A0308"/>
    <w:rsid w:val="009B029E"/>
    <w:rsid w:val="009C0577"/>
    <w:rsid w:val="009C67AF"/>
    <w:rsid w:val="00A02A68"/>
    <w:rsid w:val="00A06C1D"/>
    <w:rsid w:val="00A6145E"/>
    <w:rsid w:val="00A9422B"/>
    <w:rsid w:val="00AF31CC"/>
    <w:rsid w:val="00B6757A"/>
    <w:rsid w:val="00BB28EE"/>
    <w:rsid w:val="00C02E9A"/>
    <w:rsid w:val="00C12415"/>
    <w:rsid w:val="00C23BAD"/>
    <w:rsid w:val="00C7152F"/>
    <w:rsid w:val="00CB246A"/>
    <w:rsid w:val="00D32FE7"/>
    <w:rsid w:val="00EC5721"/>
    <w:rsid w:val="00F250E9"/>
    <w:rsid w:val="00F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2FDF"/>
  <w15:docId w15:val="{2FAC1DA3-300A-423E-A632-FE11BD1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8"/>
  </w:style>
  <w:style w:type="paragraph" w:styleId="4">
    <w:name w:val="heading 4"/>
    <w:basedOn w:val="a"/>
    <w:link w:val="40"/>
    <w:uiPriority w:val="9"/>
    <w:qFormat/>
    <w:rsid w:val="00A02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A68"/>
  </w:style>
  <w:style w:type="paragraph" w:customStyle="1" w:styleId="c6">
    <w:name w:val="c6"/>
    <w:basedOn w:val="a"/>
    <w:rsid w:val="00A9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22B"/>
  </w:style>
  <w:style w:type="paragraph" w:styleId="a4">
    <w:name w:val="List Paragraph"/>
    <w:basedOn w:val="a"/>
    <w:uiPriority w:val="34"/>
    <w:qFormat/>
    <w:rsid w:val="00361C74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2013-05-31T18:30:00Z</dcterms:created>
  <dcterms:modified xsi:type="dcterms:W3CDTF">2023-12-06T07:38:00Z</dcterms:modified>
</cp:coreProperties>
</file>