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52A0" w14:textId="6EDE1EBF" w:rsidR="00362B9A" w:rsidRDefault="00BA38A4" w:rsidP="00362B9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38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Конищева Анна Сергеевна — преподаватель изобразительного искусства МАУ ДО КГО «Баранчинская ДШИ», поселок Баранчинский</w:t>
      </w:r>
    </w:p>
    <w:p w14:paraId="0E6E05F4" w14:textId="77777777" w:rsidR="00BA38A4" w:rsidRPr="00362B9A" w:rsidRDefault="00BA38A4" w:rsidP="00362B9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E0928BB" w14:textId="6863CE36" w:rsidR="00362B9A" w:rsidRPr="00BA38A4" w:rsidRDefault="00362B9A" w:rsidP="00BA38A4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38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Мастер-класс "</w:t>
      </w:r>
      <w:r w:rsidR="00BA38A4" w:rsidRPr="00BA38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Урок графики для младших школьников</w:t>
      </w:r>
      <w:r w:rsidRPr="00BA38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"</w:t>
      </w:r>
    </w:p>
    <w:p w14:paraId="744EEE20" w14:textId="6BCB14B4" w:rsidR="00362B9A" w:rsidRPr="00362B9A" w:rsidRDefault="00BA38A4" w:rsidP="00362B9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4" w:history="1">
        <w:r w:rsidRPr="00F8147C">
          <w:rPr>
            <w:rStyle w:val="a3"/>
          </w:rPr>
          <w:t>https://disk.yandex.ru/i/bzV5sX5lb8-F8A</w:t>
        </w:r>
      </w:hyperlink>
      <w:r>
        <w:t xml:space="preserve"> </w:t>
      </w:r>
    </w:p>
    <w:p w14:paraId="06873E7E" w14:textId="77777777" w:rsidR="00885D44" w:rsidRDefault="00885D44"/>
    <w:sectPr w:rsidR="0088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6E"/>
    <w:rsid w:val="00362B9A"/>
    <w:rsid w:val="00745F6E"/>
    <w:rsid w:val="00885D44"/>
    <w:rsid w:val="00BA38A4"/>
    <w:rsid w:val="00F7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4BFE"/>
  <w15:chartTrackingRefBased/>
  <w15:docId w15:val="{9E0BA064-CE82-41C1-9EE8-A41D81B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B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2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bzV5sX5lb8-F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polina.corobchinskaya@yandex.ru</dc:creator>
  <cp:keywords/>
  <dc:description/>
  <cp:lastModifiedBy>polina.corobchinskaya@yandex.ru</cp:lastModifiedBy>
  <cp:revision>3</cp:revision>
  <dcterms:created xsi:type="dcterms:W3CDTF">2023-12-15T12:22:00Z</dcterms:created>
  <dcterms:modified xsi:type="dcterms:W3CDTF">2023-12-15T12:25:00Z</dcterms:modified>
</cp:coreProperties>
</file>