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1BF8" w:rsidRDefault="006B1BF8" w:rsidP="006B1BF8">
      <w:pPr>
        <w:spacing w:after="0" w:line="240" w:lineRule="auto"/>
        <w:jc w:val="center"/>
        <w:rPr>
          <w:rFonts w:ascii="Times New Roman" w:hAnsi="Times New Roman"/>
          <w:lang w:eastAsia="ru-RU"/>
        </w:rPr>
      </w:pPr>
      <w:r>
        <w:rPr>
          <w:rFonts w:ascii="Times New Roman" w:hAnsi="Times New Roman"/>
          <w:lang w:eastAsia="ru-RU"/>
        </w:rPr>
        <w:t xml:space="preserve">Муниципальное бюджетное учреждение дополнительного образования </w:t>
      </w:r>
    </w:p>
    <w:p w:rsidR="006B1BF8" w:rsidRDefault="006B1BF8" w:rsidP="006B1BF8">
      <w:pPr>
        <w:spacing w:after="0" w:line="240" w:lineRule="auto"/>
        <w:jc w:val="center"/>
        <w:rPr>
          <w:rFonts w:ascii="Times New Roman" w:hAnsi="Times New Roman"/>
          <w:lang w:eastAsia="ru-RU"/>
        </w:rPr>
      </w:pPr>
      <w:r>
        <w:rPr>
          <w:rFonts w:ascii="Times New Roman" w:hAnsi="Times New Roman"/>
          <w:lang w:eastAsia="ru-RU"/>
        </w:rPr>
        <w:t xml:space="preserve"> Дом детского творчества г. Бирюсинска</w:t>
      </w:r>
    </w:p>
    <w:p w:rsidR="006B1BF8" w:rsidRDefault="006B1BF8" w:rsidP="006B1BF8">
      <w:pPr>
        <w:spacing w:after="200" w:line="276" w:lineRule="auto"/>
        <w:jc w:val="center"/>
        <w:rPr>
          <w:rFonts w:ascii="Times New Roman" w:eastAsia="Times New Roman" w:hAnsi="Times New Roman"/>
          <w:lang w:eastAsia="ru-RU"/>
        </w:rPr>
      </w:pPr>
    </w:p>
    <w:p w:rsidR="006B1BF8" w:rsidRDefault="006B1BF8" w:rsidP="006B1BF8">
      <w:pPr>
        <w:spacing w:after="200" w:line="252" w:lineRule="auto"/>
        <w:jc w:val="center"/>
      </w:pPr>
    </w:p>
    <w:p w:rsidR="009F5A5E" w:rsidRDefault="009F5A5E" w:rsidP="006B1BF8">
      <w:pPr>
        <w:spacing w:after="200" w:line="252" w:lineRule="auto"/>
        <w:jc w:val="center"/>
      </w:pPr>
    </w:p>
    <w:p w:rsidR="009F5A5E" w:rsidRDefault="009F5A5E" w:rsidP="006B1BF8">
      <w:pPr>
        <w:spacing w:after="200" w:line="252" w:lineRule="auto"/>
        <w:jc w:val="center"/>
        <w:rPr>
          <w:rFonts w:ascii="Times New Roman" w:hAnsi="Times New Roman"/>
          <w:sz w:val="40"/>
          <w:szCs w:val="40"/>
          <w:lang w:eastAsia="ru-RU"/>
        </w:rPr>
      </w:pPr>
    </w:p>
    <w:p w:rsidR="006B1BF8" w:rsidRDefault="006B1BF8" w:rsidP="006B1BF8">
      <w:pPr>
        <w:spacing w:after="200" w:line="252" w:lineRule="auto"/>
        <w:jc w:val="center"/>
        <w:rPr>
          <w:rFonts w:ascii="Times New Roman" w:hAnsi="Times New Roman"/>
          <w:sz w:val="40"/>
          <w:szCs w:val="40"/>
          <w:lang w:eastAsia="ru-RU"/>
        </w:rPr>
      </w:pPr>
      <w:r>
        <w:rPr>
          <w:rFonts w:ascii="Times New Roman" w:hAnsi="Times New Roman"/>
          <w:sz w:val="40"/>
          <w:szCs w:val="40"/>
          <w:lang w:eastAsia="ru-RU"/>
        </w:rPr>
        <w:t>Мастер-класс</w:t>
      </w:r>
    </w:p>
    <w:p w:rsidR="006B1BF8" w:rsidRDefault="006B1BF8" w:rsidP="006B1BF8">
      <w:pPr>
        <w:spacing w:after="200" w:line="252" w:lineRule="auto"/>
        <w:jc w:val="center"/>
        <w:rPr>
          <w:rFonts w:ascii="Times New Roman" w:hAnsi="Times New Roman"/>
          <w:sz w:val="40"/>
          <w:szCs w:val="40"/>
          <w:lang w:eastAsia="ru-RU"/>
        </w:rPr>
      </w:pPr>
      <w:r>
        <w:rPr>
          <w:rFonts w:ascii="Times New Roman" w:hAnsi="Times New Roman"/>
          <w:sz w:val="40"/>
          <w:szCs w:val="40"/>
          <w:lang w:eastAsia="ru-RU"/>
        </w:rPr>
        <w:t>«Бабочка»</w:t>
      </w:r>
    </w:p>
    <w:p w:rsidR="006B1BF8" w:rsidRPr="00F051C1" w:rsidRDefault="00F051C1" w:rsidP="00F051C1">
      <w:pPr>
        <w:spacing w:after="200" w:line="276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gramStart"/>
      <w:r>
        <w:rPr>
          <w:rStyle w:val="1829"/>
          <w:rFonts w:ascii="Times New Roman" w:hAnsi="Times New Roman"/>
          <w:color w:val="000000"/>
          <w:sz w:val="24"/>
          <w:szCs w:val="24"/>
        </w:rPr>
        <w:t>Номи</w:t>
      </w:r>
      <w:r w:rsidRPr="00F051C1">
        <w:rPr>
          <w:rStyle w:val="1829"/>
          <w:rFonts w:ascii="Times New Roman" w:hAnsi="Times New Roman"/>
          <w:color w:val="000000"/>
          <w:sz w:val="24"/>
          <w:szCs w:val="24"/>
        </w:rPr>
        <w:t>нация</w:t>
      </w:r>
      <w:r>
        <w:rPr>
          <w:rStyle w:val="1829"/>
          <w:rFonts w:ascii="Times New Roman" w:hAnsi="Times New Roman"/>
          <w:color w:val="000000"/>
          <w:sz w:val="24"/>
          <w:szCs w:val="24"/>
        </w:rPr>
        <w:t xml:space="preserve"> :</w:t>
      </w:r>
      <w:proofErr w:type="gramEnd"/>
      <w:r w:rsidRPr="00F051C1">
        <w:rPr>
          <w:rStyle w:val="1829"/>
          <w:rFonts w:ascii="Times New Roman" w:hAnsi="Times New Roman"/>
          <w:color w:val="000000"/>
          <w:sz w:val="24"/>
          <w:szCs w:val="24"/>
        </w:rPr>
        <w:t xml:space="preserve"> «Сохраняя народную традицию»</w:t>
      </w:r>
    </w:p>
    <w:p w:rsidR="006B1BF8" w:rsidRDefault="006B1BF8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noProof/>
          <w:lang w:eastAsia="ru-RU"/>
        </w:rPr>
      </w:pPr>
    </w:p>
    <w:p w:rsidR="009F5A5E" w:rsidRDefault="009F5A5E" w:rsidP="006B1BF8">
      <w:pPr>
        <w:spacing w:after="200" w:line="276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B1BF8" w:rsidRDefault="006B1BF8" w:rsidP="006B1BF8">
      <w:pPr>
        <w:spacing w:after="200" w:line="276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B1BF8" w:rsidRDefault="006B1BF8" w:rsidP="006B1BF8">
      <w:pPr>
        <w:spacing w:after="200" w:line="276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B1BF8" w:rsidRDefault="006B1BF8" w:rsidP="006B1BF8">
      <w:pPr>
        <w:spacing w:after="200" w:line="276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B1BF8" w:rsidRDefault="006B1BF8" w:rsidP="006B1BF8">
      <w:pPr>
        <w:pStyle w:val="a3"/>
        <w:jc w:val="right"/>
        <w:rPr>
          <w:rFonts w:ascii="Times New Roman" w:hAnsi="Times New Roman"/>
          <w:lang w:eastAsia="ru-RU"/>
        </w:rPr>
      </w:pPr>
    </w:p>
    <w:p w:rsidR="006B1BF8" w:rsidRDefault="006B1BF8" w:rsidP="006B1BF8">
      <w:pPr>
        <w:pStyle w:val="a3"/>
        <w:jc w:val="right"/>
        <w:rPr>
          <w:rFonts w:ascii="Times New Roman" w:hAnsi="Times New Roman"/>
          <w:lang w:eastAsia="ru-RU"/>
        </w:rPr>
      </w:pPr>
      <w:r>
        <w:rPr>
          <w:rFonts w:ascii="Times New Roman" w:hAnsi="Times New Roman"/>
          <w:lang w:eastAsia="ru-RU"/>
        </w:rPr>
        <w:t>Педагог дополнительного образования</w:t>
      </w:r>
    </w:p>
    <w:p w:rsidR="006B1BF8" w:rsidRDefault="006B1BF8" w:rsidP="006B1BF8">
      <w:pPr>
        <w:pStyle w:val="a3"/>
        <w:jc w:val="right"/>
        <w:rPr>
          <w:rFonts w:ascii="Times New Roman" w:hAnsi="Times New Roman"/>
          <w:lang w:eastAsia="ru-RU"/>
        </w:rPr>
      </w:pPr>
      <w:r>
        <w:rPr>
          <w:rFonts w:ascii="Times New Roman" w:hAnsi="Times New Roman"/>
          <w:lang w:eastAsia="ru-RU"/>
        </w:rPr>
        <w:t xml:space="preserve">                                                 </w:t>
      </w:r>
      <w:r w:rsidR="005D53B9">
        <w:rPr>
          <w:rFonts w:ascii="Times New Roman" w:hAnsi="Times New Roman"/>
          <w:lang w:eastAsia="ru-RU"/>
        </w:rPr>
        <w:t xml:space="preserve">   </w:t>
      </w:r>
      <w:r>
        <w:rPr>
          <w:rFonts w:ascii="Times New Roman" w:hAnsi="Times New Roman"/>
          <w:lang w:eastAsia="ru-RU"/>
        </w:rPr>
        <w:t xml:space="preserve"> </w:t>
      </w:r>
      <w:r w:rsidR="005D53B9">
        <w:rPr>
          <w:rFonts w:ascii="Times New Roman" w:hAnsi="Times New Roman"/>
          <w:lang w:eastAsia="ru-RU"/>
        </w:rPr>
        <w:t xml:space="preserve">                                    </w:t>
      </w:r>
      <w:r>
        <w:rPr>
          <w:rFonts w:ascii="Times New Roman" w:hAnsi="Times New Roman"/>
          <w:lang w:eastAsia="ru-RU"/>
        </w:rPr>
        <w:t xml:space="preserve">               </w:t>
      </w:r>
      <w:r w:rsidR="005D53B9">
        <w:rPr>
          <w:rFonts w:ascii="Times New Roman" w:hAnsi="Times New Roman"/>
          <w:lang w:eastAsia="ru-RU"/>
        </w:rPr>
        <w:t xml:space="preserve">    </w:t>
      </w:r>
      <w:r>
        <w:rPr>
          <w:rFonts w:ascii="Times New Roman" w:hAnsi="Times New Roman"/>
          <w:lang w:eastAsia="ru-RU"/>
        </w:rPr>
        <w:t xml:space="preserve"> Пичугина Н.И.</w:t>
      </w:r>
    </w:p>
    <w:p w:rsidR="005D53B9" w:rsidRDefault="005D53B9" w:rsidP="006B1BF8">
      <w:pPr>
        <w:spacing w:after="200" w:line="276" w:lineRule="auto"/>
        <w:jc w:val="center"/>
        <w:rPr>
          <w:rFonts w:ascii="Times New Roman" w:eastAsia="Times New Roman" w:hAnsi="Times New Roman"/>
          <w:lang w:eastAsia="ru-RU"/>
        </w:rPr>
      </w:pPr>
    </w:p>
    <w:p w:rsidR="005D53B9" w:rsidRDefault="005D53B9" w:rsidP="006B1BF8">
      <w:pPr>
        <w:spacing w:after="200" w:line="276" w:lineRule="auto"/>
        <w:jc w:val="center"/>
        <w:rPr>
          <w:rFonts w:ascii="Times New Roman" w:eastAsia="Times New Roman" w:hAnsi="Times New Roman"/>
          <w:lang w:eastAsia="ru-RU"/>
        </w:rPr>
      </w:pPr>
    </w:p>
    <w:p w:rsidR="005D53B9" w:rsidRDefault="005D53B9" w:rsidP="006B1BF8">
      <w:pPr>
        <w:spacing w:after="200" w:line="276" w:lineRule="auto"/>
        <w:jc w:val="center"/>
        <w:rPr>
          <w:rFonts w:ascii="Times New Roman" w:eastAsia="Times New Roman" w:hAnsi="Times New Roman"/>
          <w:lang w:eastAsia="ru-RU"/>
        </w:rPr>
      </w:pPr>
    </w:p>
    <w:p w:rsidR="005D53B9" w:rsidRDefault="005D53B9" w:rsidP="006B1BF8">
      <w:pPr>
        <w:spacing w:after="200" w:line="276" w:lineRule="auto"/>
        <w:jc w:val="center"/>
        <w:rPr>
          <w:rFonts w:ascii="Times New Roman" w:eastAsia="Times New Roman" w:hAnsi="Times New Roman"/>
          <w:lang w:eastAsia="ru-RU"/>
        </w:rPr>
      </w:pPr>
    </w:p>
    <w:p w:rsidR="006B1BF8" w:rsidRDefault="006B1BF8" w:rsidP="006B1BF8">
      <w:pPr>
        <w:spacing w:after="200" w:line="276" w:lineRule="auto"/>
        <w:jc w:val="center"/>
        <w:rPr>
          <w:rFonts w:ascii="Times New Roman" w:eastAsia="Times New Roman" w:hAnsi="Times New Roman"/>
          <w:lang w:eastAsia="ru-RU"/>
        </w:rPr>
      </w:pPr>
      <w:r>
        <w:rPr>
          <w:rFonts w:ascii="Times New Roman" w:eastAsia="Times New Roman" w:hAnsi="Times New Roman"/>
          <w:lang w:eastAsia="ru-RU"/>
        </w:rPr>
        <w:t>2024г</w:t>
      </w:r>
    </w:p>
    <w:p w:rsidR="00F051C1" w:rsidRPr="00EB17DC" w:rsidRDefault="00F051C1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  <w:lastRenderedPageBreak/>
        <w:t xml:space="preserve">Цели и задачи: </w:t>
      </w: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познакомить педагогов с техникой изготовления бабочки из</w:t>
      </w:r>
    </w:p>
    <w:p w:rsidR="00F051C1" w:rsidRPr="00EB17DC" w:rsidRDefault="00F051C1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органзы. Изготовить бабочку.</w:t>
      </w:r>
    </w:p>
    <w:p w:rsidR="00F051C1" w:rsidRPr="00EB17DC" w:rsidRDefault="00EB17DC" w:rsidP="00EB17DC">
      <w:pPr>
        <w:pStyle w:val="a3"/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  <w:t>Оборудование:</w:t>
      </w:r>
    </w:p>
    <w:p w:rsidR="00EB17DC" w:rsidRP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- Ткань </w:t>
      </w:r>
      <w:r w:rsidR="007B49D5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органза </w:t>
      </w:r>
      <w:proofErr w:type="gramStart"/>
      <w:r w:rsidR="007B49D5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(</w:t>
      </w: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 разной</w:t>
      </w:r>
      <w:proofErr w:type="gramEnd"/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 расцветки</w:t>
      </w:r>
      <w:r w:rsidR="007B49D5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)</w:t>
      </w:r>
    </w:p>
    <w:p w:rsidR="00EB17DC" w:rsidRP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- нитки</w:t>
      </w:r>
    </w:p>
    <w:p w:rsidR="00EB17DC" w:rsidRP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- шаблоны крыльев</w:t>
      </w:r>
    </w:p>
    <w:p w:rsidR="00EB17DC" w:rsidRP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-ножницы</w:t>
      </w:r>
    </w:p>
    <w:p w:rsidR="00EB17DC" w:rsidRP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-леска</w:t>
      </w:r>
    </w:p>
    <w:p w:rsidR="00EB17DC" w:rsidRP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- бусины</w:t>
      </w:r>
    </w:p>
    <w:p w:rsidR="00EB17DC" w:rsidRP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- раскройный мел</w:t>
      </w:r>
    </w:p>
    <w:p w:rsidR="00EB17DC" w:rsidRP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-линейка</w:t>
      </w:r>
    </w:p>
    <w:p w:rsidR="00EB17DC" w:rsidRDefault="00EB17DC" w:rsidP="00EB17DC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EB17D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- клей</w:t>
      </w:r>
    </w:p>
    <w:p w:rsidR="009227DE" w:rsidRPr="006F3CDD" w:rsidRDefault="009227DE" w:rsidP="006F3CDD">
      <w:pPr>
        <w:pStyle w:val="a3"/>
        <w:rPr>
          <w:rStyle w:val="a4"/>
          <w:rFonts w:ascii="Times New Roman" w:hAnsi="Times New Roman"/>
          <w:b w:val="0"/>
          <w:bCs w:val="0"/>
        </w:rPr>
      </w:pPr>
      <w:r w:rsidRPr="006F3CDD">
        <w:rPr>
          <w:rStyle w:val="a4"/>
          <w:rFonts w:ascii="Times New Roman" w:hAnsi="Times New Roman"/>
          <w:b w:val="0"/>
          <w:bCs w:val="0"/>
        </w:rPr>
        <w:t>-свеча или зажигалка.</w:t>
      </w:r>
    </w:p>
    <w:p w:rsidR="00DE032C" w:rsidRPr="006F3CDD" w:rsidRDefault="006F3CDD" w:rsidP="006F3CDD">
      <w:pPr>
        <w:pStyle w:val="a3"/>
        <w:rPr>
          <w:rStyle w:val="a4"/>
          <w:rFonts w:ascii="Times New Roman" w:hAnsi="Times New Roman"/>
          <w:b w:val="0"/>
          <w:bCs w:val="0"/>
        </w:rPr>
      </w:pPr>
      <w:r w:rsidRPr="006F3CDD">
        <w:rPr>
          <w:rStyle w:val="a4"/>
          <w:rFonts w:ascii="Times New Roman" w:hAnsi="Times New Roman"/>
          <w:b w:val="0"/>
          <w:bCs w:val="0"/>
        </w:rPr>
        <w:t>-проволока</w:t>
      </w:r>
      <w:r>
        <w:rPr>
          <w:rStyle w:val="a4"/>
          <w:rFonts w:ascii="Times New Roman" w:hAnsi="Times New Roman"/>
          <w:b w:val="0"/>
          <w:bCs w:val="0"/>
        </w:rPr>
        <w:t>, клеевая лента</w:t>
      </w:r>
    </w:p>
    <w:p w:rsidR="00DE032C" w:rsidRDefault="00DE032C" w:rsidP="00EB17DC">
      <w:pPr>
        <w:pStyle w:val="a3"/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6171F02" wp14:editId="68931E08">
            <wp:extent cx="5705475" cy="60483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32C" w:rsidRDefault="00DE032C" w:rsidP="00EB17DC">
      <w:pPr>
        <w:pStyle w:val="a3"/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</w:pPr>
    </w:p>
    <w:p w:rsidR="00DE032C" w:rsidRDefault="00DE032C" w:rsidP="00EB17DC">
      <w:pPr>
        <w:pStyle w:val="a3"/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</w:pPr>
    </w:p>
    <w:p w:rsidR="00DE032C" w:rsidRDefault="00DE032C" w:rsidP="00EB17DC">
      <w:pPr>
        <w:pStyle w:val="a3"/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</w:pPr>
    </w:p>
    <w:p w:rsidR="00DE032C" w:rsidRDefault="00DE032C" w:rsidP="00EB17DC">
      <w:pPr>
        <w:pStyle w:val="a3"/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</w:pPr>
    </w:p>
    <w:p w:rsidR="003323B5" w:rsidRDefault="003323B5" w:rsidP="00EB17DC">
      <w:pPr>
        <w:pStyle w:val="a3"/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</w:pPr>
    </w:p>
    <w:p w:rsidR="003323B5" w:rsidRDefault="003323B5" w:rsidP="00EB17DC">
      <w:pPr>
        <w:pStyle w:val="a3"/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</w:pPr>
    </w:p>
    <w:p w:rsidR="00350560" w:rsidRPr="00EB17DC" w:rsidRDefault="00350560" w:rsidP="00EB17DC">
      <w:pPr>
        <w:pStyle w:val="a3"/>
        <w:rPr>
          <w:rFonts w:ascii="Times New Roman" w:hAnsi="Times New Roman"/>
        </w:rPr>
      </w:pPr>
      <w:r w:rsidRPr="00EB17DC">
        <w:rPr>
          <w:rStyle w:val="a4"/>
          <w:rFonts w:ascii="Times New Roman" w:hAnsi="Times New Roman"/>
          <w:color w:val="363636"/>
          <w:sz w:val="24"/>
          <w:szCs w:val="24"/>
          <w:shd w:val="clear" w:color="auto" w:fill="FFFFFF"/>
        </w:rPr>
        <w:t>Бабочка</w:t>
      </w:r>
      <w:r w:rsidRPr="00EB17DC">
        <w:rPr>
          <w:rFonts w:ascii="Times New Roman" w:hAnsi="Times New Roman"/>
          <w:color w:val="4A4A4A"/>
          <w:sz w:val="24"/>
          <w:szCs w:val="24"/>
          <w:shd w:val="clear" w:color="auto" w:fill="FFFFFF"/>
        </w:rPr>
        <w:t> – символ души и бессмертия. Мы привыкли ассоциировать порхающую бабочку с легкостью и грацией, но в древних культурах ей приписывали более глубокое значение. Например, у кельтов эти насекомые олицетворяли душу и огонь. Процесс превращения</w:t>
      </w:r>
      <w:r w:rsidRPr="00EB17DC">
        <w:rPr>
          <w:rFonts w:ascii="Times New Roman" w:hAnsi="Times New Roman"/>
          <w:color w:val="4A4A4A"/>
          <w:shd w:val="clear" w:color="auto" w:fill="FFFFFF"/>
        </w:rPr>
        <w:t xml:space="preserve"> из гусеницы в куколку, а затем в прекрасную бабочку сделал это животное символом возрождения, воскрешения и перерождения. В Японии же бабочек связывают с семейным счастьем, пару крылатых созданий принято выпускать во время свадебной церемонии. Изделия с бабочкой подойдут тем, кто хочет обрести внутреннюю гармонию и душевное спокойствие.</w:t>
      </w:r>
    </w:p>
    <w:p w:rsidR="00C10A08" w:rsidRDefault="00C10A08">
      <w:pPr>
        <w:rPr>
          <w:rStyle w:val="a4"/>
          <w:rFonts w:ascii="Times New Roman" w:hAnsi="Times New Roman"/>
          <w:color w:val="363636"/>
          <w:sz w:val="28"/>
          <w:szCs w:val="28"/>
          <w:shd w:val="clear" w:color="auto" w:fill="FFFFFF"/>
        </w:rPr>
      </w:pPr>
      <w:r>
        <w:rPr>
          <w:rStyle w:val="a4"/>
          <w:rFonts w:ascii="Times New Roman" w:hAnsi="Times New Roman"/>
          <w:color w:val="363636"/>
          <w:sz w:val="28"/>
          <w:szCs w:val="28"/>
          <w:shd w:val="clear" w:color="auto" w:fill="FFFFFF"/>
        </w:rPr>
        <w:t xml:space="preserve">       </w:t>
      </w:r>
    </w:p>
    <w:p w:rsidR="00E91390" w:rsidRDefault="00DE032C" w:rsidP="00C10A08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 w:rsidRPr="00DE032C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Приступим </w:t>
      </w: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к изготовлению бабочки.</w:t>
      </w:r>
    </w:p>
    <w:p w:rsidR="00DE032C" w:rsidRDefault="00DE032C" w:rsidP="00C10A08">
      <w:pPr>
        <w:pStyle w:val="a3"/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Берем шаблоны и ткань приступаем к выкраиванию крыльев.</w:t>
      </w:r>
    </w:p>
    <w:p w:rsidR="00DE032C" w:rsidRDefault="00DE032C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77D96A6" wp14:editId="0F7E80C9">
            <wp:extent cx="5562600" cy="6743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F75" w:rsidRDefault="005D4F75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C10A08" w:rsidRDefault="00947634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lastRenderedPageBreak/>
        <w:t>Раскроили</w:t>
      </w:r>
    </w:p>
    <w:p w:rsidR="00C10A08" w:rsidRDefault="00C10A08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86F0F7A" wp14:editId="6763D5E1">
            <wp:extent cx="5619750" cy="34956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Стежками собираем круг по диаметру и квадрат по диагонали.</w:t>
      </w:r>
    </w:p>
    <w:p w:rsidR="00C10A08" w:rsidRDefault="00C10A08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FD86743" wp14:editId="4DE50118">
            <wp:extent cx="5610225" cy="42672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A08" w:rsidRDefault="00C10A08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1807163D" wp14:editId="3726AABC">
            <wp:extent cx="5695950" cy="3181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A08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Соединим крылья между собой </w:t>
      </w:r>
      <w:proofErr w:type="gramStart"/>
      <w:r w:rsidR="00947634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 </w:t>
      </w:r>
      <w:r w:rsidR="00EB6069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 </w:t>
      </w: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,</w:t>
      </w:r>
      <w:proofErr w:type="gramEnd"/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 клеем или </w:t>
      </w:r>
      <w:r w:rsidR="00947634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прошиваем </w:t>
      </w: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стежками.</w:t>
      </w:r>
    </w:p>
    <w:p w:rsidR="006F3CDD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6F3CDD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6F3CDD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6F3CDD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6F3CDD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6F3CDD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6F3CDD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6F3CDD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B87749" w:rsidRDefault="00B87749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C10A08" w:rsidRDefault="006F3CD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5E398EF0" wp14:editId="773F3ED8">
            <wp:extent cx="5800725" cy="4086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749" w:rsidRDefault="00B87749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Клеевой лентой обматываем проволоку</w:t>
      </w:r>
    </w:p>
    <w:p w:rsidR="00B87749" w:rsidRDefault="00B87749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B87749" w:rsidRDefault="00B87749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B87749" w:rsidRDefault="00B87749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5D4F75" w:rsidRDefault="005F445D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497599B" wp14:editId="3CA42DBB">
            <wp:extent cx="5657850" cy="33413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9D5" w:rsidRDefault="007B49D5" w:rsidP="007B49D5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Путем перематывания делаем туловище и усы бабочки.</w:t>
      </w:r>
    </w:p>
    <w:p w:rsidR="007B49D5" w:rsidRDefault="007B49D5" w:rsidP="007B49D5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5D4F75" w:rsidRDefault="007B49D5" w:rsidP="007B49D5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Украшаем туловище бусинками.</w:t>
      </w:r>
    </w:p>
    <w:p w:rsidR="007B6CB3" w:rsidRDefault="007B6CB3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10FF881" wp14:editId="661345A2">
            <wp:extent cx="5791200" cy="334137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746" w:rsidRDefault="007B6CB3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8340369" wp14:editId="3AEC9823">
            <wp:extent cx="5800725" cy="4762500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49D5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 Прикрепляем</w:t>
      </w: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 с изнанки булавку или застежку</w:t>
      </w:r>
    </w:p>
    <w:p w:rsidR="00912746" w:rsidRDefault="00912746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p w:rsidR="00947634" w:rsidRDefault="00947634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Дела</w:t>
      </w:r>
      <w:r w:rsidR="00FD038B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ем еще несколько бабочек, оформляем </w:t>
      </w:r>
      <w:bookmarkStart w:id="0" w:name="_GoBack"/>
      <w:bookmarkEnd w:id="0"/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 панно.</w:t>
      </w:r>
    </w:p>
    <w:p w:rsidR="007B6CB3" w:rsidRDefault="00947634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109407E" wp14:editId="0F79BE84">
            <wp:extent cx="5715000" cy="82486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634" w:rsidRDefault="00947634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 xml:space="preserve">Все справились с заданием, оценили </w:t>
      </w:r>
      <w:r w:rsidR="00F45FBE"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свою работу. Спасибо за сотрудни</w:t>
      </w:r>
      <w: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  <w:t>чество.</w:t>
      </w:r>
    </w:p>
    <w:p w:rsidR="00947634" w:rsidRPr="00DE032C" w:rsidRDefault="00947634">
      <w:pPr>
        <w:rPr>
          <w:rStyle w:val="a4"/>
          <w:rFonts w:ascii="Times New Roman" w:hAnsi="Times New Roman"/>
          <w:b w:val="0"/>
          <w:color w:val="363636"/>
          <w:sz w:val="24"/>
          <w:szCs w:val="24"/>
          <w:shd w:val="clear" w:color="auto" w:fill="FFFFFF"/>
        </w:rPr>
      </w:pPr>
    </w:p>
    <w:sectPr w:rsidR="00947634" w:rsidRPr="00DE03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4F0B"/>
    <w:rsid w:val="003323B5"/>
    <w:rsid w:val="00350560"/>
    <w:rsid w:val="004014B6"/>
    <w:rsid w:val="00564F0B"/>
    <w:rsid w:val="005D4F75"/>
    <w:rsid w:val="005D53B9"/>
    <w:rsid w:val="005F445D"/>
    <w:rsid w:val="006B1BF8"/>
    <w:rsid w:val="006F3CDD"/>
    <w:rsid w:val="007B49D5"/>
    <w:rsid w:val="007B6CB3"/>
    <w:rsid w:val="00912746"/>
    <w:rsid w:val="009227DE"/>
    <w:rsid w:val="00947634"/>
    <w:rsid w:val="009F5A5E"/>
    <w:rsid w:val="00A977F7"/>
    <w:rsid w:val="00B70E72"/>
    <w:rsid w:val="00B87749"/>
    <w:rsid w:val="00C10A08"/>
    <w:rsid w:val="00C72106"/>
    <w:rsid w:val="00DE032C"/>
    <w:rsid w:val="00E91390"/>
    <w:rsid w:val="00EB17DC"/>
    <w:rsid w:val="00EB6069"/>
    <w:rsid w:val="00F051C1"/>
    <w:rsid w:val="00F210C9"/>
    <w:rsid w:val="00F45FBE"/>
    <w:rsid w:val="00FD03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912442"/>
  <w15:chartTrackingRefBased/>
  <w15:docId w15:val="{7EF1C9E7-03C5-4981-ACF2-96E254F22E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B1BF8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B1BF8"/>
    <w:pPr>
      <w:spacing w:after="0" w:line="240" w:lineRule="auto"/>
    </w:pPr>
    <w:rPr>
      <w:rFonts w:ascii="Calibri" w:eastAsia="Calibri" w:hAnsi="Calibri" w:cs="Times New Roman"/>
    </w:rPr>
  </w:style>
  <w:style w:type="character" w:styleId="a4">
    <w:name w:val="Strong"/>
    <w:basedOn w:val="a0"/>
    <w:uiPriority w:val="22"/>
    <w:qFormat/>
    <w:rsid w:val="004014B6"/>
    <w:rPr>
      <w:b/>
      <w:bCs/>
    </w:rPr>
  </w:style>
  <w:style w:type="character" w:styleId="a5">
    <w:name w:val="Hyperlink"/>
    <w:basedOn w:val="a0"/>
    <w:uiPriority w:val="99"/>
    <w:semiHidden/>
    <w:unhideWhenUsed/>
    <w:rsid w:val="00350560"/>
    <w:rPr>
      <w:color w:val="0000FF"/>
      <w:u w:val="single"/>
    </w:rPr>
  </w:style>
  <w:style w:type="character" w:customStyle="1" w:styleId="path-separator">
    <w:name w:val="path-separator"/>
    <w:basedOn w:val="a0"/>
    <w:rsid w:val="00350560"/>
  </w:style>
  <w:style w:type="paragraph" w:customStyle="1" w:styleId="docdata">
    <w:name w:val="docdata"/>
    <w:aliases w:val="docy,v5,4571,bqiaagaaeyqcaaagiaiaaao6daaabcgmaaaaaaaaaaaaaaaaaaaaaaaaaaaaaaaaaaaaaaaaaaaaaaaaaaaaaaaaaaaaaaaaaaaaaaaaaaaaaaaaaaaaaaaaaaaaaaaaaaaaaaaaaaaaaaaaaaaaaaaaaaaaaaaaaaaaaaaaaaaaaaaaaaaaaaaaaaaaaaaaaaaaaaaaaaaaaaaaaaaaaaaaaaaaaaaaaaaaaaaa"/>
    <w:basedOn w:val="a"/>
    <w:rsid w:val="00E913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semiHidden/>
    <w:unhideWhenUsed/>
    <w:rsid w:val="00E913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1829">
    <w:name w:val="1829"/>
    <w:aliases w:val="bqiaagaaeyqcaaagiaiaaamybaaabuaeaaaaaaaaaaaaaaaaaaaaaaaaaaaaaaaaaaaaaaaaaaaaaaaaaaaaaaaaaaaaaaaaaaaaaaaaaaaaaaaaaaaaaaaaaaaaaaaaaaaaaaaaaaaaaaaaaaaaaaaaaaaaaaaaaaaaaaaaaaaaaaaaaaaaaaaaaaaaaaaaaaaaaaaaaaaaaaaaaaaaaaaaaaaaaaaaaaaaaaaa"/>
    <w:basedOn w:val="a0"/>
    <w:rsid w:val="00F051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236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9</Pages>
  <Words>264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14</cp:revision>
  <dcterms:created xsi:type="dcterms:W3CDTF">2024-01-22T10:44:00Z</dcterms:created>
  <dcterms:modified xsi:type="dcterms:W3CDTF">2024-01-23T02:56:00Z</dcterms:modified>
</cp:coreProperties>
</file>