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C57" w:rsidRPr="00415850" w:rsidRDefault="00981C57" w:rsidP="00981C5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81C57" w:rsidRPr="00415850" w:rsidRDefault="00981C57" w:rsidP="00C11CC8">
      <w:pPr>
        <w:rPr>
          <w:rFonts w:ascii="Times New Roman" w:hAnsi="Times New Roman" w:cs="Times New Roman"/>
          <w:sz w:val="32"/>
          <w:szCs w:val="32"/>
        </w:rPr>
      </w:pPr>
    </w:p>
    <w:p w:rsidR="00415850" w:rsidRPr="00415850" w:rsidRDefault="00415850" w:rsidP="00CE7D94">
      <w:pPr>
        <w:rPr>
          <w:rFonts w:ascii="Times New Roman" w:hAnsi="Times New Roman" w:cs="Times New Roman"/>
          <w:sz w:val="32"/>
          <w:szCs w:val="32"/>
        </w:rPr>
      </w:pPr>
    </w:p>
    <w:p w:rsidR="008E4CE7" w:rsidRPr="00415850" w:rsidRDefault="008E4CE7" w:rsidP="00981C57">
      <w:pPr>
        <w:rPr>
          <w:rFonts w:ascii="Times New Roman" w:hAnsi="Times New Roman" w:cs="Times New Roman"/>
          <w:sz w:val="32"/>
          <w:szCs w:val="32"/>
        </w:rPr>
      </w:pPr>
    </w:p>
    <w:p w:rsidR="00C11CC8" w:rsidRDefault="009626F1" w:rsidP="009626F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626F1">
        <w:rPr>
          <w:rFonts w:ascii="Times New Roman" w:hAnsi="Times New Roman" w:cs="Times New Roman"/>
          <w:b/>
          <w:sz w:val="44"/>
          <w:szCs w:val="44"/>
        </w:rPr>
        <w:t>Реферат на тему:</w:t>
      </w:r>
    </w:p>
    <w:p w:rsidR="009626F1" w:rsidRPr="009626F1" w:rsidRDefault="009626F1" w:rsidP="009626F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81C57" w:rsidRPr="00415850" w:rsidRDefault="008E4CE7" w:rsidP="005B2ACC">
      <w:pPr>
        <w:jc w:val="center"/>
        <w:rPr>
          <w:rFonts w:ascii="Times New Roman" w:hAnsi="Times New Roman" w:cs="Times New Roman"/>
          <w:sz w:val="32"/>
          <w:szCs w:val="32"/>
        </w:rPr>
      </w:pPr>
      <w:r w:rsidRPr="00415850">
        <w:rPr>
          <w:rFonts w:ascii="Times New Roman" w:hAnsi="Times New Roman" w:cs="Times New Roman"/>
          <w:sz w:val="32"/>
          <w:szCs w:val="32"/>
        </w:rPr>
        <w:t>«</w:t>
      </w:r>
      <w:r w:rsidR="00513742" w:rsidRPr="00415850">
        <w:rPr>
          <w:rFonts w:ascii="Times New Roman" w:hAnsi="Times New Roman" w:cs="Times New Roman"/>
          <w:sz w:val="32"/>
          <w:szCs w:val="32"/>
        </w:rPr>
        <w:t>Единство</w:t>
      </w:r>
      <w:r w:rsidR="00936C62" w:rsidRPr="00415850">
        <w:rPr>
          <w:rFonts w:ascii="Times New Roman" w:hAnsi="Times New Roman" w:cs="Times New Roman"/>
          <w:sz w:val="32"/>
          <w:szCs w:val="32"/>
        </w:rPr>
        <w:t xml:space="preserve"> художественно-образного и </w:t>
      </w:r>
      <w:r w:rsidR="00AD48B9" w:rsidRPr="00415850">
        <w:rPr>
          <w:rFonts w:ascii="Times New Roman" w:hAnsi="Times New Roman" w:cs="Times New Roman"/>
          <w:sz w:val="32"/>
          <w:szCs w:val="32"/>
        </w:rPr>
        <w:t>техни</w:t>
      </w:r>
      <w:r w:rsidR="002358CF" w:rsidRPr="00415850">
        <w:rPr>
          <w:rFonts w:ascii="Times New Roman" w:hAnsi="Times New Roman" w:cs="Times New Roman"/>
          <w:sz w:val="32"/>
          <w:szCs w:val="32"/>
        </w:rPr>
        <w:t>ческ</w:t>
      </w:r>
      <w:r w:rsidR="00936C62" w:rsidRPr="00415850">
        <w:rPr>
          <w:rFonts w:ascii="Times New Roman" w:hAnsi="Times New Roman" w:cs="Times New Roman"/>
          <w:sz w:val="32"/>
          <w:szCs w:val="32"/>
        </w:rPr>
        <w:t xml:space="preserve">ого </w:t>
      </w:r>
      <w:r w:rsidR="002358CF" w:rsidRPr="00415850">
        <w:rPr>
          <w:rFonts w:ascii="Times New Roman" w:hAnsi="Times New Roman" w:cs="Times New Roman"/>
          <w:sz w:val="32"/>
          <w:szCs w:val="32"/>
        </w:rPr>
        <w:t>компонент</w:t>
      </w:r>
      <w:r w:rsidR="00936C62" w:rsidRPr="00415850">
        <w:rPr>
          <w:rFonts w:ascii="Times New Roman" w:hAnsi="Times New Roman" w:cs="Times New Roman"/>
          <w:sz w:val="32"/>
          <w:szCs w:val="32"/>
        </w:rPr>
        <w:t xml:space="preserve">а в работе над музыкальным произведением в </w:t>
      </w:r>
      <w:r w:rsidR="002358CF" w:rsidRPr="00415850">
        <w:rPr>
          <w:rFonts w:ascii="Times New Roman" w:hAnsi="Times New Roman" w:cs="Times New Roman"/>
          <w:sz w:val="32"/>
          <w:szCs w:val="32"/>
        </w:rPr>
        <w:t>класс</w:t>
      </w:r>
      <w:r w:rsidR="00936C62" w:rsidRPr="00415850">
        <w:rPr>
          <w:rFonts w:ascii="Times New Roman" w:hAnsi="Times New Roman" w:cs="Times New Roman"/>
          <w:sz w:val="32"/>
          <w:szCs w:val="32"/>
        </w:rPr>
        <w:t>е</w:t>
      </w:r>
      <w:r w:rsidR="002358CF" w:rsidRPr="00415850">
        <w:rPr>
          <w:rFonts w:ascii="Times New Roman" w:hAnsi="Times New Roman" w:cs="Times New Roman"/>
          <w:sz w:val="32"/>
          <w:szCs w:val="32"/>
        </w:rPr>
        <w:t xml:space="preserve"> специального </w:t>
      </w:r>
      <w:r w:rsidR="00AD48B9" w:rsidRPr="00415850">
        <w:rPr>
          <w:rFonts w:ascii="Times New Roman" w:hAnsi="Times New Roman" w:cs="Times New Roman"/>
          <w:sz w:val="32"/>
          <w:szCs w:val="32"/>
        </w:rPr>
        <w:t>фортепиано</w:t>
      </w:r>
      <w:r w:rsidRPr="00415850">
        <w:rPr>
          <w:rFonts w:ascii="Times New Roman" w:hAnsi="Times New Roman" w:cs="Times New Roman"/>
          <w:sz w:val="32"/>
          <w:szCs w:val="32"/>
        </w:rPr>
        <w:t>»</w:t>
      </w:r>
    </w:p>
    <w:p w:rsidR="00434A9C" w:rsidRPr="00415850" w:rsidRDefault="00434A9C" w:rsidP="00981C57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34A9C" w:rsidRPr="00415850" w:rsidRDefault="00434A9C" w:rsidP="00981C57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34A9C" w:rsidRPr="00415850" w:rsidRDefault="00434A9C" w:rsidP="00981C57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81C57" w:rsidRPr="00415850" w:rsidRDefault="00434A9C" w:rsidP="00434A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585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Автор</w:t>
      </w:r>
      <w:r w:rsidR="00415850" w:rsidRPr="00415850">
        <w:rPr>
          <w:rFonts w:ascii="Times New Roman" w:hAnsi="Times New Roman" w:cs="Times New Roman"/>
          <w:b/>
          <w:sz w:val="32"/>
          <w:szCs w:val="32"/>
        </w:rPr>
        <w:t>:</w:t>
      </w:r>
      <w:r w:rsidRPr="004158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1187F">
        <w:rPr>
          <w:rFonts w:ascii="Times New Roman" w:hAnsi="Times New Roman" w:cs="Times New Roman"/>
          <w:sz w:val="32"/>
          <w:szCs w:val="32"/>
        </w:rPr>
        <w:t xml:space="preserve">Гаркуша </w:t>
      </w:r>
      <w:r w:rsidRPr="00415850">
        <w:rPr>
          <w:rFonts w:ascii="Times New Roman" w:hAnsi="Times New Roman" w:cs="Times New Roman"/>
          <w:sz w:val="32"/>
          <w:szCs w:val="32"/>
        </w:rPr>
        <w:t>Елена Олеговна</w:t>
      </w:r>
      <w:r w:rsidR="00981C57" w:rsidRPr="0041585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81C57" w:rsidRPr="00415850" w:rsidRDefault="00434A9C" w:rsidP="00F1187F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41585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</w:t>
      </w:r>
      <w:r w:rsidR="00415850" w:rsidRPr="00415850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415850" w:rsidRPr="00A15DA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81C57" w:rsidRPr="00415850">
        <w:rPr>
          <w:rFonts w:ascii="Times New Roman" w:hAnsi="Times New Roman" w:cs="Times New Roman"/>
          <w:b/>
          <w:sz w:val="32"/>
          <w:szCs w:val="32"/>
        </w:rPr>
        <w:t>Должность</w:t>
      </w:r>
      <w:r w:rsidR="00C11CC8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C11CC8" w:rsidRPr="00F1187F">
        <w:rPr>
          <w:rFonts w:ascii="Times New Roman" w:hAnsi="Times New Roman" w:cs="Times New Roman"/>
          <w:sz w:val="32"/>
          <w:szCs w:val="32"/>
        </w:rPr>
        <w:t>п</w:t>
      </w:r>
      <w:r w:rsidR="00F1187F" w:rsidRPr="00F1187F">
        <w:rPr>
          <w:rFonts w:ascii="Times New Roman" w:hAnsi="Times New Roman" w:cs="Times New Roman"/>
          <w:sz w:val="32"/>
          <w:szCs w:val="32"/>
        </w:rPr>
        <w:t>едагог дополнительного образования (фортепиано)</w:t>
      </w:r>
    </w:p>
    <w:p w:rsidR="00981C57" w:rsidRPr="00415850" w:rsidRDefault="00434A9C" w:rsidP="00F1187F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415850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A87795" w:rsidRPr="00415850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981C57" w:rsidRPr="00415850">
        <w:rPr>
          <w:rFonts w:ascii="Times New Roman" w:hAnsi="Times New Roman" w:cs="Times New Roman"/>
          <w:b/>
          <w:sz w:val="32"/>
          <w:szCs w:val="32"/>
        </w:rPr>
        <w:t xml:space="preserve">Место работы </w:t>
      </w:r>
      <w:r w:rsidR="00F1187F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C11CC8" w:rsidRPr="00F1187F">
        <w:rPr>
          <w:rFonts w:ascii="Times New Roman" w:hAnsi="Times New Roman" w:cs="Times New Roman"/>
          <w:sz w:val="32"/>
          <w:szCs w:val="32"/>
        </w:rPr>
        <w:t>МАУ ДО ДДТ «Созвездие»</w:t>
      </w:r>
      <w:r w:rsidR="00981C57" w:rsidRPr="0041585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34A9C" w:rsidRPr="00415850" w:rsidRDefault="00434A9C" w:rsidP="00434A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5850" w:rsidRPr="00415850" w:rsidRDefault="00415850" w:rsidP="00415850">
      <w:pPr>
        <w:rPr>
          <w:rFonts w:ascii="Times New Roman" w:hAnsi="Times New Roman" w:cs="Times New Roman"/>
          <w:b/>
          <w:sz w:val="32"/>
          <w:szCs w:val="32"/>
        </w:rPr>
      </w:pPr>
    </w:p>
    <w:p w:rsidR="00415850" w:rsidRPr="00415850" w:rsidRDefault="00415850" w:rsidP="00415850">
      <w:pPr>
        <w:rPr>
          <w:rFonts w:ascii="Times New Roman" w:hAnsi="Times New Roman" w:cs="Times New Roman"/>
          <w:b/>
          <w:sz w:val="32"/>
          <w:szCs w:val="32"/>
        </w:rPr>
      </w:pPr>
    </w:p>
    <w:p w:rsidR="00415850" w:rsidRPr="00415850" w:rsidRDefault="00415850" w:rsidP="00415850">
      <w:pPr>
        <w:rPr>
          <w:rFonts w:ascii="Times New Roman" w:hAnsi="Times New Roman" w:cs="Times New Roman"/>
          <w:b/>
          <w:sz w:val="32"/>
          <w:szCs w:val="32"/>
        </w:rPr>
      </w:pPr>
    </w:p>
    <w:p w:rsidR="00C11CC8" w:rsidRDefault="00C11CC8" w:rsidP="0041585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1CC8" w:rsidRDefault="00C11CC8" w:rsidP="0041585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7D94" w:rsidRDefault="00CE7D94" w:rsidP="004158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C11CC8" w:rsidRPr="00415850" w:rsidRDefault="00C11CC8" w:rsidP="00C11C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Москва, 2024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59227917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D187E" w:rsidRPr="00415850" w:rsidRDefault="00AD187E" w:rsidP="00415850">
          <w:pPr>
            <w:pStyle w:val="a5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415850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:rsidR="00A87795" w:rsidRPr="00415850" w:rsidRDefault="00AD187E" w:rsidP="00A87795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415850">
            <w:rPr>
              <w:rFonts w:ascii="Times New Roman" w:hAnsi="Times New Roman" w:cs="Times New Roman"/>
              <w:bCs/>
              <w:sz w:val="28"/>
              <w:szCs w:val="28"/>
            </w:rPr>
            <w:fldChar w:fldCharType="begin"/>
          </w:r>
          <w:r w:rsidRPr="00415850">
            <w:rPr>
              <w:rFonts w:ascii="Times New Roman" w:hAnsi="Times New Roman" w:cs="Times New Roman"/>
              <w:bCs/>
              <w:sz w:val="28"/>
              <w:szCs w:val="28"/>
            </w:rPr>
            <w:instrText xml:space="preserve"> TOC \o "1-3" \h \z \u </w:instrText>
          </w:r>
          <w:r w:rsidRPr="00415850">
            <w:rPr>
              <w:rFonts w:ascii="Times New Roman" w:hAnsi="Times New Roman" w:cs="Times New Roman"/>
              <w:bCs/>
              <w:sz w:val="28"/>
              <w:szCs w:val="28"/>
            </w:rPr>
            <w:fldChar w:fldCharType="separate"/>
          </w:r>
          <w:hyperlink w:anchor="_Toc66204353" w:history="1">
            <w:r w:rsidR="00A87795" w:rsidRPr="00415850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_Toc66204353 \h </w:instrText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18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87795" w:rsidRPr="00415850" w:rsidRDefault="00E54E1B" w:rsidP="00A87795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6204354" w:history="1">
            <w:r w:rsidR="00A87795" w:rsidRPr="00415850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Глава 1. Работа над художественным образом музыкального произведения</w:t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_Toc66204354 \h </w:instrText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18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87795" w:rsidRPr="00415850" w:rsidRDefault="00E54E1B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6204355" w:history="1">
            <w:r w:rsidR="00A87795" w:rsidRPr="00415850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</w:t>
            </w:r>
            <w:r w:rsidR="001270B0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 </w:t>
            </w:r>
            <w:r w:rsidR="00A87795" w:rsidRPr="00415850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</w:t>
            </w:r>
            <w:r w:rsidR="00A87795" w:rsidRPr="00415850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A87795" w:rsidRPr="00415850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Этапы работы над музыкальным произведением</w:t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_Toc66204355 \h </w:instrText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18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87795" w:rsidRPr="00415850" w:rsidRDefault="00E54E1B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6204356" w:history="1">
            <w:r w:rsidR="00A87795" w:rsidRPr="00415850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</w:t>
            </w:r>
            <w:r w:rsidR="001270B0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 </w:t>
            </w:r>
            <w:r w:rsidR="00A87795" w:rsidRPr="00415850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</w:t>
            </w:r>
            <w:r w:rsidR="00A87795" w:rsidRPr="00415850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A87795" w:rsidRPr="00415850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Первый этап</w:t>
            </w:r>
            <w:r w:rsidR="00642817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–</w:t>
            </w:r>
            <w:r w:rsidR="00A87795" w:rsidRPr="00415850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ознакомительный</w:t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_Toc66204356 \h </w:instrText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18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87795" w:rsidRPr="00415850" w:rsidRDefault="00E54E1B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6204357" w:history="1">
            <w:r w:rsidR="00A87795" w:rsidRPr="00415850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</w:t>
            </w:r>
            <w:r w:rsidR="001270B0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 </w:t>
            </w:r>
            <w:r w:rsidR="00A87795" w:rsidRPr="00415850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</w:t>
            </w:r>
            <w:r w:rsidR="00A87795" w:rsidRPr="00415850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A87795" w:rsidRPr="00415850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Второй этап – детальная работа над произведением.</w:t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_Toc66204357 \h </w:instrText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18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87795" w:rsidRPr="00415850" w:rsidRDefault="00E54E1B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6204358" w:history="1">
            <w:r w:rsidR="00A87795" w:rsidRPr="00415850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</w:t>
            </w:r>
            <w:r w:rsidR="001270B0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 </w:t>
            </w:r>
            <w:r w:rsidR="00A87795" w:rsidRPr="00415850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4.</w:t>
            </w:r>
            <w:r w:rsidR="00A87795" w:rsidRPr="00415850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A87795" w:rsidRPr="00415850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Третий этап – завершающий</w:t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_Toc66204358 \h </w:instrText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18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87795" w:rsidRPr="00415850" w:rsidRDefault="00E54E1B" w:rsidP="00A87795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6204359" w:history="1">
            <w:r w:rsidR="00A87795" w:rsidRPr="00415850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Глава 2. Работа над техническим компонентом произведения</w:t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_Toc66204359 \h </w:instrText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18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87795" w:rsidRPr="00415850" w:rsidRDefault="00E54E1B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6204360" w:history="1">
            <w:r w:rsidR="00A87795" w:rsidRPr="00415850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</w:t>
            </w:r>
            <w:r w:rsidR="001270B0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 </w:t>
            </w:r>
            <w:r w:rsidR="00A87795" w:rsidRPr="00415850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</w:t>
            </w:r>
            <w:r w:rsidR="00A87795" w:rsidRPr="00415850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A87795" w:rsidRPr="00415850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Основные методы работы. Принцип медленной игры</w:t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_Toc66204360 \h </w:instrText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18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87795" w:rsidRPr="00415850" w:rsidRDefault="00E54E1B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6204361" w:history="1">
            <w:r w:rsidR="00A87795" w:rsidRPr="00415850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</w:t>
            </w:r>
            <w:r w:rsidR="001270B0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 </w:t>
            </w:r>
            <w:r w:rsidR="00A87795" w:rsidRPr="00415850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</w:t>
            </w:r>
            <w:r w:rsidR="00A87795" w:rsidRPr="00415850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A87795" w:rsidRPr="00415850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Метод повторения музыкального материала</w:t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_Toc66204361 \h </w:instrText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18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87795" w:rsidRPr="00415850" w:rsidRDefault="00E54E1B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6204362" w:history="1">
            <w:r w:rsidR="00A87795" w:rsidRPr="00415850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</w:t>
            </w:r>
            <w:r w:rsidR="001270B0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 </w:t>
            </w:r>
            <w:r w:rsidR="00A87795" w:rsidRPr="00415850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</w:t>
            </w:r>
            <w:r w:rsidR="00A87795" w:rsidRPr="00415850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A87795" w:rsidRPr="00415850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Принцип работы «по кускам»</w:t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_Toc66204362 \h </w:instrText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18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87795" w:rsidRPr="00415850" w:rsidRDefault="00E54E1B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6204363" w:history="1">
            <w:r w:rsidR="00A87795" w:rsidRPr="00415850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</w:t>
            </w:r>
            <w:r w:rsidR="001270B0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 </w:t>
            </w:r>
            <w:r w:rsidR="00A87795" w:rsidRPr="00415850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4.</w:t>
            </w:r>
            <w:r w:rsidR="00A87795" w:rsidRPr="00415850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A87795" w:rsidRPr="00415850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Работа над партией левой руки</w:t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_Toc66204363 \h </w:instrText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18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87795" w:rsidRPr="00415850" w:rsidRDefault="00E54E1B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6204364" w:history="1">
            <w:r w:rsidR="00A87795" w:rsidRPr="00415850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</w:t>
            </w:r>
            <w:r w:rsidR="001270B0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 </w:t>
            </w:r>
            <w:r w:rsidR="00A87795" w:rsidRPr="00415850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5.</w:t>
            </w:r>
            <w:r w:rsidR="00A87795" w:rsidRPr="00415850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A87795" w:rsidRPr="00415850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Метод вариантов в технической работе</w:t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_Toc66204364 \h </w:instrText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18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87795" w:rsidRPr="00415850" w:rsidRDefault="00E54E1B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6204365" w:history="1">
            <w:r w:rsidR="00A87795" w:rsidRPr="00415850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</w:t>
            </w:r>
            <w:r w:rsidR="001270B0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 </w:t>
            </w:r>
            <w:r w:rsidR="00A87795" w:rsidRPr="00415850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6.</w:t>
            </w:r>
            <w:r w:rsidR="00A87795" w:rsidRPr="00415850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A87795" w:rsidRPr="00415850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Вопросы аппликатуры и её роль в работе над техникой</w:t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_Toc66204365 \h </w:instrText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18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87795" w:rsidRPr="00415850" w:rsidRDefault="00E54E1B" w:rsidP="00A87795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6204366" w:history="1">
            <w:r w:rsidR="00A87795" w:rsidRPr="00415850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Заключение</w:t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_Toc66204366 \h </w:instrText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18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87795" w:rsidRPr="00415850" w:rsidRDefault="00E54E1B" w:rsidP="00A87795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6204367" w:history="1">
            <w:r w:rsidR="00A87795" w:rsidRPr="00415850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Список литературы</w:t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_Toc66204367 \h </w:instrText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18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="00A87795" w:rsidRPr="004158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D187E" w:rsidRDefault="00AD187E">
          <w:r w:rsidRPr="00415850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AD187E" w:rsidRPr="00AD187E" w:rsidRDefault="00AD187E" w:rsidP="00AD187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187E" w:rsidRDefault="00AD187E" w:rsidP="00AD48B9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AD187E" w:rsidRDefault="00AD187E" w:rsidP="00AD48B9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AD187E" w:rsidRDefault="00AD187E" w:rsidP="00AD48B9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AD187E" w:rsidRDefault="00AD187E" w:rsidP="00AD48B9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8D0955" w:rsidRDefault="008D0955" w:rsidP="008D0955">
      <w:pPr>
        <w:spacing w:line="360" w:lineRule="auto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A87795" w:rsidRDefault="00A87795" w:rsidP="008D09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4BB5" w:rsidRPr="00A87795" w:rsidRDefault="00FF4BB5" w:rsidP="00AD187E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66204353"/>
      <w:r w:rsidRPr="00A87795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bookmarkEnd w:id="1"/>
    </w:p>
    <w:p w:rsidR="00A87795" w:rsidRDefault="00FF4BB5" w:rsidP="00A877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BB5">
        <w:rPr>
          <w:rFonts w:ascii="Times New Roman" w:hAnsi="Times New Roman" w:cs="Times New Roman"/>
          <w:sz w:val="28"/>
          <w:szCs w:val="28"/>
        </w:rPr>
        <w:t>Сложность ф</w:t>
      </w:r>
      <w:r w:rsidR="00851D01">
        <w:rPr>
          <w:rFonts w:ascii="Times New Roman" w:hAnsi="Times New Roman" w:cs="Times New Roman"/>
          <w:sz w:val="28"/>
          <w:szCs w:val="28"/>
        </w:rPr>
        <w:t xml:space="preserve">ортепианных </w:t>
      </w:r>
      <w:r w:rsidRPr="00FF4BB5">
        <w:rPr>
          <w:rFonts w:ascii="Times New Roman" w:hAnsi="Times New Roman" w:cs="Times New Roman"/>
          <w:sz w:val="28"/>
          <w:szCs w:val="28"/>
        </w:rPr>
        <w:t>произведений раз</w:t>
      </w:r>
      <w:r w:rsidR="00851D01">
        <w:rPr>
          <w:rFonts w:ascii="Times New Roman" w:hAnsi="Times New Roman" w:cs="Times New Roman"/>
          <w:sz w:val="28"/>
          <w:szCs w:val="28"/>
        </w:rPr>
        <w:t>личных</w:t>
      </w:r>
      <w:r w:rsidRPr="00FF4BB5">
        <w:rPr>
          <w:rFonts w:ascii="Times New Roman" w:hAnsi="Times New Roman" w:cs="Times New Roman"/>
          <w:sz w:val="28"/>
          <w:szCs w:val="28"/>
        </w:rPr>
        <w:t xml:space="preserve"> эпох и стилей </w:t>
      </w:r>
      <w:r w:rsidR="00851D01">
        <w:rPr>
          <w:rFonts w:ascii="Times New Roman" w:hAnsi="Times New Roman" w:cs="Times New Roman"/>
          <w:sz w:val="28"/>
          <w:szCs w:val="28"/>
        </w:rPr>
        <w:t xml:space="preserve">определяет задачу </w:t>
      </w:r>
      <w:r w:rsidRPr="00FF4BB5">
        <w:rPr>
          <w:rFonts w:ascii="Times New Roman" w:hAnsi="Times New Roman" w:cs="Times New Roman"/>
          <w:sz w:val="28"/>
          <w:szCs w:val="28"/>
        </w:rPr>
        <w:t>овладени</w:t>
      </w:r>
      <w:r w:rsidR="00851D01">
        <w:rPr>
          <w:rFonts w:ascii="Times New Roman" w:hAnsi="Times New Roman" w:cs="Times New Roman"/>
          <w:sz w:val="28"/>
          <w:szCs w:val="28"/>
        </w:rPr>
        <w:t>я</w:t>
      </w:r>
      <w:r w:rsidRPr="00FF4BB5">
        <w:rPr>
          <w:rFonts w:ascii="Times New Roman" w:hAnsi="Times New Roman" w:cs="Times New Roman"/>
          <w:sz w:val="28"/>
          <w:szCs w:val="28"/>
        </w:rPr>
        <w:t xml:space="preserve"> техническими средствами выражения музыкальной мысли как одну из актуальных </w:t>
      </w:r>
      <w:r w:rsidR="00851D01">
        <w:rPr>
          <w:rFonts w:ascii="Times New Roman" w:hAnsi="Times New Roman" w:cs="Times New Roman"/>
          <w:sz w:val="28"/>
          <w:szCs w:val="28"/>
        </w:rPr>
        <w:t xml:space="preserve">в </w:t>
      </w:r>
      <w:r w:rsidRPr="00FF4BB5">
        <w:rPr>
          <w:rFonts w:ascii="Times New Roman" w:hAnsi="Times New Roman" w:cs="Times New Roman"/>
          <w:sz w:val="28"/>
          <w:szCs w:val="28"/>
        </w:rPr>
        <w:t>современной педагогик</w:t>
      </w:r>
      <w:r w:rsidR="00851D01">
        <w:rPr>
          <w:rFonts w:ascii="Times New Roman" w:hAnsi="Times New Roman" w:cs="Times New Roman"/>
          <w:sz w:val="28"/>
          <w:szCs w:val="28"/>
        </w:rPr>
        <w:t>е</w:t>
      </w:r>
      <w:r w:rsidRPr="00FF4BB5">
        <w:rPr>
          <w:rFonts w:ascii="Times New Roman" w:hAnsi="Times New Roman" w:cs="Times New Roman"/>
          <w:sz w:val="28"/>
          <w:szCs w:val="28"/>
        </w:rPr>
        <w:t xml:space="preserve">. Уверенное владение игровыми приемами помогает музыканту выразить “внутренний” художественный замысел </w:t>
      </w:r>
      <w:r w:rsidR="00851D01">
        <w:rPr>
          <w:rFonts w:ascii="Times New Roman" w:hAnsi="Times New Roman" w:cs="Times New Roman"/>
          <w:sz w:val="28"/>
          <w:szCs w:val="28"/>
        </w:rPr>
        <w:t xml:space="preserve">композитора </w:t>
      </w:r>
      <w:r w:rsidRPr="00FF4BB5">
        <w:rPr>
          <w:rFonts w:ascii="Times New Roman" w:hAnsi="Times New Roman" w:cs="Times New Roman"/>
          <w:sz w:val="28"/>
          <w:szCs w:val="28"/>
        </w:rPr>
        <w:t>в ярких звуковых красках</w:t>
      </w:r>
      <w:r w:rsidR="00851D01">
        <w:rPr>
          <w:rFonts w:ascii="Times New Roman" w:hAnsi="Times New Roman" w:cs="Times New Roman"/>
          <w:sz w:val="28"/>
          <w:szCs w:val="28"/>
        </w:rPr>
        <w:t xml:space="preserve"> и образах, а также адекватно воплотить его в звуковом и техническом плане</w:t>
      </w:r>
      <w:r w:rsidRPr="00FF4B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795" w:rsidRDefault="00FF4BB5" w:rsidP="00A877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BB5">
        <w:rPr>
          <w:rFonts w:ascii="Times New Roman" w:hAnsi="Times New Roman" w:cs="Times New Roman"/>
          <w:sz w:val="28"/>
          <w:szCs w:val="28"/>
        </w:rPr>
        <w:t>Систематическое и планомерное развитие технических навыков учащихся является одной из главных задач обучения исполнительскому мастерству на любом музыкальном инструменте</w:t>
      </w:r>
      <w:r w:rsidR="00851D01">
        <w:rPr>
          <w:rFonts w:ascii="Times New Roman" w:hAnsi="Times New Roman" w:cs="Times New Roman"/>
          <w:sz w:val="28"/>
          <w:szCs w:val="28"/>
        </w:rPr>
        <w:t>, включая фортепиано</w:t>
      </w:r>
      <w:r w:rsidRPr="00FF4BB5">
        <w:rPr>
          <w:rFonts w:ascii="Times New Roman" w:hAnsi="Times New Roman" w:cs="Times New Roman"/>
          <w:sz w:val="28"/>
          <w:szCs w:val="28"/>
        </w:rPr>
        <w:t>. Современная русская педагогика рассматривает гаммы и упражнения как важное и эффективное средство для технического развития ученика. Их</w:t>
      </w:r>
      <w:r w:rsidR="002814B7">
        <w:rPr>
          <w:rFonts w:ascii="Times New Roman" w:hAnsi="Times New Roman" w:cs="Times New Roman"/>
          <w:sz w:val="28"/>
          <w:szCs w:val="28"/>
        </w:rPr>
        <w:t> </w:t>
      </w:r>
      <w:r w:rsidRPr="00FF4BB5">
        <w:rPr>
          <w:rFonts w:ascii="Times New Roman" w:hAnsi="Times New Roman" w:cs="Times New Roman"/>
          <w:sz w:val="28"/>
          <w:szCs w:val="28"/>
        </w:rPr>
        <w:t>значение в том, что они дают возможность в наиболее сконцентрированном виде работать над основными фактурными формулами, над самым ядром пианистических трудностей, что способствует рационализации процесса обучения. Упражнения и гаммы нужны в повседневной работе как материал, позволяющий уделять значительную часть внимания игровым движениям, чего нельзя делать ни в пьесах, ни даже в этюдах.</w:t>
      </w:r>
    </w:p>
    <w:p w:rsidR="00A87795" w:rsidRDefault="00FF4BB5" w:rsidP="00A877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BB5">
        <w:rPr>
          <w:rFonts w:ascii="Times New Roman" w:hAnsi="Times New Roman" w:cs="Times New Roman"/>
          <w:sz w:val="28"/>
          <w:szCs w:val="28"/>
        </w:rPr>
        <w:t>Из числа крупнейших пианистов некоторые, как А.</w:t>
      </w:r>
      <w:r w:rsidR="00851D01">
        <w:rPr>
          <w:rFonts w:ascii="Times New Roman" w:hAnsi="Times New Roman" w:cs="Times New Roman"/>
          <w:sz w:val="28"/>
          <w:szCs w:val="28"/>
        </w:rPr>
        <w:t xml:space="preserve"> </w:t>
      </w:r>
      <w:r w:rsidRPr="00FF4BB5">
        <w:rPr>
          <w:rFonts w:ascii="Times New Roman" w:hAnsi="Times New Roman" w:cs="Times New Roman"/>
          <w:sz w:val="28"/>
          <w:szCs w:val="28"/>
        </w:rPr>
        <w:t>Рубинштейн, – работали над упражнениями и гаммами в течение всей жизни; другие, как С.</w:t>
      </w:r>
      <w:r w:rsidR="002814B7">
        <w:rPr>
          <w:rFonts w:ascii="Times New Roman" w:hAnsi="Times New Roman" w:cs="Times New Roman"/>
          <w:sz w:val="28"/>
          <w:szCs w:val="28"/>
        </w:rPr>
        <w:t> </w:t>
      </w:r>
      <w:r w:rsidRPr="00FF4BB5">
        <w:rPr>
          <w:rFonts w:ascii="Times New Roman" w:hAnsi="Times New Roman" w:cs="Times New Roman"/>
          <w:sz w:val="28"/>
          <w:szCs w:val="28"/>
        </w:rPr>
        <w:t>Рахманинов – преимущественно в молодые годы и лишь некоторые, как А.</w:t>
      </w:r>
      <w:r w:rsidR="002814B7">
        <w:rPr>
          <w:rFonts w:ascii="Times New Roman" w:hAnsi="Times New Roman" w:cs="Times New Roman"/>
          <w:sz w:val="28"/>
          <w:szCs w:val="28"/>
        </w:rPr>
        <w:t> </w:t>
      </w:r>
      <w:r w:rsidRPr="00FF4BB5">
        <w:rPr>
          <w:rFonts w:ascii="Times New Roman" w:hAnsi="Times New Roman" w:cs="Times New Roman"/>
          <w:sz w:val="28"/>
          <w:szCs w:val="28"/>
        </w:rPr>
        <w:t>Скрябин, – не придавали им особого значения</w:t>
      </w:r>
      <w:r w:rsidR="00851D01">
        <w:rPr>
          <w:rFonts w:ascii="Times New Roman" w:hAnsi="Times New Roman" w:cs="Times New Roman"/>
          <w:sz w:val="28"/>
          <w:szCs w:val="28"/>
        </w:rPr>
        <w:t xml:space="preserve">, что не является образцом </w:t>
      </w:r>
      <w:r w:rsidRPr="00FF4BB5">
        <w:rPr>
          <w:rFonts w:ascii="Times New Roman" w:hAnsi="Times New Roman" w:cs="Times New Roman"/>
          <w:sz w:val="28"/>
          <w:szCs w:val="28"/>
        </w:rPr>
        <w:t>для рядового ученика музыкальной школы.</w:t>
      </w:r>
    </w:p>
    <w:p w:rsidR="00A87795" w:rsidRDefault="00FF4BB5" w:rsidP="00A877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BB5">
        <w:rPr>
          <w:rFonts w:ascii="Times New Roman" w:hAnsi="Times New Roman" w:cs="Times New Roman"/>
          <w:sz w:val="28"/>
          <w:szCs w:val="28"/>
        </w:rPr>
        <w:t>На проблему развития техники существует мно</w:t>
      </w:r>
      <w:r w:rsidR="00851D01">
        <w:rPr>
          <w:rFonts w:ascii="Times New Roman" w:hAnsi="Times New Roman" w:cs="Times New Roman"/>
          <w:sz w:val="28"/>
          <w:szCs w:val="28"/>
        </w:rPr>
        <w:t xml:space="preserve">жество </w:t>
      </w:r>
      <w:r w:rsidRPr="00FF4BB5">
        <w:rPr>
          <w:rFonts w:ascii="Times New Roman" w:hAnsi="Times New Roman" w:cs="Times New Roman"/>
          <w:sz w:val="28"/>
          <w:szCs w:val="28"/>
        </w:rPr>
        <w:t xml:space="preserve">различных теоретических взглядов, издано </w:t>
      </w:r>
      <w:r w:rsidR="00851D01">
        <w:rPr>
          <w:rFonts w:ascii="Times New Roman" w:hAnsi="Times New Roman" w:cs="Times New Roman"/>
          <w:sz w:val="28"/>
          <w:szCs w:val="28"/>
        </w:rPr>
        <w:t xml:space="preserve">внушительное количество </w:t>
      </w:r>
      <w:r w:rsidRPr="00FF4BB5">
        <w:rPr>
          <w:rFonts w:ascii="Times New Roman" w:hAnsi="Times New Roman" w:cs="Times New Roman"/>
          <w:sz w:val="28"/>
          <w:szCs w:val="28"/>
        </w:rPr>
        <w:t>учебных пособий</w:t>
      </w:r>
      <w:r w:rsidR="00851D01">
        <w:rPr>
          <w:rFonts w:ascii="Times New Roman" w:hAnsi="Times New Roman" w:cs="Times New Roman"/>
          <w:sz w:val="28"/>
          <w:szCs w:val="28"/>
        </w:rPr>
        <w:t xml:space="preserve"> и работ</w:t>
      </w:r>
      <w:r w:rsidRPr="00FF4BB5">
        <w:rPr>
          <w:rFonts w:ascii="Times New Roman" w:hAnsi="Times New Roman" w:cs="Times New Roman"/>
          <w:sz w:val="28"/>
          <w:szCs w:val="28"/>
        </w:rPr>
        <w:t xml:space="preserve">, </w:t>
      </w:r>
      <w:r w:rsidR="00851D01">
        <w:rPr>
          <w:rFonts w:ascii="Times New Roman" w:hAnsi="Times New Roman" w:cs="Times New Roman"/>
          <w:sz w:val="28"/>
          <w:szCs w:val="28"/>
        </w:rPr>
        <w:t xml:space="preserve">однако </w:t>
      </w:r>
      <w:r w:rsidRPr="00FF4BB5">
        <w:rPr>
          <w:rFonts w:ascii="Times New Roman" w:hAnsi="Times New Roman" w:cs="Times New Roman"/>
          <w:sz w:val="28"/>
          <w:szCs w:val="28"/>
        </w:rPr>
        <w:t xml:space="preserve">каждый педагог, столкнувшись на практике с реалиями </w:t>
      </w:r>
      <w:r w:rsidRPr="00FF4BB5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учебного процесса в определенном учебном заведении, вырабатывает свою </w:t>
      </w:r>
      <w:r w:rsidR="00851D01">
        <w:rPr>
          <w:rFonts w:ascii="Times New Roman" w:hAnsi="Times New Roman" w:cs="Times New Roman"/>
          <w:sz w:val="28"/>
          <w:szCs w:val="28"/>
        </w:rPr>
        <w:t xml:space="preserve">собственную </w:t>
      </w:r>
      <w:r w:rsidRPr="00FF4BB5">
        <w:rPr>
          <w:rFonts w:ascii="Times New Roman" w:hAnsi="Times New Roman" w:cs="Times New Roman"/>
          <w:sz w:val="28"/>
          <w:szCs w:val="28"/>
        </w:rPr>
        <w:t>систему развития технических навыков учащихся.</w:t>
      </w:r>
    </w:p>
    <w:p w:rsidR="00A87795" w:rsidRDefault="00851D01" w:rsidP="00A877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технического компонента музыкально-исполнительской деятельности музыканта огромное значение имеет также художественно-образное постижение музыкального материала. </w:t>
      </w:r>
      <w:r w:rsidR="002D5C63" w:rsidRPr="002D5C63">
        <w:rPr>
          <w:rFonts w:ascii="Times New Roman" w:hAnsi="Times New Roman" w:cs="Times New Roman"/>
          <w:sz w:val="28"/>
          <w:szCs w:val="28"/>
        </w:rPr>
        <w:t xml:space="preserve">Анализ литературы по вопросам теории, методики, истории </w:t>
      </w:r>
      <w:r w:rsidR="002D5C63">
        <w:rPr>
          <w:rFonts w:ascii="Times New Roman" w:hAnsi="Times New Roman" w:cs="Times New Roman"/>
          <w:sz w:val="28"/>
          <w:szCs w:val="28"/>
        </w:rPr>
        <w:t xml:space="preserve">фортепианного исполнительства </w:t>
      </w:r>
      <w:r w:rsidR="002D5C63" w:rsidRPr="002D5C63">
        <w:rPr>
          <w:rFonts w:ascii="Times New Roman" w:hAnsi="Times New Roman" w:cs="Times New Roman"/>
          <w:sz w:val="28"/>
          <w:szCs w:val="28"/>
        </w:rPr>
        <w:t>показал, что в</w:t>
      </w:r>
      <w:r w:rsidR="002D5C63">
        <w:rPr>
          <w:rFonts w:ascii="Times New Roman" w:hAnsi="Times New Roman" w:cs="Times New Roman"/>
          <w:sz w:val="28"/>
          <w:szCs w:val="28"/>
        </w:rPr>
        <w:t xml:space="preserve"> </w:t>
      </w:r>
      <w:r w:rsidR="002D5C63" w:rsidRPr="002D5C63">
        <w:rPr>
          <w:rFonts w:ascii="Times New Roman" w:hAnsi="Times New Roman" w:cs="Times New Roman"/>
          <w:sz w:val="28"/>
          <w:szCs w:val="28"/>
        </w:rPr>
        <w:t>работе над художественной стороной исполнения можно проследить определенные общие</w:t>
      </w:r>
      <w:r w:rsidR="002D5C63">
        <w:rPr>
          <w:rFonts w:ascii="Times New Roman" w:hAnsi="Times New Roman" w:cs="Times New Roman"/>
          <w:sz w:val="28"/>
          <w:szCs w:val="28"/>
        </w:rPr>
        <w:t xml:space="preserve"> </w:t>
      </w:r>
      <w:r w:rsidR="002D5C63" w:rsidRPr="002D5C63">
        <w:rPr>
          <w:rFonts w:ascii="Times New Roman" w:hAnsi="Times New Roman" w:cs="Times New Roman"/>
          <w:sz w:val="28"/>
          <w:szCs w:val="28"/>
        </w:rPr>
        <w:t>закономерности (последовательность, формы и приемы работы), которых</w:t>
      </w:r>
      <w:r w:rsidR="002D5C63">
        <w:rPr>
          <w:rFonts w:ascii="Times New Roman" w:hAnsi="Times New Roman" w:cs="Times New Roman"/>
          <w:sz w:val="28"/>
          <w:szCs w:val="28"/>
        </w:rPr>
        <w:t xml:space="preserve"> </w:t>
      </w:r>
      <w:r w:rsidR="002D5C63" w:rsidRPr="002D5C63">
        <w:rPr>
          <w:rFonts w:ascii="Times New Roman" w:hAnsi="Times New Roman" w:cs="Times New Roman"/>
          <w:sz w:val="28"/>
          <w:szCs w:val="28"/>
        </w:rPr>
        <w:t>придерживаются в той или иной степени большая часть пианистов-исполнителей и</w:t>
      </w:r>
      <w:r w:rsidR="002D5C63">
        <w:rPr>
          <w:rFonts w:ascii="Times New Roman" w:hAnsi="Times New Roman" w:cs="Times New Roman"/>
          <w:sz w:val="28"/>
          <w:szCs w:val="28"/>
        </w:rPr>
        <w:t xml:space="preserve"> </w:t>
      </w:r>
      <w:r w:rsidR="002D5C63" w:rsidRPr="002D5C63">
        <w:rPr>
          <w:rFonts w:ascii="Times New Roman" w:hAnsi="Times New Roman" w:cs="Times New Roman"/>
          <w:sz w:val="28"/>
          <w:szCs w:val="28"/>
        </w:rPr>
        <w:t>педагогов. Это позволяет нам сформулировать базовые основы технологии работы над</w:t>
      </w:r>
      <w:r w:rsidR="002D5C63">
        <w:rPr>
          <w:rFonts w:ascii="Times New Roman" w:hAnsi="Times New Roman" w:cs="Times New Roman"/>
          <w:sz w:val="28"/>
          <w:szCs w:val="28"/>
        </w:rPr>
        <w:t xml:space="preserve"> </w:t>
      </w:r>
      <w:r w:rsidR="002D5C63" w:rsidRPr="002D5C63">
        <w:rPr>
          <w:rFonts w:ascii="Times New Roman" w:hAnsi="Times New Roman" w:cs="Times New Roman"/>
          <w:sz w:val="28"/>
          <w:szCs w:val="28"/>
        </w:rPr>
        <w:t>художественным образом произведения при его изучении в классе фортепиано.</w:t>
      </w:r>
    </w:p>
    <w:p w:rsidR="00A87795" w:rsidRDefault="00037A5F" w:rsidP="00A877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работа посвящена взаимосвязи технического и художественного компонента в работе над музыкальным произведением, предложены методы работы над каждым из них с практической точки зрения и касательно учащихся класса специального фортепиано в ДМШ и ДШИ. </w:t>
      </w:r>
    </w:p>
    <w:p w:rsidR="00A87795" w:rsidRDefault="00037A5F" w:rsidP="00A877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A5F">
        <w:rPr>
          <w:rFonts w:ascii="Times New Roman" w:hAnsi="Times New Roman" w:cs="Times New Roman"/>
          <w:i/>
          <w:sz w:val="28"/>
          <w:szCs w:val="28"/>
        </w:rPr>
        <w:t>Цель работы</w:t>
      </w:r>
      <w:r>
        <w:rPr>
          <w:rFonts w:ascii="Times New Roman" w:hAnsi="Times New Roman" w:cs="Times New Roman"/>
          <w:sz w:val="28"/>
          <w:szCs w:val="28"/>
        </w:rPr>
        <w:t>: рассмотреть и охарактеризовать роль и значение художественного и технического компонента для исполнительской деятельности пианиста</w:t>
      </w:r>
      <w:r w:rsidR="00244FBF">
        <w:rPr>
          <w:rFonts w:ascii="Times New Roman" w:hAnsi="Times New Roman" w:cs="Times New Roman"/>
          <w:sz w:val="28"/>
          <w:szCs w:val="28"/>
        </w:rPr>
        <w:t xml:space="preserve"> в их взаимосвязи</w:t>
      </w:r>
      <w:r>
        <w:rPr>
          <w:rFonts w:ascii="Times New Roman" w:hAnsi="Times New Roman" w:cs="Times New Roman"/>
          <w:sz w:val="28"/>
          <w:szCs w:val="28"/>
        </w:rPr>
        <w:t>, начиная с ранних этапов обучения игре на инструменте.</w:t>
      </w:r>
    </w:p>
    <w:p w:rsidR="00A87795" w:rsidRDefault="00FF4BB5" w:rsidP="00A877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BB5">
        <w:rPr>
          <w:rFonts w:ascii="Times New Roman" w:hAnsi="Times New Roman" w:cs="Times New Roman"/>
          <w:sz w:val="28"/>
          <w:szCs w:val="28"/>
        </w:rPr>
        <w:t>В соответствии с целью поставлены следующие задачи:</w:t>
      </w:r>
    </w:p>
    <w:p w:rsidR="00A87795" w:rsidRDefault="00FF4BB5" w:rsidP="00A877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BB5">
        <w:rPr>
          <w:rFonts w:ascii="Times New Roman" w:hAnsi="Times New Roman" w:cs="Times New Roman"/>
          <w:sz w:val="28"/>
          <w:szCs w:val="28"/>
        </w:rPr>
        <w:t xml:space="preserve">1. </w:t>
      </w:r>
      <w:r w:rsidR="00044669">
        <w:rPr>
          <w:rFonts w:ascii="Times New Roman" w:hAnsi="Times New Roman" w:cs="Times New Roman"/>
          <w:sz w:val="28"/>
          <w:szCs w:val="28"/>
        </w:rPr>
        <w:t>И</w:t>
      </w:r>
      <w:r w:rsidRPr="00FF4BB5">
        <w:rPr>
          <w:rFonts w:ascii="Times New Roman" w:hAnsi="Times New Roman" w:cs="Times New Roman"/>
          <w:sz w:val="28"/>
          <w:szCs w:val="28"/>
        </w:rPr>
        <w:t>зучить учебно-методическую литературу по вопросам развития технических навыков учащихся;</w:t>
      </w:r>
    </w:p>
    <w:p w:rsidR="00A87795" w:rsidRDefault="00FF4BB5" w:rsidP="00A877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BB5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044669">
        <w:rPr>
          <w:rFonts w:ascii="Times New Roman" w:hAnsi="Times New Roman" w:cs="Times New Roman"/>
          <w:sz w:val="28"/>
          <w:szCs w:val="28"/>
        </w:rPr>
        <w:t>О</w:t>
      </w:r>
      <w:r w:rsidRPr="00FF4BB5">
        <w:rPr>
          <w:rFonts w:ascii="Times New Roman" w:hAnsi="Times New Roman" w:cs="Times New Roman"/>
          <w:sz w:val="28"/>
          <w:szCs w:val="28"/>
        </w:rPr>
        <w:t xml:space="preserve">смыслить понятие “техника” и выявить необходимость технического развития наряду с развитием </w:t>
      </w:r>
      <w:r w:rsidR="00044669">
        <w:rPr>
          <w:rFonts w:ascii="Times New Roman" w:hAnsi="Times New Roman" w:cs="Times New Roman"/>
          <w:sz w:val="28"/>
          <w:szCs w:val="28"/>
        </w:rPr>
        <w:t xml:space="preserve">художественно-образных </w:t>
      </w:r>
      <w:r w:rsidRPr="00FF4BB5">
        <w:rPr>
          <w:rFonts w:ascii="Times New Roman" w:hAnsi="Times New Roman" w:cs="Times New Roman"/>
          <w:sz w:val="28"/>
          <w:szCs w:val="28"/>
        </w:rPr>
        <w:t>представлений;</w:t>
      </w:r>
    </w:p>
    <w:p w:rsidR="00A87795" w:rsidRDefault="00FF4BB5" w:rsidP="00A877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BB5">
        <w:rPr>
          <w:rFonts w:ascii="Times New Roman" w:hAnsi="Times New Roman" w:cs="Times New Roman"/>
          <w:sz w:val="28"/>
          <w:szCs w:val="28"/>
        </w:rPr>
        <w:t xml:space="preserve">3. </w:t>
      </w:r>
      <w:r w:rsidR="00044669">
        <w:rPr>
          <w:rFonts w:ascii="Times New Roman" w:hAnsi="Times New Roman" w:cs="Times New Roman"/>
          <w:sz w:val="28"/>
          <w:szCs w:val="28"/>
        </w:rPr>
        <w:t>О</w:t>
      </w:r>
      <w:r w:rsidRPr="00FF4BB5">
        <w:rPr>
          <w:rFonts w:ascii="Times New Roman" w:hAnsi="Times New Roman" w:cs="Times New Roman"/>
          <w:sz w:val="28"/>
          <w:szCs w:val="28"/>
        </w:rPr>
        <w:t>пределить основные принципы развития техники</w:t>
      </w:r>
      <w:r w:rsidR="00044669">
        <w:rPr>
          <w:rFonts w:ascii="Times New Roman" w:hAnsi="Times New Roman" w:cs="Times New Roman"/>
          <w:sz w:val="28"/>
          <w:szCs w:val="28"/>
        </w:rPr>
        <w:t xml:space="preserve"> и эмоционально-смыслового анализа</w:t>
      </w:r>
      <w:r w:rsidRPr="00FF4BB5">
        <w:rPr>
          <w:rFonts w:ascii="Times New Roman" w:hAnsi="Times New Roman" w:cs="Times New Roman"/>
          <w:sz w:val="28"/>
          <w:szCs w:val="28"/>
        </w:rPr>
        <w:t>;</w:t>
      </w:r>
    </w:p>
    <w:p w:rsidR="00A87795" w:rsidRDefault="00FF4BB5" w:rsidP="00A877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BB5">
        <w:rPr>
          <w:rFonts w:ascii="Times New Roman" w:hAnsi="Times New Roman" w:cs="Times New Roman"/>
          <w:sz w:val="28"/>
          <w:szCs w:val="28"/>
        </w:rPr>
        <w:t xml:space="preserve">4. </w:t>
      </w:r>
      <w:r w:rsidR="00044669">
        <w:rPr>
          <w:rFonts w:ascii="Times New Roman" w:hAnsi="Times New Roman" w:cs="Times New Roman"/>
          <w:sz w:val="28"/>
          <w:szCs w:val="28"/>
        </w:rPr>
        <w:t>О</w:t>
      </w:r>
      <w:r w:rsidRPr="00FF4BB5">
        <w:rPr>
          <w:rFonts w:ascii="Times New Roman" w:hAnsi="Times New Roman" w:cs="Times New Roman"/>
          <w:sz w:val="28"/>
          <w:szCs w:val="28"/>
        </w:rPr>
        <w:t>писать систему приемов и методов, применяемую на практике в процессе обучения учащихся в классе фортепиано в ДМШ.</w:t>
      </w:r>
    </w:p>
    <w:p w:rsidR="00A87795" w:rsidRDefault="00FF4BB5" w:rsidP="00A877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BB5">
        <w:rPr>
          <w:rFonts w:ascii="Times New Roman" w:hAnsi="Times New Roman" w:cs="Times New Roman"/>
          <w:sz w:val="28"/>
          <w:szCs w:val="28"/>
        </w:rPr>
        <w:t>В связи с решением поставленных задач возникла необходимость проанализировать методическую литературу, педагогический опыт мастеров исполнительского искусства и опыт собственной педагогической деятельности.</w:t>
      </w:r>
    </w:p>
    <w:p w:rsidR="00A87795" w:rsidRDefault="008D1D0B" w:rsidP="00A877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FF4BB5" w:rsidRPr="00FF4BB5">
        <w:rPr>
          <w:rFonts w:ascii="Times New Roman" w:hAnsi="Times New Roman" w:cs="Times New Roman"/>
          <w:sz w:val="28"/>
          <w:szCs w:val="28"/>
        </w:rPr>
        <w:t>работа состоит из введения, двух глав, заключения</w:t>
      </w:r>
      <w:r w:rsidR="00044669">
        <w:rPr>
          <w:rFonts w:ascii="Times New Roman" w:hAnsi="Times New Roman" w:cs="Times New Roman"/>
          <w:sz w:val="28"/>
          <w:szCs w:val="28"/>
        </w:rPr>
        <w:t xml:space="preserve"> и списка литературы</w:t>
      </w:r>
      <w:r w:rsidR="00FF4BB5" w:rsidRPr="00FF4BB5">
        <w:rPr>
          <w:rFonts w:ascii="Times New Roman" w:hAnsi="Times New Roman" w:cs="Times New Roman"/>
          <w:sz w:val="28"/>
          <w:szCs w:val="28"/>
        </w:rPr>
        <w:t>.</w:t>
      </w:r>
    </w:p>
    <w:p w:rsidR="00FF4BB5" w:rsidRDefault="00FF4BB5" w:rsidP="00A877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BB5">
        <w:rPr>
          <w:rFonts w:ascii="Times New Roman" w:hAnsi="Times New Roman" w:cs="Times New Roman"/>
          <w:sz w:val="28"/>
          <w:szCs w:val="28"/>
        </w:rPr>
        <w:t>Первая глава содержит теоретические сведения</w:t>
      </w:r>
      <w:r w:rsidR="00044669">
        <w:rPr>
          <w:rFonts w:ascii="Times New Roman" w:hAnsi="Times New Roman" w:cs="Times New Roman"/>
          <w:sz w:val="28"/>
          <w:szCs w:val="28"/>
        </w:rPr>
        <w:t xml:space="preserve"> о работе над художественным образом произведения</w:t>
      </w:r>
      <w:r w:rsidRPr="00FF4BB5">
        <w:rPr>
          <w:rFonts w:ascii="Times New Roman" w:hAnsi="Times New Roman" w:cs="Times New Roman"/>
          <w:sz w:val="28"/>
          <w:szCs w:val="28"/>
        </w:rPr>
        <w:t xml:space="preserve">, во второй главе </w:t>
      </w:r>
      <w:r w:rsidR="00044669">
        <w:rPr>
          <w:rFonts w:ascii="Times New Roman" w:hAnsi="Times New Roman" w:cs="Times New Roman"/>
          <w:sz w:val="28"/>
          <w:szCs w:val="28"/>
        </w:rPr>
        <w:t xml:space="preserve">рассматриваются </w:t>
      </w:r>
      <w:r w:rsidRPr="00FF4BB5">
        <w:rPr>
          <w:rFonts w:ascii="Times New Roman" w:hAnsi="Times New Roman" w:cs="Times New Roman"/>
          <w:sz w:val="28"/>
          <w:szCs w:val="28"/>
        </w:rPr>
        <w:t>принципы, приемы и методы развития технических навыков учащихся в процессе обучения в ДМШ.</w:t>
      </w:r>
    </w:p>
    <w:p w:rsidR="00543B6E" w:rsidRDefault="00543B6E" w:rsidP="00543B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669" w:rsidRDefault="00044669" w:rsidP="001140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4669" w:rsidRDefault="00044669" w:rsidP="001140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4669" w:rsidRDefault="00044669" w:rsidP="001140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4669" w:rsidRDefault="00044669" w:rsidP="001140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4669" w:rsidRDefault="00044669" w:rsidP="001140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5C63" w:rsidRDefault="002D5C63" w:rsidP="002D5C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5751" w:rsidRPr="00A87795" w:rsidRDefault="00197B37" w:rsidP="00A87795">
      <w:pPr>
        <w:pStyle w:val="1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Toc66204354"/>
      <w:r w:rsidRPr="00A87795">
        <w:rPr>
          <w:rFonts w:ascii="Times New Roman" w:hAnsi="Times New Roman" w:cs="Times New Roman"/>
          <w:b/>
          <w:sz w:val="28"/>
          <w:szCs w:val="28"/>
        </w:rPr>
        <w:lastRenderedPageBreak/>
        <w:t>Глава 1</w:t>
      </w:r>
      <w:r w:rsidR="00825751" w:rsidRPr="00A8779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87795">
        <w:rPr>
          <w:rFonts w:ascii="Times New Roman" w:hAnsi="Times New Roman" w:cs="Times New Roman"/>
          <w:b/>
          <w:sz w:val="28"/>
          <w:szCs w:val="28"/>
        </w:rPr>
        <w:t>Работа над художественным образом</w:t>
      </w:r>
      <w:r w:rsidR="00825751" w:rsidRPr="00A87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7795">
        <w:rPr>
          <w:rFonts w:ascii="Times New Roman" w:hAnsi="Times New Roman" w:cs="Times New Roman"/>
          <w:b/>
          <w:sz w:val="28"/>
          <w:szCs w:val="28"/>
        </w:rPr>
        <w:t>музыкального</w:t>
      </w:r>
      <w:r w:rsidR="00825751" w:rsidRPr="00A87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7795">
        <w:rPr>
          <w:rFonts w:ascii="Times New Roman" w:hAnsi="Times New Roman" w:cs="Times New Roman"/>
          <w:b/>
          <w:sz w:val="28"/>
          <w:szCs w:val="28"/>
        </w:rPr>
        <w:t>произведения</w:t>
      </w:r>
      <w:bookmarkEnd w:id="2"/>
    </w:p>
    <w:p w:rsidR="00825751" w:rsidRPr="00A87795" w:rsidRDefault="00825751" w:rsidP="00A87795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66204355"/>
      <w:r w:rsidRPr="00A87795">
        <w:rPr>
          <w:rFonts w:ascii="Times New Roman" w:hAnsi="Times New Roman" w:cs="Times New Roman"/>
          <w:b/>
          <w:color w:val="auto"/>
          <w:sz w:val="28"/>
          <w:szCs w:val="28"/>
        </w:rPr>
        <w:t>1.</w:t>
      </w:r>
      <w:r w:rsidR="00E05868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 </w:t>
      </w:r>
      <w:r w:rsidRPr="00A87795">
        <w:rPr>
          <w:rFonts w:ascii="Times New Roman" w:hAnsi="Times New Roman" w:cs="Times New Roman"/>
          <w:b/>
          <w:color w:val="auto"/>
          <w:sz w:val="28"/>
          <w:szCs w:val="28"/>
        </w:rPr>
        <w:t>1.</w:t>
      </w:r>
      <w:r w:rsidRPr="00A87795">
        <w:rPr>
          <w:rFonts w:ascii="Times New Roman" w:hAnsi="Times New Roman" w:cs="Times New Roman"/>
          <w:b/>
          <w:color w:val="auto"/>
          <w:sz w:val="28"/>
          <w:szCs w:val="28"/>
        </w:rPr>
        <w:tab/>
        <w:t>Этапы работы над музыкальным произведением</w:t>
      </w:r>
      <w:bookmarkEnd w:id="3"/>
    </w:p>
    <w:p w:rsidR="00A87795" w:rsidRDefault="00197B37" w:rsidP="00A877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751">
        <w:rPr>
          <w:rFonts w:ascii="Times New Roman" w:hAnsi="Times New Roman" w:cs="Times New Roman"/>
          <w:sz w:val="28"/>
          <w:szCs w:val="28"/>
        </w:rPr>
        <w:t>Главной задачей и сутью деятельности музыканта-исполнителя является творческое «прочтение» художественного произведения с одновременным раскрытием эмоционально-смыслового содержания, которое было заложено композитором. Характер музыки, ее эмоциональный смысл должны быть переданы максимально точно и убедительно: н</w:t>
      </w:r>
      <w:r w:rsidR="00825751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Pr="00825751">
        <w:rPr>
          <w:rFonts w:ascii="Times New Roman" w:hAnsi="Times New Roman" w:cs="Times New Roman"/>
          <w:sz w:val="28"/>
          <w:szCs w:val="28"/>
        </w:rPr>
        <w:t xml:space="preserve">создать запоминающийся, эмоционально яркий музыкальный образ. </w:t>
      </w:r>
    </w:p>
    <w:p w:rsidR="00A87795" w:rsidRDefault="00197B37" w:rsidP="00A877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751">
        <w:rPr>
          <w:rFonts w:ascii="Times New Roman" w:hAnsi="Times New Roman" w:cs="Times New Roman"/>
          <w:sz w:val="28"/>
          <w:szCs w:val="28"/>
        </w:rPr>
        <w:t xml:space="preserve">В то же время творческим исполнение становится только </w:t>
      </w:r>
      <w:r w:rsidR="00825751">
        <w:rPr>
          <w:rFonts w:ascii="Times New Roman" w:hAnsi="Times New Roman" w:cs="Times New Roman"/>
          <w:sz w:val="28"/>
          <w:szCs w:val="28"/>
        </w:rPr>
        <w:t xml:space="preserve">в </w:t>
      </w:r>
      <w:r w:rsidRPr="00825751">
        <w:rPr>
          <w:rFonts w:ascii="Times New Roman" w:hAnsi="Times New Roman" w:cs="Times New Roman"/>
          <w:sz w:val="28"/>
          <w:szCs w:val="28"/>
        </w:rPr>
        <w:t>случае</w:t>
      </w:r>
      <w:r w:rsidR="00825751">
        <w:rPr>
          <w:rFonts w:ascii="Times New Roman" w:hAnsi="Times New Roman" w:cs="Times New Roman"/>
          <w:sz w:val="28"/>
          <w:szCs w:val="28"/>
        </w:rPr>
        <w:t xml:space="preserve"> </w:t>
      </w:r>
      <w:r w:rsidRPr="00825751">
        <w:rPr>
          <w:rFonts w:ascii="Times New Roman" w:hAnsi="Times New Roman" w:cs="Times New Roman"/>
          <w:sz w:val="28"/>
          <w:szCs w:val="28"/>
        </w:rPr>
        <w:t>привнесен</w:t>
      </w:r>
      <w:r w:rsidR="00825751">
        <w:rPr>
          <w:rFonts w:ascii="Times New Roman" w:hAnsi="Times New Roman" w:cs="Times New Roman"/>
          <w:sz w:val="28"/>
          <w:szCs w:val="28"/>
        </w:rPr>
        <w:t xml:space="preserve">ия </w:t>
      </w:r>
      <w:r w:rsidRPr="00825751">
        <w:rPr>
          <w:rFonts w:ascii="Times New Roman" w:hAnsi="Times New Roman" w:cs="Times New Roman"/>
          <w:sz w:val="28"/>
          <w:szCs w:val="28"/>
        </w:rPr>
        <w:t>индивидуальн</w:t>
      </w:r>
      <w:r w:rsidR="00825751">
        <w:rPr>
          <w:rFonts w:ascii="Times New Roman" w:hAnsi="Times New Roman" w:cs="Times New Roman"/>
          <w:sz w:val="28"/>
          <w:szCs w:val="28"/>
        </w:rPr>
        <w:t>ого</w:t>
      </w:r>
      <w:r w:rsidRPr="00825751">
        <w:rPr>
          <w:rFonts w:ascii="Times New Roman" w:hAnsi="Times New Roman" w:cs="Times New Roman"/>
          <w:sz w:val="28"/>
          <w:szCs w:val="28"/>
        </w:rPr>
        <w:t xml:space="preserve">, </w:t>
      </w:r>
      <w:r w:rsidR="00825751">
        <w:rPr>
          <w:rFonts w:ascii="Times New Roman" w:hAnsi="Times New Roman" w:cs="Times New Roman"/>
          <w:sz w:val="28"/>
          <w:szCs w:val="28"/>
        </w:rPr>
        <w:t xml:space="preserve">личного </w:t>
      </w:r>
      <w:r w:rsidRPr="00825751">
        <w:rPr>
          <w:rFonts w:ascii="Times New Roman" w:hAnsi="Times New Roman" w:cs="Times New Roman"/>
          <w:sz w:val="28"/>
          <w:szCs w:val="28"/>
        </w:rPr>
        <w:t>опыт</w:t>
      </w:r>
      <w:r w:rsidR="00825751">
        <w:rPr>
          <w:rFonts w:ascii="Times New Roman" w:hAnsi="Times New Roman" w:cs="Times New Roman"/>
          <w:sz w:val="28"/>
          <w:szCs w:val="28"/>
        </w:rPr>
        <w:t>а</w:t>
      </w:r>
      <w:r w:rsidRPr="00825751">
        <w:rPr>
          <w:rFonts w:ascii="Times New Roman" w:hAnsi="Times New Roman" w:cs="Times New Roman"/>
          <w:sz w:val="28"/>
          <w:szCs w:val="28"/>
        </w:rPr>
        <w:t xml:space="preserve"> понимания и переживания музыки, что прида</w:t>
      </w:r>
      <w:r w:rsidR="00825751">
        <w:rPr>
          <w:rFonts w:ascii="Times New Roman" w:hAnsi="Times New Roman" w:cs="Times New Roman"/>
          <w:sz w:val="28"/>
          <w:szCs w:val="28"/>
        </w:rPr>
        <w:t>ст</w:t>
      </w:r>
      <w:r w:rsidRPr="00825751">
        <w:rPr>
          <w:rFonts w:ascii="Times New Roman" w:hAnsi="Times New Roman" w:cs="Times New Roman"/>
          <w:sz w:val="28"/>
          <w:szCs w:val="28"/>
        </w:rPr>
        <w:t xml:space="preserve"> интерпретации особую неповторимость и </w:t>
      </w:r>
      <w:r w:rsidR="00825751">
        <w:rPr>
          <w:rFonts w:ascii="Times New Roman" w:hAnsi="Times New Roman" w:cs="Times New Roman"/>
          <w:sz w:val="28"/>
          <w:szCs w:val="28"/>
        </w:rPr>
        <w:t>ценность</w:t>
      </w:r>
      <w:r w:rsidRPr="00825751">
        <w:rPr>
          <w:rFonts w:ascii="Times New Roman" w:hAnsi="Times New Roman" w:cs="Times New Roman"/>
          <w:sz w:val="28"/>
          <w:szCs w:val="28"/>
        </w:rPr>
        <w:t>. Это</w:t>
      </w:r>
      <w:r w:rsidR="002814B7">
        <w:rPr>
          <w:rFonts w:ascii="Times New Roman" w:hAnsi="Times New Roman" w:cs="Times New Roman"/>
          <w:sz w:val="28"/>
          <w:szCs w:val="28"/>
        </w:rPr>
        <w:t> </w:t>
      </w:r>
      <w:r w:rsidRPr="00825751">
        <w:rPr>
          <w:rFonts w:ascii="Times New Roman" w:hAnsi="Times New Roman" w:cs="Times New Roman"/>
          <w:sz w:val="28"/>
          <w:szCs w:val="28"/>
        </w:rPr>
        <w:t>и есть главная цель, на которую должна быть сфокусирована вся работа музыканта, независимо от уровня обучения и сложности произведений.</w:t>
      </w:r>
    </w:p>
    <w:p w:rsidR="00A87795" w:rsidRDefault="00AB686D" w:rsidP="00A877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751">
        <w:rPr>
          <w:rFonts w:ascii="Times New Roman" w:hAnsi="Times New Roman" w:cs="Times New Roman"/>
          <w:sz w:val="28"/>
          <w:szCs w:val="28"/>
        </w:rPr>
        <w:t>Работа над художественным образом ведется на протяжении всего курса обучения пианиста и является в</w:t>
      </w:r>
      <w:r w:rsidR="00AC03FA">
        <w:rPr>
          <w:rFonts w:ascii="Times New Roman" w:hAnsi="Times New Roman" w:cs="Times New Roman"/>
          <w:sz w:val="28"/>
          <w:szCs w:val="28"/>
        </w:rPr>
        <w:t xml:space="preserve">ажнейшим </w:t>
      </w:r>
      <w:r w:rsidRPr="00825751">
        <w:rPr>
          <w:rFonts w:ascii="Times New Roman" w:hAnsi="Times New Roman" w:cs="Times New Roman"/>
          <w:sz w:val="28"/>
          <w:szCs w:val="28"/>
        </w:rPr>
        <w:t>направлением в</w:t>
      </w:r>
      <w:r w:rsidR="00AC03FA">
        <w:rPr>
          <w:rFonts w:ascii="Times New Roman" w:hAnsi="Times New Roman" w:cs="Times New Roman"/>
          <w:sz w:val="28"/>
          <w:szCs w:val="28"/>
        </w:rPr>
        <w:t xml:space="preserve"> </w:t>
      </w:r>
      <w:r w:rsidRPr="00825751">
        <w:rPr>
          <w:rFonts w:ascii="Times New Roman" w:hAnsi="Times New Roman" w:cs="Times New Roman"/>
          <w:sz w:val="28"/>
          <w:szCs w:val="28"/>
        </w:rPr>
        <w:t>процессе</w:t>
      </w:r>
      <w:r w:rsidR="00AC03FA">
        <w:rPr>
          <w:rFonts w:ascii="Times New Roman" w:hAnsi="Times New Roman" w:cs="Times New Roman"/>
          <w:sz w:val="28"/>
          <w:szCs w:val="28"/>
        </w:rPr>
        <w:t xml:space="preserve"> </w:t>
      </w:r>
      <w:r w:rsidRPr="00825751">
        <w:rPr>
          <w:rFonts w:ascii="Times New Roman" w:hAnsi="Times New Roman" w:cs="Times New Roman"/>
          <w:sz w:val="28"/>
          <w:szCs w:val="28"/>
        </w:rPr>
        <w:t xml:space="preserve">развития художественно-творческого потенциала </w:t>
      </w:r>
      <w:r w:rsidR="00AC03FA">
        <w:rPr>
          <w:rFonts w:ascii="Times New Roman" w:hAnsi="Times New Roman" w:cs="Times New Roman"/>
          <w:sz w:val="28"/>
          <w:szCs w:val="28"/>
        </w:rPr>
        <w:t>юного музыканта</w:t>
      </w:r>
      <w:r w:rsidRPr="00825751">
        <w:rPr>
          <w:rFonts w:ascii="Times New Roman" w:hAnsi="Times New Roman" w:cs="Times New Roman"/>
          <w:sz w:val="28"/>
          <w:szCs w:val="28"/>
        </w:rPr>
        <w:t>. Главное</w:t>
      </w:r>
      <w:r w:rsidR="00AC03FA">
        <w:rPr>
          <w:rFonts w:ascii="Times New Roman" w:hAnsi="Times New Roman" w:cs="Times New Roman"/>
          <w:sz w:val="28"/>
          <w:szCs w:val="28"/>
        </w:rPr>
        <w:t xml:space="preserve"> условие </w:t>
      </w:r>
      <w:r w:rsidRPr="00825751">
        <w:rPr>
          <w:rFonts w:ascii="Times New Roman" w:hAnsi="Times New Roman" w:cs="Times New Roman"/>
          <w:sz w:val="28"/>
          <w:szCs w:val="28"/>
        </w:rPr>
        <w:t xml:space="preserve">– </w:t>
      </w:r>
      <w:r w:rsidR="00AC03FA">
        <w:rPr>
          <w:rFonts w:ascii="Times New Roman" w:hAnsi="Times New Roman" w:cs="Times New Roman"/>
          <w:sz w:val="28"/>
          <w:szCs w:val="28"/>
        </w:rPr>
        <w:t xml:space="preserve">ориентация </w:t>
      </w:r>
      <w:r w:rsidRPr="00825751">
        <w:rPr>
          <w:rFonts w:ascii="Times New Roman" w:hAnsi="Times New Roman" w:cs="Times New Roman"/>
          <w:sz w:val="28"/>
          <w:szCs w:val="28"/>
        </w:rPr>
        <w:t>на размышление о характере, настроении</w:t>
      </w:r>
      <w:r w:rsidR="00AC03FA">
        <w:rPr>
          <w:rFonts w:ascii="Times New Roman" w:hAnsi="Times New Roman" w:cs="Times New Roman"/>
          <w:sz w:val="28"/>
          <w:szCs w:val="28"/>
        </w:rPr>
        <w:t xml:space="preserve"> </w:t>
      </w:r>
      <w:r w:rsidRPr="00825751">
        <w:rPr>
          <w:rFonts w:ascii="Times New Roman" w:hAnsi="Times New Roman" w:cs="Times New Roman"/>
          <w:sz w:val="28"/>
          <w:szCs w:val="28"/>
        </w:rPr>
        <w:t xml:space="preserve">музыки, поиск </w:t>
      </w:r>
      <w:r w:rsidR="00AC03FA">
        <w:rPr>
          <w:rFonts w:ascii="Times New Roman" w:hAnsi="Times New Roman" w:cs="Times New Roman"/>
          <w:sz w:val="28"/>
          <w:szCs w:val="28"/>
        </w:rPr>
        <w:t xml:space="preserve">адекватных </w:t>
      </w:r>
      <w:r w:rsidRPr="00825751">
        <w:rPr>
          <w:rFonts w:ascii="Times New Roman" w:hAnsi="Times New Roman" w:cs="Times New Roman"/>
          <w:sz w:val="28"/>
          <w:szCs w:val="28"/>
        </w:rPr>
        <w:t>образов</w:t>
      </w:r>
      <w:r w:rsidR="00AC03FA">
        <w:rPr>
          <w:rFonts w:ascii="Times New Roman" w:hAnsi="Times New Roman" w:cs="Times New Roman"/>
          <w:sz w:val="28"/>
          <w:szCs w:val="28"/>
        </w:rPr>
        <w:t xml:space="preserve"> и ассоциаций</w:t>
      </w:r>
      <w:r w:rsidRPr="00825751">
        <w:rPr>
          <w:rFonts w:ascii="Times New Roman" w:hAnsi="Times New Roman" w:cs="Times New Roman"/>
          <w:sz w:val="28"/>
          <w:szCs w:val="28"/>
        </w:rPr>
        <w:t xml:space="preserve">. </w:t>
      </w:r>
      <w:r w:rsidR="00AC03FA">
        <w:rPr>
          <w:rFonts w:ascii="Times New Roman" w:hAnsi="Times New Roman" w:cs="Times New Roman"/>
          <w:sz w:val="28"/>
          <w:szCs w:val="28"/>
        </w:rPr>
        <w:t>Р</w:t>
      </w:r>
      <w:r w:rsidRPr="00825751">
        <w:rPr>
          <w:rFonts w:ascii="Times New Roman" w:hAnsi="Times New Roman" w:cs="Times New Roman"/>
          <w:sz w:val="28"/>
          <w:szCs w:val="28"/>
        </w:rPr>
        <w:t>оль педагога</w:t>
      </w:r>
      <w:r w:rsidR="00AC03FA">
        <w:rPr>
          <w:rFonts w:ascii="Times New Roman" w:hAnsi="Times New Roman" w:cs="Times New Roman"/>
          <w:sz w:val="28"/>
          <w:szCs w:val="28"/>
        </w:rPr>
        <w:t xml:space="preserve"> в данном процессе состоит </w:t>
      </w:r>
      <w:r w:rsidRPr="00825751">
        <w:rPr>
          <w:rFonts w:ascii="Times New Roman" w:hAnsi="Times New Roman" w:cs="Times New Roman"/>
          <w:sz w:val="28"/>
          <w:szCs w:val="28"/>
        </w:rPr>
        <w:t xml:space="preserve">в создании </w:t>
      </w:r>
      <w:r w:rsidR="00AC03FA">
        <w:rPr>
          <w:rFonts w:ascii="Times New Roman" w:hAnsi="Times New Roman" w:cs="Times New Roman"/>
          <w:sz w:val="28"/>
          <w:szCs w:val="28"/>
        </w:rPr>
        <w:t xml:space="preserve">здоровой </w:t>
      </w:r>
      <w:r w:rsidRPr="00825751">
        <w:rPr>
          <w:rFonts w:ascii="Times New Roman" w:hAnsi="Times New Roman" w:cs="Times New Roman"/>
          <w:sz w:val="28"/>
          <w:szCs w:val="28"/>
        </w:rPr>
        <w:t xml:space="preserve">творческой, интеллектуальной атмосферы </w:t>
      </w:r>
      <w:r w:rsidR="00AC03FA">
        <w:rPr>
          <w:rFonts w:ascii="Times New Roman" w:hAnsi="Times New Roman" w:cs="Times New Roman"/>
          <w:sz w:val="28"/>
          <w:szCs w:val="28"/>
        </w:rPr>
        <w:t>в классе</w:t>
      </w:r>
      <w:r w:rsidRPr="00825751">
        <w:rPr>
          <w:rFonts w:ascii="Times New Roman" w:hAnsi="Times New Roman" w:cs="Times New Roman"/>
          <w:sz w:val="28"/>
          <w:szCs w:val="28"/>
        </w:rPr>
        <w:t>, в при</w:t>
      </w:r>
      <w:r w:rsidR="00AC03FA">
        <w:rPr>
          <w:rFonts w:ascii="Times New Roman" w:hAnsi="Times New Roman" w:cs="Times New Roman"/>
          <w:sz w:val="28"/>
          <w:szCs w:val="28"/>
        </w:rPr>
        <w:t xml:space="preserve">влечении </w:t>
      </w:r>
      <w:r w:rsidRPr="00825751">
        <w:rPr>
          <w:rFonts w:ascii="Times New Roman" w:hAnsi="Times New Roman" w:cs="Times New Roman"/>
          <w:sz w:val="28"/>
          <w:szCs w:val="28"/>
        </w:rPr>
        <w:t xml:space="preserve">ученика к </w:t>
      </w:r>
      <w:r w:rsidR="00AC03FA">
        <w:rPr>
          <w:rFonts w:ascii="Times New Roman" w:hAnsi="Times New Roman" w:cs="Times New Roman"/>
          <w:sz w:val="28"/>
          <w:szCs w:val="28"/>
        </w:rPr>
        <w:t xml:space="preserve">равноправному </w:t>
      </w:r>
      <w:r w:rsidRPr="00825751">
        <w:rPr>
          <w:rFonts w:ascii="Times New Roman" w:hAnsi="Times New Roman" w:cs="Times New Roman"/>
          <w:sz w:val="28"/>
          <w:szCs w:val="28"/>
        </w:rPr>
        <w:t>диалогу</w:t>
      </w:r>
      <w:r w:rsidR="00AC03FA">
        <w:rPr>
          <w:rFonts w:ascii="Times New Roman" w:hAnsi="Times New Roman" w:cs="Times New Roman"/>
          <w:sz w:val="28"/>
          <w:szCs w:val="28"/>
        </w:rPr>
        <w:t xml:space="preserve"> и поиску. </w:t>
      </w:r>
    </w:p>
    <w:p w:rsidR="00A87795" w:rsidRDefault="00AB686D" w:rsidP="00A877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751">
        <w:rPr>
          <w:rFonts w:ascii="Times New Roman" w:hAnsi="Times New Roman" w:cs="Times New Roman"/>
          <w:sz w:val="28"/>
          <w:szCs w:val="28"/>
        </w:rPr>
        <w:t xml:space="preserve">Обращаясь к теме «Работа над художественным образом в классе фортепиано», </w:t>
      </w:r>
      <w:r w:rsidR="00513913" w:rsidRPr="00825751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AC03FA">
        <w:rPr>
          <w:rFonts w:ascii="Times New Roman" w:hAnsi="Times New Roman" w:cs="Times New Roman"/>
          <w:sz w:val="28"/>
          <w:szCs w:val="28"/>
        </w:rPr>
        <w:t xml:space="preserve">подчеркнуть </w:t>
      </w:r>
      <w:r w:rsidRPr="00825751">
        <w:rPr>
          <w:rFonts w:ascii="Times New Roman" w:hAnsi="Times New Roman" w:cs="Times New Roman"/>
          <w:sz w:val="28"/>
          <w:szCs w:val="28"/>
        </w:rPr>
        <w:t>условност</w:t>
      </w:r>
      <w:r w:rsidR="00AC03FA">
        <w:rPr>
          <w:rFonts w:ascii="Times New Roman" w:hAnsi="Times New Roman" w:cs="Times New Roman"/>
          <w:sz w:val="28"/>
          <w:szCs w:val="28"/>
        </w:rPr>
        <w:t>ь</w:t>
      </w:r>
      <w:r w:rsidRPr="00825751">
        <w:rPr>
          <w:rFonts w:ascii="Times New Roman" w:hAnsi="Times New Roman" w:cs="Times New Roman"/>
          <w:sz w:val="28"/>
          <w:szCs w:val="28"/>
        </w:rPr>
        <w:t xml:space="preserve"> данного понятия. Дело в том, что музыка не адекватна слову, образу, идее. В каком-то отношении</w:t>
      </w:r>
      <w:r w:rsidR="00C13C1A">
        <w:rPr>
          <w:rFonts w:ascii="Times New Roman" w:hAnsi="Times New Roman" w:cs="Times New Roman"/>
          <w:sz w:val="28"/>
          <w:szCs w:val="28"/>
        </w:rPr>
        <w:t xml:space="preserve"> </w:t>
      </w:r>
      <w:r w:rsidRPr="00825751">
        <w:rPr>
          <w:rFonts w:ascii="Times New Roman" w:hAnsi="Times New Roman" w:cs="Times New Roman"/>
          <w:sz w:val="28"/>
          <w:szCs w:val="28"/>
        </w:rPr>
        <w:t xml:space="preserve">она конкретнее и одновременно шире их. «Образ и мысль, - по справедливому замечанию С. Е. </w:t>
      </w:r>
      <w:proofErr w:type="spellStart"/>
      <w:r w:rsidRPr="00825751">
        <w:rPr>
          <w:rFonts w:ascii="Times New Roman" w:hAnsi="Times New Roman" w:cs="Times New Roman"/>
          <w:sz w:val="28"/>
          <w:szCs w:val="28"/>
        </w:rPr>
        <w:t>Фейнберга</w:t>
      </w:r>
      <w:proofErr w:type="spellEnd"/>
      <w:r w:rsidRPr="00825751">
        <w:rPr>
          <w:rFonts w:ascii="Times New Roman" w:hAnsi="Times New Roman" w:cs="Times New Roman"/>
          <w:sz w:val="28"/>
          <w:szCs w:val="28"/>
        </w:rPr>
        <w:t xml:space="preserve">, - как бы тонут в глубинах музыкального содержания, не в силах заполнить весь его объём, пояснить всё его значение. </w:t>
      </w:r>
      <w:r w:rsidRPr="00825751">
        <w:rPr>
          <w:rFonts w:ascii="Times New Roman" w:hAnsi="Times New Roman" w:cs="Times New Roman"/>
          <w:sz w:val="28"/>
          <w:szCs w:val="28"/>
        </w:rPr>
        <w:lastRenderedPageBreak/>
        <w:t>Конкретность музыкального языка нужно искать не в том, что он заменяет слово. Музыка может многое выразить и раньше</w:t>
      </w:r>
      <w:r w:rsidR="004117EE">
        <w:rPr>
          <w:rFonts w:ascii="Times New Roman" w:hAnsi="Times New Roman" w:cs="Times New Roman"/>
          <w:sz w:val="28"/>
          <w:szCs w:val="28"/>
        </w:rPr>
        <w:t xml:space="preserve">, </w:t>
      </w:r>
      <w:r w:rsidRPr="00825751">
        <w:rPr>
          <w:rFonts w:ascii="Times New Roman" w:hAnsi="Times New Roman" w:cs="Times New Roman"/>
          <w:sz w:val="28"/>
          <w:szCs w:val="28"/>
        </w:rPr>
        <w:t>и после слова».</w:t>
      </w:r>
    </w:p>
    <w:p w:rsidR="00A87795" w:rsidRDefault="00AB686D" w:rsidP="00A877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751">
        <w:rPr>
          <w:rFonts w:ascii="Times New Roman" w:hAnsi="Times New Roman" w:cs="Times New Roman"/>
          <w:sz w:val="28"/>
          <w:szCs w:val="28"/>
        </w:rPr>
        <w:t>Итак, что же такое образ? С.</w:t>
      </w:r>
      <w:r w:rsidR="00B57A72">
        <w:rPr>
          <w:rFonts w:ascii="Times New Roman" w:hAnsi="Times New Roman" w:cs="Times New Roman"/>
          <w:sz w:val="28"/>
          <w:szCs w:val="28"/>
        </w:rPr>
        <w:t xml:space="preserve"> </w:t>
      </w:r>
      <w:r w:rsidRPr="00825751">
        <w:rPr>
          <w:rFonts w:ascii="Times New Roman" w:hAnsi="Times New Roman" w:cs="Times New Roman"/>
          <w:sz w:val="28"/>
          <w:szCs w:val="28"/>
        </w:rPr>
        <w:t>Е.</w:t>
      </w:r>
      <w:r w:rsidR="00541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751">
        <w:rPr>
          <w:rFonts w:ascii="Times New Roman" w:hAnsi="Times New Roman" w:cs="Times New Roman"/>
          <w:sz w:val="28"/>
          <w:szCs w:val="28"/>
        </w:rPr>
        <w:t>Фейнберг</w:t>
      </w:r>
      <w:proofErr w:type="spellEnd"/>
      <w:r w:rsidRPr="00825751">
        <w:rPr>
          <w:rFonts w:ascii="Times New Roman" w:hAnsi="Times New Roman" w:cs="Times New Roman"/>
          <w:sz w:val="28"/>
          <w:szCs w:val="28"/>
        </w:rPr>
        <w:t xml:space="preserve"> даёт следующ</w:t>
      </w:r>
      <w:r w:rsidR="00541F16">
        <w:rPr>
          <w:rFonts w:ascii="Times New Roman" w:hAnsi="Times New Roman" w:cs="Times New Roman"/>
          <w:sz w:val="28"/>
          <w:szCs w:val="28"/>
        </w:rPr>
        <w:t>ее</w:t>
      </w:r>
      <w:r w:rsidRPr="00825751">
        <w:rPr>
          <w:rFonts w:ascii="Times New Roman" w:hAnsi="Times New Roman" w:cs="Times New Roman"/>
          <w:sz w:val="28"/>
          <w:szCs w:val="28"/>
        </w:rPr>
        <w:t xml:space="preserve"> </w:t>
      </w:r>
      <w:r w:rsidR="00541F16">
        <w:rPr>
          <w:rFonts w:ascii="Times New Roman" w:hAnsi="Times New Roman" w:cs="Times New Roman"/>
          <w:sz w:val="28"/>
          <w:szCs w:val="28"/>
        </w:rPr>
        <w:t>определение</w:t>
      </w:r>
      <w:r w:rsidRPr="00825751">
        <w:rPr>
          <w:rFonts w:ascii="Times New Roman" w:hAnsi="Times New Roman" w:cs="Times New Roman"/>
          <w:sz w:val="28"/>
          <w:szCs w:val="28"/>
        </w:rPr>
        <w:t>: «Образ – наиболее яркое выражение музыкального восприятия». По словам Н.</w:t>
      </w:r>
      <w:r w:rsidR="00541F16">
        <w:rPr>
          <w:rFonts w:ascii="Times New Roman" w:hAnsi="Times New Roman" w:cs="Times New Roman"/>
          <w:sz w:val="28"/>
          <w:szCs w:val="28"/>
        </w:rPr>
        <w:t xml:space="preserve"> </w:t>
      </w:r>
      <w:r w:rsidRPr="00825751">
        <w:rPr>
          <w:rFonts w:ascii="Times New Roman" w:hAnsi="Times New Roman" w:cs="Times New Roman"/>
          <w:sz w:val="28"/>
          <w:szCs w:val="28"/>
        </w:rPr>
        <w:t>И.</w:t>
      </w:r>
      <w:r w:rsidR="00541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751">
        <w:rPr>
          <w:rFonts w:ascii="Times New Roman" w:hAnsi="Times New Roman" w:cs="Times New Roman"/>
          <w:sz w:val="28"/>
          <w:szCs w:val="28"/>
        </w:rPr>
        <w:t>Голубовской</w:t>
      </w:r>
      <w:proofErr w:type="spellEnd"/>
      <w:r w:rsidR="00541F16">
        <w:rPr>
          <w:rFonts w:ascii="Times New Roman" w:hAnsi="Times New Roman" w:cs="Times New Roman"/>
          <w:sz w:val="28"/>
          <w:szCs w:val="28"/>
        </w:rPr>
        <w:t>:</w:t>
      </w:r>
      <w:r w:rsidRPr="00825751">
        <w:rPr>
          <w:rFonts w:ascii="Times New Roman" w:hAnsi="Times New Roman" w:cs="Times New Roman"/>
          <w:sz w:val="28"/>
          <w:szCs w:val="28"/>
        </w:rPr>
        <w:t xml:space="preserve"> «Музыка – язык образов, она пробуждает в нас образы чувств, настроений, раскрывает сложный духовный мир человека, воплощает и многогранный окружающий человека мир». </w:t>
      </w:r>
    </w:p>
    <w:p w:rsidR="00A87795" w:rsidRDefault="00AB686D" w:rsidP="00A877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751">
        <w:rPr>
          <w:rFonts w:ascii="Times New Roman" w:hAnsi="Times New Roman" w:cs="Times New Roman"/>
          <w:sz w:val="28"/>
          <w:szCs w:val="28"/>
        </w:rPr>
        <w:t>Работ</w:t>
      </w:r>
      <w:r w:rsidR="00541F16">
        <w:rPr>
          <w:rFonts w:ascii="Times New Roman" w:hAnsi="Times New Roman" w:cs="Times New Roman"/>
          <w:sz w:val="28"/>
          <w:szCs w:val="28"/>
        </w:rPr>
        <w:t>у</w:t>
      </w:r>
      <w:r w:rsidRPr="00825751">
        <w:rPr>
          <w:rFonts w:ascii="Times New Roman" w:hAnsi="Times New Roman" w:cs="Times New Roman"/>
          <w:sz w:val="28"/>
          <w:szCs w:val="28"/>
        </w:rPr>
        <w:t xml:space="preserve"> над художественным образом </w:t>
      </w:r>
      <w:r w:rsidR="00541F1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825751">
        <w:rPr>
          <w:rFonts w:ascii="Times New Roman" w:hAnsi="Times New Roman" w:cs="Times New Roman"/>
          <w:sz w:val="28"/>
          <w:szCs w:val="28"/>
        </w:rPr>
        <w:t>начинать</w:t>
      </w:r>
      <w:r w:rsidR="00541F16">
        <w:rPr>
          <w:rFonts w:ascii="Times New Roman" w:hAnsi="Times New Roman" w:cs="Times New Roman"/>
          <w:sz w:val="28"/>
          <w:szCs w:val="28"/>
        </w:rPr>
        <w:t xml:space="preserve"> как можно раньше - </w:t>
      </w:r>
      <w:r w:rsidRPr="00825751">
        <w:rPr>
          <w:rFonts w:ascii="Times New Roman" w:hAnsi="Times New Roman" w:cs="Times New Roman"/>
          <w:sz w:val="28"/>
          <w:szCs w:val="28"/>
        </w:rPr>
        <w:t xml:space="preserve">с первых шагов изучения музыки и </w:t>
      </w:r>
      <w:r w:rsidR="00541F16">
        <w:rPr>
          <w:rFonts w:ascii="Times New Roman" w:hAnsi="Times New Roman" w:cs="Times New Roman"/>
          <w:sz w:val="28"/>
          <w:szCs w:val="28"/>
        </w:rPr>
        <w:t xml:space="preserve">знакомства с </w:t>
      </w:r>
      <w:r w:rsidRPr="00825751">
        <w:rPr>
          <w:rFonts w:ascii="Times New Roman" w:hAnsi="Times New Roman" w:cs="Times New Roman"/>
          <w:sz w:val="28"/>
          <w:szCs w:val="28"/>
        </w:rPr>
        <w:t>музыкальн</w:t>
      </w:r>
      <w:r w:rsidR="00541F16">
        <w:rPr>
          <w:rFonts w:ascii="Times New Roman" w:hAnsi="Times New Roman" w:cs="Times New Roman"/>
          <w:sz w:val="28"/>
          <w:szCs w:val="28"/>
        </w:rPr>
        <w:t>ым</w:t>
      </w:r>
      <w:r w:rsidRPr="00825751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="00541F16">
        <w:rPr>
          <w:rFonts w:ascii="Times New Roman" w:hAnsi="Times New Roman" w:cs="Times New Roman"/>
          <w:sz w:val="28"/>
          <w:szCs w:val="28"/>
        </w:rPr>
        <w:t>ом</w:t>
      </w:r>
      <w:r w:rsidRPr="00825751">
        <w:rPr>
          <w:rFonts w:ascii="Times New Roman" w:hAnsi="Times New Roman" w:cs="Times New Roman"/>
          <w:sz w:val="28"/>
          <w:szCs w:val="28"/>
        </w:rPr>
        <w:t xml:space="preserve">. Если </w:t>
      </w:r>
      <w:r w:rsidR="00541F16">
        <w:rPr>
          <w:rFonts w:ascii="Times New Roman" w:hAnsi="Times New Roman" w:cs="Times New Roman"/>
          <w:sz w:val="28"/>
          <w:szCs w:val="28"/>
        </w:rPr>
        <w:t xml:space="preserve">ученик в силах </w:t>
      </w:r>
      <w:r w:rsidRPr="00825751">
        <w:rPr>
          <w:rFonts w:ascii="Times New Roman" w:hAnsi="Times New Roman" w:cs="Times New Roman"/>
          <w:sz w:val="28"/>
          <w:szCs w:val="28"/>
        </w:rPr>
        <w:t>воспроизвести</w:t>
      </w:r>
      <w:r w:rsidR="00541F16">
        <w:rPr>
          <w:rFonts w:ascii="Times New Roman" w:hAnsi="Times New Roman" w:cs="Times New Roman"/>
          <w:sz w:val="28"/>
          <w:szCs w:val="28"/>
        </w:rPr>
        <w:t xml:space="preserve"> на клавиатуре </w:t>
      </w:r>
      <w:r w:rsidRPr="00825751">
        <w:rPr>
          <w:rFonts w:ascii="Times New Roman" w:hAnsi="Times New Roman" w:cs="Times New Roman"/>
          <w:sz w:val="28"/>
          <w:szCs w:val="28"/>
        </w:rPr>
        <w:t>прост</w:t>
      </w:r>
      <w:r w:rsidR="00541F16">
        <w:rPr>
          <w:rFonts w:ascii="Times New Roman" w:hAnsi="Times New Roman" w:cs="Times New Roman"/>
          <w:sz w:val="28"/>
          <w:szCs w:val="28"/>
        </w:rPr>
        <w:t>ую незатейливую</w:t>
      </w:r>
      <w:r w:rsidRPr="00825751">
        <w:rPr>
          <w:rFonts w:ascii="Times New Roman" w:hAnsi="Times New Roman" w:cs="Times New Roman"/>
          <w:sz w:val="28"/>
          <w:szCs w:val="28"/>
        </w:rPr>
        <w:t xml:space="preserve"> мелодию, </w:t>
      </w:r>
      <w:r w:rsidR="00541F16">
        <w:rPr>
          <w:rFonts w:ascii="Times New Roman" w:hAnsi="Times New Roman" w:cs="Times New Roman"/>
          <w:sz w:val="28"/>
          <w:szCs w:val="28"/>
        </w:rPr>
        <w:t xml:space="preserve">то необходимо добиться выразительного исполнения, при котором характер будет соответствовать настроению музыки. В данном случае </w:t>
      </w:r>
      <w:r w:rsidRPr="00825751">
        <w:rPr>
          <w:rFonts w:ascii="Times New Roman" w:hAnsi="Times New Roman" w:cs="Times New Roman"/>
          <w:sz w:val="28"/>
          <w:szCs w:val="28"/>
        </w:rPr>
        <w:t>очень важн</w:t>
      </w:r>
      <w:r w:rsidR="00541F16">
        <w:rPr>
          <w:rFonts w:ascii="Times New Roman" w:hAnsi="Times New Roman" w:cs="Times New Roman"/>
          <w:sz w:val="28"/>
          <w:szCs w:val="28"/>
        </w:rPr>
        <w:t xml:space="preserve">о </w:t>
      </w:r>
      <w:r w:rsidRPr="00825751">
        <w:rPr>
          <w:rFonts w:ascii="Times New Roman" w:hAnsi="Times New Roman" w:cs="Times New Roman"/>
          <w:sz w:val="28"/>
          <w:szCs w:val="28"/>
        </w:rPr>
        <w:t>стрем</w:t>
      </w:r>
      <w:r w:rsidR="00541F16">
        <w:rPr>
          <w:rFonts w:ascii="Times New Roman" w:hAnsi="Times New Roman" w:cs="Times New Roman"/>
          <w:sz w:val="28"/>
          <w:szCs w:val="28"/>
        </w:rPr>
        <w:t xml:space="preserve">ление к точности передачи эмоциональной составляющей: так, </w:t>
      </w:r>
      <w:r w:rsidRPr="00825751">
        <w:rPr>
          <w:rFonts w:ascii="Times New Roman" w:hAnsi="Times New Roman" w:cs="Times New Roman"/>
          <w:sz w:val="28"/>
          <w:szCs w:val="28"/>
        </w:rPr>
        <w:t>чтобы грустн</w:t>
      </w:r>
      <w:r w:rsidR="00541F16">
        <w:rPr>
          <w:rFonts w:ascii="Times New Roman" w:hAnsi="Times New Roman" w:cs="Times New Roman"/>
          <w:sz w:val="28"/>
          <w:szCs w:val="28"/>
        </w:rPr>
        <w:t>ая</w:t>
      </w:r>
      <w:r w:rsidRPr="00825751">
        <w:rPr>
          <w:rFonts w:ascii="Times New Roman" w:hAnsi="Times New Roman" w:cs="Times New Roman"/>
          <w:sz w:val="28"/>
          <w:szCs w:val="28"/>
        </w:rPr>
        <w:t xml:space="preserve"> мелоди</w:t>
      </w:r>
      <w:r w:rsidR="00541F16">
        <w:rPr>
          <w:rFonts w:ascii="Times New Roman" w:hAnsi="Times New Roman" w:cs="Times New Roman"/>
          <w:sz w:val="28"/>
          <w:szCs w:val="28"/>
        </w:rPr>
        <w:t>я звучала</w:t>
      </w:r>
      <w:r w:rsidRPr="00825751">
        <w:rPr>
          <w:rFonts w:ascii="Times New Roman" w:hAnsi="Times New Roman" w:cs="Times New Roman"/>
          <w:sz w:val="28"/>
          <w:szCs w:val="28"/>
        </w:rPr>
        <w:t xml:space="preserve"> печально, бодр</w:t>
      </w:r>
      <w:r w:rsidR="00541F16">
        <w:rPr>
          <w:rFonts w:ascii="Times New Roman" w:hAnsi="Times New Roman" w:cs="Times New Roman"/>
          <w:sz w:val="28"/>
          <w:szCs w:val="28"/>
        </w:rPr>
        <w:t>ая</w:t>
      </w:r>
      <w:r w:rsidRPr="00825751">
        <w:rPr>
          <w:rFonts w:ascii="Times New Roman" w:hAnsi="Times New Roman" w:cs="Times New Roman"/>
          <w:sz w:val="28"/>
          <w:szCs w:val="28"/>
        </w:rPr>
        <w:t xml:space="preserve"> – радостно, торжественн</w:t>
      </w:r>
      <w:r w:rsidR="00541F16">
        <w:rPr>
          <w:rFonts w:ascii="Times New Roman" w:hAnsi="Times New Roman" w:cs="Times New Roman"/>
          <w:sz w:val="28"/>
          <w:szCs w:val="28"/>
        </w:rPr>
        <w:t>ая</w:t>
      </w:r>
      <w:r w:rsidRPr="00825751">
        <w:rPr>
          <w:rFonts w:ascii="Times New Roman" w:hAnsi="Times New Roman" w:cs="Times New Roman"/>
          <w:sz w:val="28"/>
          <w:szCs w:val="28"/>
        </w:rPr>
        <w:t xml:space="preserve"> – торжественно. Для</w:t>
      </w:r>
      <w:r w:rsidR="002814B7">
        <w:rPr>
          <w:rFonts w:ascii="Times New Roman" w:hAnsi="Times New Roman" w:cs="Times New Roman"/>
          <w:sz w:val="28"/>
          <w:szCs w:val="28"/>
        </w:rPr>
        <w:t> </w:t>
      </w:r>
      <w:r w:rsidR="00541F16">
        <w:rPr>
          <w:rFonts w:ascii="Times New Roman" w:hAnsi="Times New Roman" w:cs="Times New Roman"/>
          <w:sz w:val="28"/>
          <w:szCs w:val="28"/>
        </w:rPr>
        <w:t xml:space="preserve">достижения этой художественной цели педагогу нужно влюбить ребёнка в прекрасное, вселить </w:t>
      </w:r>
      <w:r w:rsidRPr="00825751">
        <w:rPr>
          <w:rFonts w:ascii="Times New Roman" w:hAnsi="Times New Roman" w:cs="Times New Roman"/>
          <w:sz w:val="28"/>
          <w:szCs w:val="28"/>
        </w:rPr>
        <w:t xml:space="preserve">интерес, </w:t>
      </w:r>
      <w:r w:rsidR="00541F16">
        <w:rPr>
          <w:rFonts w:ascii="Times New Roman" w:hAnsi="Times New Roman" w:cs="Times New Roman"/>
          <w:sz w:val="28"/>
          <w:szCs w:val="28"/>
        </w:rPr>
        <w:t xml:space="preserve">мастерски объединить </w:t>
      </w:r>
      <w:r w:rsidRPr="00825751">
        <w:rPr>
          <w:rFonts w:ascii="Times New Roman" w:hAnsi="Times New Roman" w:cs="Times New Roman"/>
          <w:sz w:val="28"/>
          <w:szCs w:val="28"/>
        </w:rPr>
        <w:t xml:space="preserve">музыку с жизнью </w:t>
      </w:r>
      <w:r w:rsidR="00541F16"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Pr="00825751">
        <w:rPr>
          <w:rFonts w:ascii="Times New Roman" w:hAnsi="Times New Roman" w:cs="Times New Roman"/>
          <w:sz w:val="28"/>
          <w:szCs w:val="28"/>
        </w:rPr>
        <w:t xml:space="preserve">и </w:t>
      </w:r>
      <w:r w:rsidR="00541F16">
        <w:rPr>
          <w:rFonts w:ascii="Times New Roman" w:hAnsi="Times New Roman" w:cs="Times New Roman"/>
          <w:sz w:val="28"/>
          <w:szCs w:val="28"/>
        </w:rPr>
        <w:t xml:space="preserve">привычными </w:t>
      </w:r>
      <w:r w:rsidRPr="00825751">
        <w:rPr>
          <w:rFonts w:ascii="Times New Roman" w:hAnsi="Times New Roman" w:cs="Times New Roman"/>
          <w:sz w:val="28"/>
          <w:szCs w:val="28"/>
        </w:rPr>
        <w:t xml:space="preserve">играми. </w:t>
      </w:r>
      <w:r w:rsidR="00541F16">
        <w:rPr>
          <w:rFonts w:ascii="Times New Roman" w:hAnsi="Times New Roman" w:cs="Times New Roman"/>
          <w:sz w:val="28"/>
          <w:szCs w:val="28"/>
        </w:rPr>
        <w:t xml:space="preserve">При этом очень важно </w:t>
      </w:r>
      <w:r w:rsidRPr="00825751">
        <w:rPr>
          <w:rFonts w:ascii="Times New Roman" w:hAnsi="Times New Roman" w:cs="Times New Roman"/>
          <w:sz w:val="28"/>
          <w:szCs w:val="28"/>
        </w:rPr>
        <w:t xml:space="preserve">не отпугнуть </w:t>
      </w:r>
      <w:r w:rsidR="00541F16">
        <w:rPr>
          <w:rFonts w:ascii="Times New Roman" w:hAnsi="Times New Roman" w:cs="Times New Roman"/>
          <w:sz w:val="28"/>
          <w:szCs w:val="28"/>
        </w:rPr>
        <w:t xml:space="preserve">начинающего музыканта </w:t>
      </w:r>
      <w:r w:rsidRPr="00825751">
        <w:rPr>
          <w:rFonts w:ascii="Times New Roman" w:hAnsi="Times New Roman" w:cs="Times New Roman"/>
          <w:sz w:val="28"/>
          <w:szCs w:val="28"/>
        </w:rPr>
        <w:t>чем-то слишком серьёзным, скучным</w:t>
      </w:r>
      <w:r w:rsidR="00541F16">
        <w:rPr>
          <w:rFonts w:ascii="Times New Roman" w:hAnsi="Times New Roman" w:cs="Times New Roman"/>
          <w:sz w:val="28"/>
          <w:szCs w:val="28"/>
        </w:rPr>
        <w:t xml:space="preserve"> и непонятным, а, напротив</w:t>
      </w:r>
      <w:r w:rsidR="005F1716">
        <w:rPr>
          <w:rFonts w:ascii="Times New Roman" w:hAnsi="Times New Roman" w:cs="Times New Roman"/>
          <w:sz w:val="28"/>
          <w:szCs w:val="28"/>
        </w:rPr>
        <w:t>,</w:t>
      </w:r>
      <w:r w:rsidR="00541F16">
        <w:rPr>
          <w:rFonts w:ascii="Times New Roman" w:hAnsi="Times New Roman" w:cs="Times New Roman"/>
          <w:sz w:val="28"/>
          <w:szCs w:val="28"/>
        </w:rPr>
        <w:t xml:space="preserve"> </w:t>
      </w:r>
      <w:r w:rsidRPr="00825751">
        <w:rPr>
          <w:rFonts w:ascii="Times New Roman" w:hAnsi="Times New Roman" w:cs="Times New Roman"/>
          <w:sz w:val="28"/>
          <w:szCs w:val="28"/>
        </w:rPr>
        <w:t>п</w:t>
      </w:r>
      <w:r w:rsidR="00541F16">
        <w:rPr>
          <w:rFonts w:ascii="Times New Roman" w:hAnsi="Times New Roman" w:cs="Times New Roman"/>
          <w:sz w:val="28"/>
          <w:szCs w:val="28"/>
        </w:rPr>
        <w:t>ро</w:t>
      </w:r>
      <w:r w:rsidR="005F1716">
        <w:rPr>
          <w:rFonts w:ascii="Times New Roman" w:hAnsi="Times New Roman" w:cs="Times New Roman"/>
          <w:sz w:val="28"/>
          <w:szCs w:val="28"/>
        </w:rPr>
        <w:t>водить</w:t>
      </w:r>
      <w:r w:rsidRPr="00825751">
        <w:rPr>
          <w:rFonts w:ascii="Times New Roman" w:hAnsi="Times New Roman" w:cs="Times New Roman"/>
          <w:sz w:val="28"/>
          <w:szCs w:val="28"/>
        </w:rPr>
        <w:t xml:space="preserve"> ассоциации со всем</w:t>
      </w:r>
      <w:r w:rsidR="00541F16">
        <w:rPr>
          <w:rFonts w:ascii="Times New Roman" w:hAnsi="Times New Roman" w:cs="Times New Roman"/>
          <w:sz w:val="28"/>
          <w:szCs w:val="28"/>
        </w:rPr>
        <w:t xml:space="preserve"> </w:t>
      </w:r>
      <w:r w:rsidRPr="00825751">
        <w:rPr>
          <w:rFonts w:ascii="Times New Roman" w:hAnsi="Times New Roman" w:cs="Times New Roman"/>
          <w:sz w:val="28"/>
          <w:szCs w:val="28"/>
        </w:rPr>
        <w:t>привычн</w:t>
      </w:r>
      <w:r w:rsidR="005F1716">
        <w:rPr>
          <w:rFonts w:ascii="Times New Roman" w:hAnsi="Times New Roman" w:cs="Times New Roman"/>
          <w:sz w:val="28"/>
          <w:szCs w:val="28"/>
        </w:rPr>
        <w:t xml:space="preserve">ым </w:t>
      </w:r>
      <w:r w:rsidRPr="00825751">
        <w:rPr>
          <w:rFonts w:ascii="Times New Roman" w:hAnsi="Times New Roman" w:cs="Times New Roman"/>
          <w:sz w:val="28"/>
          <w:szCs w:val="28"/>
        </w:rPr>
        <w:t xml:space="preserve">и </w:t>
      </w:r>
      <w:r w:rsidR="005F1716">
        <w:rPr>
          <w:rFonts w:ascii="Times New Roman" w:hAnsi="Times New Roman" w:cs="Times New Roman"/>
          <w:sz w:val="28"/>
          <w:szCs w:val="28"/>
        </w:rPr>
        <w:t>доступным</w:t>
      </w:r>
      <w:r w:rsidRPr="00825751">
        <w:rPr>
          <w:rFonts w:ascii="Times New Roman" w:hAnsi="Times New Roman" w:cs="Times New Roman"/>
          <w:sz w:val="28"/>
          <w:szCs w:val="28"/>
        </w:rPr>
        <w:t>.</w:t>
      </w:r>
    </w:p>
    <w:p w:rsidR="00A87795" w:rsidRDefault="005F1716" w:rsidP="006A78C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B686D" w:rsidRPr="00825751">
        <w:rPr>
          <w:rFonts w:ascii="Times New Roman" w:hAnsi="Times New Roman" w:cs="Times New Roman"/>
          <w:sz w:val="28"/>
          <w:szCs w:val="28"/>
        </w:rPr>
        <w:t>азвитию образного мышления ребенка</w:t>
      </w:r>
      <w:r>
        <w:rPr>
          <w:rFonts w:ascii="Times New Roman" w:hAnsi="Times New Roman" w:cs="Times New Roman"/>
          <w:sz w:val="28"/>
          <w:szCs w:val="28"/>
        </w:rPr>
        <w:t xml:space="preserve"> активно </w:t>
      </w:r>
      <w:r w:rsidR="00E5096B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AB686D" w:rsidRPr="00825751">
        <w:rPr>
          <w:rFonts w:ascii="Times New Roman" w:hAnsi="Times New Roman" w:cs="Times New Roman"/>
          <w:sz w:val="28"/>
          <w:szCs w:val="28"/>
        </w:rPr>
        <w:t>музыкальный материал</w:t>
      </w:r>
      <w:r>
        <w:rPr>
          <w:rFonts w:ascii="Times New Roman" w:hAnsi="Times New Roman" w:cs="Times New Roman"/>
          <w:sz w:val="28"/>
          <w:szCs w:val="28"/>
        </w:rPr>
        <w:t xml:space="preserve">. Он должен быть </w:t>
      </w:r>
      <w:r w:rsidR="00AB686D" w:rsidRPr="00825751">
        <w:rPr>
          <w:rFonts w:ascii="Times New Roman" w:hAnsi="Times New Roman" w:cs="Times New Roman"/>
          <w:sz w:val="28"/>
          <w:szCs w:val="28"/>
        </w:rPr>
        <w:t>ярки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B686D" w:rsidRPr="00825751">
        <w:rPr>
          <w:rFonts w:ascii="Times New Roman" w:hAnsi="Times New Roman" w:cs="Times New Roman"/>
          <w:sz w:val="28"/>
          <w:szCs w:val="28"/>
        </w:rPr>
        <w:t xml:space="preserve"> и разнообразны</w:t>
      </w:r>
      <w:r>
        <w:rPr>
          <w:rFonts w:ascii="Times New Roman" w:hAnsi="Times New Roman" w:cs="Times New Roman"/>
          <w:sz w:val="28"/>
          <w:szCs w:val="28"/>
        </w:rPr>
        <w:t xml:space="preserve">м, насыщенным </w:t>
      </w:r>
      <w:r w:rsidR="00AB686D" w:rsidRPr="00825751">
        <w:rPr>
          <w:rFonts w:ascii="Times New Roman" w:hAnsi="Times New Roman" w:cs="Times New Roman"/>
          <w:sz w:val="28"/>
          <w:szCs w:val="28"/>
        </w:rPr>
        <w:t>музыкальным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B686D" w:rsidRPr="00825751">
        <w:rPr>
          <w:rFonts w:ascii="Times New Roman" w:hAnsi="Times New Roman" w:cs="Times New Roman"/>
          <w:sz w:val="28"/>
          <w:szCs w:val="28"/>
        </w:rPr>
        <w:t xml:space="preserve"> образа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AB686D" w:rsidRPr="00825751">
        <w:rPr>
          <w:rFonts w:ascii="Times New Roman" w:hAnsi="Times New Roman" w:cs="Times New Roman"/>
          <w:sz w:val="28"/>
          <w:szCs w:val="28"/>
        </w:rPr>
        <w:t xml:space="preserve"> и настроениям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2746B">
        <w:rPr>
          <w:rFonts w:ascii="Times New Roman" w:hAnsi="Times New Roman" w:cs="Times New Roman"/>
          <w:sz w:val="28"/>
          <w:szCs w:val="28"/>
        </w:rPr>
        <w:t xml:space="preserve">, а также соответствовать уровню </w:t>
      </w:r>
      <w:r w:rsidR="0042746B" w:rsidRPr="0042746B">
        <w:rPr>
          <w:rFonts w:ascii="Times New Roman" w:hAnsi="Times New Roman" w:cs="Times New Roman"/>
          <w:sz w:val="28"/>
          <w:szCs w:val="28"/>
        </w:rPr>
        <w:t>исполнительской подготовки</w:t>
      </w:r>
      <w:r w:rsidR="0042746B">
        <w:rPr>
          <w:rFonts w:ascii="Times New Roman" w:hAnsi="Times New Roman" w:cs="Times New Roman"/>
          <w:sz w:val="28"/>
          <w:szCs w:val="28"/>
        </w:rPr>
        <w:t xml:space="preserve"> учащегося</w:t>
      </w:r>
      <w:r w:rsidR="0042746B" w:rsidRPr="0042746B">
        <w:rPr>
          <w:rFonts w:ascii="Times New Roman" w:hAnsi="Times New Roman" w:cs="Times New Roman"/>
          <w:sz w:val="28"/>
          <w:szCs w:val="28"/>
        </w:rPr>
        <w:t>,</w:t>
      </w:r>
      <w:r w:rsidR="005C54AC">
        <w:rPr>
          <w:rFonts w:ascii="Times New Roman" w:hAnsi="Times New Roman" w:cs="Times New Roman"/>
          <w:sz w:val="28"/>
          <w:szCs w:val="28"/>
        </w:rPr>
        <w:t xml:space="preserve"> </w:t>
      </w:r>
      <w:r w:rsidR="0042746B" w:rsidRPr="0042746B">
        <w:rPr>
          <w:rFonts w:ascii="Times New Roman" w:hAnsi="Times New Roman" w:cs="Times New Roman"/>
          <w:sz w:val="28"/>
          <w:szCs w:val="28"/>
        </w:rPr>
        <w:t>духовной культур</w:t>
      </w:r>
      <w:r w:rsidR="005C54AC">
        <w:rPr>
          <w:rFonts w:ascii="Times New Roman" w:hAnsi="Times New Roman" w:cs="Times New Roman"/>
          <w:sz w:val="28"/>
          <w:szCs w:val="28"/>
        </w:rPr>
        <w:t>е</w:t>
      </w:r>
      <w:r w:rsidR="0042746B" w:rsidRPr="0042746B">
        <w:rPr>
          <w:rFonts w:ascii="Times New Roman" w:hAnsi="Times New Roman" w:cs="Times New Roman"/>
          <w:sz w:val="28"/>
          <w:szCs w:val="28"/>
        </w:rPr>
        <w:t>, интеллектуальн</w:t>
      </w:r>
      <w:r w:rsidR="005C54AC">
        <w:rPr>
          <w:rFonts w:ascii="Times New Roman" w:hAnsi="Times New Roman" w:cs="Times New Roman"/>
          <w:sz w:val="28"/>
          <w:szCs w:val="28"/>
        </w:rPr>
        <w:t xml:space="preserve">ому </w:t>
      </w:r>
      <w:r w:rsidR="0042746B" w:rsidRPr="0042746B">
        <w:rPr>
          <w:rFonts w:ascii="Times New Roman" w:hAnsi="Times New Roman" w:cs="Times New Roman"/>
          <w:sz w:val="28"/>
          <w:szCs w:val="28"/>
        </w:rPr>
        <w:t>кругозор</w:t>
      </w:r>
      <w:r w:rsidR="005C54AC">
        <w:rPr>
          <w:rFonts w:ascii="Times New Roman" w:hAnsi="Times New Roman" w:cs="Times New Roman"/>
          <w:sz w:val="28"/>
          <w:szCs w:val="28"/>
        </w:rPr>
        <w:t>у и интересам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B686D" w:rsidRPr="00825751">
        <w:rPr>
          <w:rFonts w:ascii="Times New Roman" w:hAnsi="Times New Roman" w:cs="Times New Roman"/>
          <w:sz w:val="28"/>
          <w:szCs w:val="28"/>
        </w:rPr>
        <w:t>Если</w:t>
      </w:r>
      <w:r w:rsidR="00513913" w:rsidRPr="00825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инструментальное произведение </w:t>
      </w:r>
      <w:r w:rsidR="00AB686D" w:rsidRPr="00825751">
        <w:rPr>
          <w:rFonts w:ascii="Times New Roman" w:hAnsi="Times New Roman" w:cs="Times New Roman"/>
          <w:sz w:val="28"/>
          <w:szCs w:val="28"/>
        </w:rPr>
        <w:t>понравил</w:t>
      </w:r>
      <w:r>
        <w:rPr>
          <w:rFonts w:ascii="Times New Roman" w:hAnsi="Times New Roman" w:cs="Times New Roman"/>
          <w:sz w:val="28"/>
          <w:szCs w:val="28"/>
        </w:rPr>
        <w:t>ось ребёнку</w:t>
      </w:r>
      <w:r w:rsidR="00AB686D" w:rsidRPr="008257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9661C3">
        <w:rPr>
          <w:rFonts w:ascii="Times New Roman" w:hAnsi="Times New Roman" w:cs="Times New Roman"/>
          <w:sz w:val="28"/>
          <w:szCs w:val="28"/>
        </w:rPr>
        <w:t xml:space="preserve">он </w:t>
      </w:r>
      <w:r w:rsidR="00AB686D" w:rsidRPr="00825751"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 xml:space="preserve"> сможет</w:t>
      </w:r>
      <w:r w:rsidR="00AB686D" w:rsidRPr="00825751">
        <w:rPr>
          <w:rFonts w:ascii="Times New Roman" w:hAnsi="Times New Roman" w:cs="Times New Roman"/>
          <w:sz w:val="28"/>
          <w:szCs w:val="28"/>
        </w:rPr>
        <w:t xml:space="preserve"> сочин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AB686D" w:rsidRPr="00825751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 xml:space="preserve"> и общую </w:t>
      </w:r>
      <w:r w:rsidR="00AB686D" w:rsidRPr="00825751">
        <w:rPr>
          <w:rFonts w:ascii="Times New Roman" w:hAnsi="Times New Roman" w:cs="Times New Roman"/>
          <w:sz w:val="28"/>
          <w:szCs w:val="28"/>
        </w:rPr>
        <w:t>сюжетн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="00AB686D" w:rsidRPr="00825751">
        <w:rPr>
          <w:rFonts w:ascii="Times New Roman" w:hAnsi="Times New Roman" w:cs="Times New Roman"/>
          <w:sz w:val="28"/>
          <w:szCs w:val="28"/>
        </w:rPr>
        <w:t>истор</w:t>
      </w:r>
      <w:r>
        <w:rPr>
          <w:rFonts w:ascii="Times New Roman" w:hAnsi="Times New Roman" w:cs="Times New Roman"/>
          <w:sz w:val="28"/>
          <w:szCs w:val="28"/>
        </w:rPr>
        <w:t>ию</w:t>
      </w:r>
      <w:r w:rsidR="00AB686D" w:rsidRPr="00825751">
        <w:rPr>
          <w:rFonts w:ascii="Times New Roman" w:hAnsi="Times New Roman" w:cs="Times New Roman"/>
          <w:sz w:val="28"/>
          <w:szCs w:val="28"/>
        </w:rPr>
        <w:t>,</w:t>
      </w:r>
      <w:r w:rsidR="00513913" w:rsidRPr="00825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придумать </w:t>
      </w:r>
      <w:r w:rsidR="00AB686D" w:rsidRPr="00825751">
        <w:rPr>
          <w:rFonts w:ascii="Times New Roman" w:hAnsi="Times New Roman" w:cs="Times New Roman"/>
          <w:sz w:val="28"/>
          <w:szCs w:val="28"/>
        </w:rPr>
        <w:t xml:space="preserve">образы, </w:t>
      </w:r>
      <w:r>
        <w:rPr>
          <w:rFonts w:ascii="Times New Roman" w:hAnsi="Times New Roman" w:cs="Times New Roman"/>
          <w:sz w:val="28"/>
          <w:szCs w:val="28"/>
        </w:rPr>
        <w:t xml:space="preserve">раскрыть </w:t>
      </w:r>
      <w:r w:rsidR="00AB686D" w:rsidRPr="00825751">
        <w:rPr>
          <w:rFonts w:ascii="Times New Roman" w:hAnsi="Times New Roman" w:cs="Times New Roman"/>
          <w:sz w:val="28"/>
          <w:szCs w:val="28"/>
        </w:rPr>
        <w:lastRenderedPageBreak/>
        <w:t xml:space="preserve">смыслы. </w:t>
      </w:r>
      <w:r>
        <w:rPr>
          <w:rFonts w:ascii="Times New Roman" w:hAnsi="Times New Roman" w:cs="Times New Roman"/>
          <w:sz w:val="28"/>
          <w:szCs w:val="28"/>
        </w:rPr>
        <w:t>На о</w:t>
      </w:r>
      <w:r w:rsidR="00AB686D" w:rsidRPr="00825751">
        <w:rPr>
          <w:rFonts w:ascii="Times New Roman" w:hAnsi="Times New Roman" w:cs="Times New Roman"/>
          <w:sz w:val="28"/>
          <w:szCs w:val="28"/>
        </w:rPr>
        <w:t>бразност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B686D" w:rsidRPr="00825751">
        <w:rPr>
          <w:rFonts w:ascii="Times New Roman" w:hAnsi="Times New Roman" w:cs="Times New Roman"/>
          <w:sz w:val="28"/>
          <w:szCs w:val="28"/>
        </w:rPr>
        <w:t xml:space="preserve"> восприятия </w:t>
      </w:r>
      <w:r>
        <w:rPr>
          <w:rFonts w:ascii="Times New Roman" w:hAnsi="Times New Roman" w:cs="Times New Roman"/>
          <w:sz w:val="28"/>
          <w:szCs w:val="28"/>
        </w:rPr>
        <w:t>существенно влияет</w:t>
      </w:r>
      <w:r w:rsidR="00AB686D" w:rsidRPr="00825751">
        <w:rPr>
          <w:rFonts w:ascii="Times New Roman" w:hAnsi="Times New Roman" w:cs="Times New Roman"/>
          <w:sz w:val="28"/>
          <w:szCs w:val="28"/>
        </w:rPr>
        <w:t xml:space="preserve"> программное заглавие,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86D" w:rsidRPr="00825751">
        <w:rPr>
          <w:rFonts w:ascii="Times New Roman" w:hAnsi="Times New Roman" w:cs="Times New Roman"/>
          <w:sz w:val="28"/>
          <w:szCs w:val="28"/>
        </w:rPr>
        <w:t>которое</w:t>
      </w:r>
      <w:r w:rsidR="0042746B">
        <w:rPr>
          <w:rFonts w:ascii="Times New Roman" w:hAnsi="Times New Roman" w:cs="Times New Roman"/>
          <w:sz w:val="28"/>
          <w:szCs w:val="28"/>
        </w:rPr>
        <w:t xml:space="preserve"> </w:t>
      </w:r>
      <w:r w:rsidR="00AB686D" w:rsidRPr="00825751">
        <w:rPr>
          <w:rFonts w:ascii="Times New Roman" w:hAnsi="Times New Roman" w:cs="Times New Roman"/>
          <w:sz w:val="28"/>
          <w:szCs w:val="28"/>
        </w:rPr>
        <w:t>вводит ребёнка в мир исполняемой им музыки.</w:t>
      </w:r>
      <w:r w:rsidR="006A78C4">
        <w:rPr>
          <w:rFonts w:ascii="Times New Roman" w:hAnsi="Times New Roman" w:cs="Times New Roman"/>
          <w:sz w:val="28"/>
          <w:szCs w:val="28"/>
        </w:rPr>
        <w:t xml:space="preserve"> </w:t>
      </w:r>
      <w:r w:rsidR="00AB686D" w:rsidRPr="00825751">
        <w:rPr>
          <w:rFonts w:ascii="Times New Roman" w:hAnsi="Times New Roman" w:cs="Times New Roman"/>
          <w:sz w:val="28"/>
          <w:szCs w:val="28"/>
        </w:rPr>
        <w:t>Всё это помо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="00AB686D" w:rsidRPr="00825751">
        <w:rPr>
          <w:rFonts w:ascii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AB686D" w:rsidRPr="00825751">
        <w:rPr>
          <w:rFonts w:ascii="Times New Roman" w:hAnsi="Times New Roman" w:cs="Times New Roman"/>
          <w:sz w:val="28"/>
          <w:szCs w:val="28"/>
        </w:rPr>
        <w:t xml:space="preserve"> собственн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AB686D" w:rsidRPr="00825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художественно-</w:t>
      </w:r>
      <w:r w:rsidR="00AB686D" w:rsidRPr="00825751">
        <w:rPr>
          <w:rFonts w:ascii="Times New Roman" w:hAnsi="Times New Roman" w:cs="Times New Roman"/>
          <w:sz w:val="28"/>
          <w:szCs w:val="28"/>
        </w:rPr>
        <w:t>музыкальн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AB686D" w:rsidRPr="00825751">
        <w:rPr>
          <w:rFonts w:ascii="Times New Roman" w:hAnsi="Times New Roman" w:cs="Times New Roman"/>
          <w:sz w:val="28"/>
          <w:szCs w:val="28"/>
        </w:rPr>
        <w:t xml:space="preserve"> образ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86D" w:rsidRPr="0082575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йти</w:t>
      </w:r>
      <w:r w:rsidR="00AB686D" w:rsidRPr="00825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целесообразные</w:t>
      </w:r>
      <w:r w:rsidR="00AB686D" w:rsidRPr="00825751">
        <w:rPr>
          <w:rFonts w:ascii="Times New Roman" w:hAnsi="Times New Roman" w:cs="Times New Roman"/>
          <w:sz w:val="28"/>
          <w:szCs w:val="28"/>
        </w:rPr>
        <w:t xml:space="preserve"> движения рук</w:t>
      </w:r>
      <w:r>
        <w:rPr>
          <w:rFonts w:ascii="Times New Roman" w:hAnsi="Times New Roman" w:cs="Times New Roman"/>
          <w:sz w:val="28"/>
          <w:szCs w:val="28"/>
        </w:rPr>
        <w:t xml:space="preserve"> и игрового аппарата</w:t>
      </w:r>
      <w:r w:rsidR="00AB686D" w:rsidRPr="00825751">
        <w:rPr>
          <w:rFonts w:ascii="Times New Roman" w:hAnsi="Times New Roman" w:cs="Times New Roman"/>
          <w:sz w:val="28"/>
          <w:szCs w:val="28"/>
        </w:rPr>
        <w:t>.</w:t>
      </w:r>
    </w:p>
    <w:p w:rsidR="00A87795" w:rsidRDefault="0042746B" w:rsidP="00A877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вышесказанного, </w:t>
      </w:r>
      <w:r w:rsidR="00AB686D" w:rsidRPr="00825751">
        <w:rPr>
          <w:rFonts w:ascii="Times New Roman" w:hAnsi="Times New Roman" w:cs="Times New Roman"/>
          <w:sz w:val="28"/>
          <w:szCs w:val="28"/>
        </w:rPr>
        <w:t xml:space="preserve">педагог «заряжает» ученика своим темпераментом, заинтересованностью, </w:t>
      </w:r>
      <w:r>
        <w:rPr>
          <w:rFonts w:ascii="Times New Roman" w:hAnsi="Times New Roman" w:cs="Times New Roman"/>
          <w:sz w:val="28"/>
          <w:szCs w:val="28"/>
        </w:rPr>
        <w:t>любовью к своему делу, вдохновением</w:t>
      </w:r>
      <w:r w:rsidR="00AB686D" w:rsidRPr="00825751">
        <w:rPr>
          <w:rFonts w:ascii="Times New Roman" w:hAnsi="Times New Roman" w:cs="Times New Roman"/>
          <w:sz w:val="28"/>
          <w:szCs w:val="28"/>
        </w:rPr>
        <w:t>, пробу</w:t>
      </w:r>
      <w:r>
        <w:rPr>
          <w:rFonts w:ascii="Times New Roman" w:hAnsi="Times New Roman" w:cs="Times New Roman"/>
          <w:sz w:val="28"/>
          <w:szCs w:val="28"/>
        </w:rPr>
        <w:t xml:space="preserve">ждая </w:t>
      </w:r>
      <w:r w:rsidR="00AB686D" w:rsidRPr="00825751">
        <w:rPr>
          <w:rFonts w:ascii="Times New Roman" w:hAnsi="Times New Roman" w:cs="Times New Roman"/>
          <w:sz w:val="28"/>
          <w:szCs w:val="28"/>
        </w:rPr>
        <w:t>ответн</w:t>
      </w:r>
      <w:r>
        <w:rPr>
          <w:rFonts w:ascii="Times New Roman" w:hAnsi="Times New Roman" w:cs="Times New Roman"/>
          <w:sz w:val="28"/>
          <w:szCs w:val="28"/>
        </w:rPr>
        <w:t>ую реакцию на происходящее</w:t>
      </w:r>
      <w:r w:rsidR="00AB686D" w:rsidRPr="00825751">
        <w:rPr>
          <w:rFonts w:ascii="Times New Roman" w:hAnsi="Times New Roman" w:cs="Times New Roman"/>
          <w:sz w:val="28"/>
          <w:szCs w:val="28"/>
        </w:rPr>
        <w:t xml:space="preserve">. Так создаются </w:t>
      </w:r>
      <w:r>
        <w:rPr>
          <w:rFonts w:ascii="Times New Roman" w:hAnsi="Times New Roman" w:cs="Times New Roman"/>
          <w:sz w:val="28"/>
          <w:szCs w:val="28"/>
        </w:rPr>
        <w:t xml:space="preserve">предпосылки </w:t>
      </w:r>
      <w:r w:rsidR="00AB686D" w:rsidRPr="00825751">
        <w:rPr>
          <w:rFonts w:ascii="Times New Roman" w:hAnsi="Times New Roman" w:cs="Times New Roman"/>
          <w:sz w:val="28"/>
          <w:szCs w:val="28"/>
        </w:rPr>
        <w:t>для развития ярких музыкальных впечатлений, для успешной работы над художественным образом</w:t>
      </w:r>
      <w:r>
        <w:rPr>
          <w:rFonts w:ascii="Times New Roman" w:hAnsi="Times New Roman" w:cs="Times New Roman"/>
          <w:sz w:val="28"/>
          <w:szCs w:val="28"/>
        </w:rPr>
        <w:t xml:space="preserve"> и интерпретацией в целом</w:t>
      </w:r>
      <w:r w:rsidR="00AB686D" w:rsidRPr="00825751">
        <w:rPr>
          <w:rFonts w:ascii="Times New Roman" w:hAnsi="Times New Roman" w:cs="Times New Roman"/>
          <w:sz w:val="28"/>
          <w:szCs w:val="28"/>
        </w:rPr>
        <w:t>.</w:t>
      </w:r>
    </w:p>
    <w:p w:rsidR="00AB686D" w:rsidRDefault="00AB686D" w:rsidP="00A877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751">
        <w:rPr>
          <w:rFonts w:ascii="Times New Roman" w:hAnsi="Times New Roman" w:cs="Times New Roman"/>
          <w:sz w:val="28"/>
          <w:szCs w:val="28"/>
        </w:rPr>
        <w:t xml:space="preserve">Педагоги-пианисты обычно делят работу над произведением на </w:t>
      </w:r>
      <w:r w:rsidR="0042746B">
        <w:rPr>
          <w:rFonts w:ascii="Times New Roman" w:hAnsi="Times New Roman" w:cs="Times New Roman"/>
          <w:sz w:val="28"/>
          <w:szCs w:val="28"/>
        </w:rPr>
        <w:t xml:space="preserve">три этапа, однако работа над </w:t>
      </w:r>
      <w:r w:rsidRPr="00825751">
        <w:rPr>
          <w:rFonts w:ascii="Times New Roman" w:hAnsi="Times New Roman" w:cs="Times New Roman"/>
          <w:sz w:val="28"/>
          <w:szCs w:val="28"/>
        </w:rPr>
        <w:t>художественн</w:t>
      </w:r>
      <w:r w:rsidR="0042746B">
        <w:rPr>
          <w:rFonts w:ascii="Times New Roman" w:hAnsi="Times New Roman" w:cs="Times New Roman"/>
          <w:sz w:val="28"/>
          <w:szCs w:val="28"/>
        </w:rPr>
        <w:t>ым</w:t>
      </w:r>
      <w:r w:rsidRPr="00825751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42746B">
        <w:rPr>
          <w:rFonts w:ascii="Times New Roman" w:hAnsi="Times New Roman" w:cs="Times New Roman"/>
          <w:sz w:val="28"/>
          <w:szCs w:val="28"/>
        </w:rPr>
        <w:t>ем</w:t>
      </w:r>
      <w:r w:rsidR="00B02218">
        <w:rPr>
          <w:rFonts w:ascii="Times New Roman" w:hAnsi="Times New Roman" w:cs="Times New Roman"/>
          <w:sz w:val="28"/>
          <w:szCs w:val="28"/>
        </w:rPr>
        <w:t xml:space="preserve"> </w:t>
      </w:r>
      <w:r w:rsidRPr="00825751">
        <w:rPr>
          <w:rFonts w:ascii="Times New Roman" w:hAnsi="Times New Roman" w:cs="Times New Roman"/>
          <w:sz w:val="28"/>
          <w:szCs w:val="28"/>
        </w:rPr>
        <w:t xml:space="preserve">должно присутствовать </w:t>
      </w:r>
      <w:r w:rsidR="0042746B">
        <w:rPr>
          <w:rFonts w:ascii="Times New Roman" w:hAnsi="Times New Roman" w:cs="Times New Roman"/>
          <w:sz w:val="28"/>
          <w:szCs w:val="28"/>
        </w:rPr>
        <w:t xml:space="preserve">на </w:t>
      </w:r>
      <w:r w:rsidRPr="00825751">
        <w:rPr>
          <w:rFonts w:ascii="Times New Roman" w:hAnsi="Times New Roman" w:cs="Times New Roman"/>
          <w:sz w:val="28"/>
          <w:szCs w:val="28"/>
        </w:rPr>
        <w:t xml:space="preserve">всех стадиях – от </w:t>
      </w:r>
      <w:r w:rsidR="0042746B">
        <w:rPr>
          <w:rFonts w:ascii="Times New Roman" w:hAnsi="Times New Roman" w:cs="Times New Roman"/>
          <w:sz w:val="28"/>
          <w:szCs w:val="28"/>
        </w:rPr>
        <w:t xml:space="preserve">ознакомления </w:t>
      </w:r>
      <w:r w:rsidRPr="00825751">
        <w:rPr>
          <w:rFonts w:ascii="Times New Roman" w:hAnsi="Times New Roman" w:cs="Times New Roman"/>
          <w:sz w:val="28"/>
          <w:szCs w:val="28"/>
        </w:rPr>
        <w:t>с сочинени</w:t>
      </w:r>
      <w:r w:rsidR="0042746B">
        <w:rPr>
          <w:rFonts w:ascii="Times New Roman" w:hAnsi="Times New Roman" w:cs="Times New Roman"/>
          <w:sz w:val="28"/>
          <w:szCs w:val="28"/>
        </w:rPr>
        <w:t xml:space="preserve">ем </w:t>
      </w:r>
      <w:r w:rsidRPr="00825751">
        <w:rPr>
          <w:rFonts w:ascii="Times New Roman" w:hAnsi="Times New Roman" w:cs="Times New Roman"/>
          <w:sz w:val="28"/>
          <w:szCs w:val="28"/>
        </w:rPr>
        <w:t>до завершения работы над ним</w:t>
      </w:r>
      <w:r w:rsidR="0042746B">
        <w:rPr>
          <w:rFonts w:ascii="Times New Roman" w:hAnsi="Times New Roman" w:cs="Times New Roman"/>
          <w:sz w:val="28"/>
          <w:szCs w:val="28"/>
        </w:rPr>
        <w:t>:</w:t>
      </w:r>
      <w:r w:rsidR="007D3EEC">
        <w:rPr>
          <w:rFonts w:ascii="Times New Roman" w:hAnsi="Times New Roman" w:cs="Times New Roman"/>
          <w:sz w:val="28"/>
          <w:szCs w:val="28"/>
        </w:rPr>
        <w:t xml:space="preserve"> ознакомительный, этап детальной работы</w:t>
      </w:r>
      <w:r w:rsidR="00671C4E">
        <w:rPr>
          <w:rFonts w:ascii="Times New Roman" w:hAnsi="Times New Roman" w:cs="Times New Roman"/>
          <w:sz w:val="28"/>
          <w:szCs w:val="28"/>
        </w:rPr>
        <w:t xml:space="preserve"> </w:t>
      </w:r>
      <w:r w:rsidR="007D3EEC">
        <w:rPr>
          <w:rFonts w:ascii="Times New Roman" w:hAnsi="Times New Roman" w:cs="Times New Roman"/>
          <w:sz w:val="28"/>
          <w:szCs w:val="28"/>
        </w:rPr>
        <w:t>и завершающий этап.</w:t>
      </w:r>
    </w:p>
    <w:p w:rsidR="006A78C4" w:rsidRDefault="006A78C4" w:rsidP="00A877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EEC" w:rsidRPr="00A87795" w:rsidRDefault="007D3EEC" w:rsidP="00A87795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66204356"/>
      <w:r w:rsidRPr="00A87795">
        <w:rPr>
          <w:rFonts w:ascii="Times New Roman" w:hAnsi="Times New Roman" w:cs="Times New Roman"/>
          <w:b/>
          <w:color w:val="auto"/>
          <w:sz w:val="28"/>
          <w:szCs w:val="28"/>
        </w:rPr>
        <w:t>1.</w:t>
      </w:r>
      <w:r w:rsidR="00E05868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 </w:t>
      </w:r>
      <w:r w:rsidR="00AD187E" w:rsidRPr="00A87795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A87795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A87795">
        <w:rPr>
          <w:rFonts w:ascii="Times New Roman" w:hAnsi="Times New Roman" w:cs="Times New Roman"/>
          <w:b/>
          <w:color w:val="auto"/>
          <w:sz w:val="28"/>
          <w:szCs w:val="28"/>
        </w:rPr>
        <w:tab/>
        <w:t>Первый этап</w:t>
      </w:r>
      <w:r w:rsidR="002917A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–</w:t>
      </w:r>
      <w:r w:rsidRPr="00A877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ознакомительный</w:t>
      </w:r>
      <w:bookmarkEnd w:id="4"/>
    </w:p>
    <w:p w:rsidR="00A87795" w:rsidRDefault="007D3EEC" w:rsidP="00A877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EC">
        <w:rPr>
          <w:rFonts w:ascii="Times New Roman" w:hAnsi="Times New Roman" w:cs="Times New Roman"/>
          <w:sz w:val="28"/>
          <w:szCs w:val="28"/>
        </w:rPr>
        <w:t xml:space="preserve">Целью данного этапа является создание первоначального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7D3EEC">
        <w:rPr>
          <w:rFonts w:ascii="Times New Roman" w:hAnsi="Times New Roman" w:cs="Times New Roman"/>
          <w:sz w:val="28"/>
          <w:szCs w:val="28"/>
        </w:rPr>
        <w:t>представления о произведении, о характере, настроении. Этот этап чрезвычайно важен</w:t>
      </w:r>
      <w:r w:rsidR="005D4484">
        <w:rPr>
          <w:rFonts w:ascii="Times New Roman" w:hAnsi="Times New Roman" w:cs="Times New Roman"/>
          <w:sz w:val="28"/>
          <w:szCs w:val="28"/>
        </w:rPr>
        <w:t xml:space="preserve"> </w:t>
      </w:r>
      <w:r w:rsidRPr="007D3EE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его игнорирование является огромной </w:t>
      </w:r>
      <w:r w:rsidRPr="007D3EEC">
        <w:rPr>
          <w:rFonts w:ascii="Times New Roman" w:hAnsi="Times New Roman" w:cs="Times New Roman"/>
          <w:sz w:val="28"/>
          <w:szCs w:val="28"/>
        </w:rPr>
        <w:t>ошибк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D3E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как именно в этот момент в сознании </w:t>
      </w:r>
      <w:r w:rsidRPr="007D3EEC">
        <w:rPr>
          <w:rFonts w:ascii="Times New Roman" w:hAnsi="Times New Roman" w:cs="Times New Roman"/>
          <w:sz w:val="28"/>
          <w:szCs w:val="28"/>
        </w:rPr>
        <w:t>прочно запечатлевается</w:t>
      </w:r>
      <w:r>
        <w:rPr>
          <w:rFonts w:ascii="Times New Roman" w:hAnsi="Times New Roman" w:cs="Times New Roman"/>
          <w:sz w:val="28"/>
          <w:szCs w:val="28"/>
        </w:rPr>
        <w:t xml:space="preserve"> образ и от того насколько он будет ярким и соответствующим </w:t>
      </w:r>
      <w:r w:rsidRPr="007D3EEC">
        <w:rPr>
          <w:rFonts w:ascii="Times New Roman" w:hAnsi="Times New Roman" w:cs="Times New Roman"/>
          <w:sz w:val="28"/>
          <w:szCs w:val="28"/>
        </w:rPr>
        <w:t>авторскому замыслу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EEC">
        <w:rPr>
          <w:rFonts w:ascii="Times New Roman" w:hAnsi="Times New Roman" w:cs="Times New Roman"/>
          <w:sz w:val="28"/>
          <w:szCs w:val="28"/>
        </w:rPr>
        <w:t xml:space="preserve">зависит </w:t>
      </w:r>
      <w:r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Pr="007D3EEC">
        <w:rPr>
          <w:rFonts w:ascii="Times New Roman" w:hAnsi="Times New Roman" w:cs="Times New Roman"/>
          <w:sz w:val="28"/>
          <w:szCs w:val="28"/>
        </w:rPr>
        <w:t xml:space="preserve">всей работы. "Исполнитель прежде всего должен почувствовать образ сочинения, его архитектонику, </w:t>
      </w:r>
      <w:r w:rsidR="00642817">
        <w:rPr>
          <w:rFonts w:ascii="Times New Roman" w:hAnsi="Times New Roman" w:cs="Times New Roman"/>
          <w:sz w:val="28"/>
          <w:szCs w:val="28"/>
        </w:rPr>
        <w:t>–</w:t>
      </w:r>
      <w:r w:rsidRPr="007D3EEC">
        <w:rPr>
          <w:rFonts w:ascii="Times New Roman" w:hAnsi="Times New Roman" w:cs="Times New Roman"/>
          <w:sz w:val="28"/>
          <w:szCs w:val="28"/>
        </w:rPr>
        <w:t xml:space="preserve"> пишет А.</w:t>
      </w:r>
      <w:r w:rsidR="006A78C4">
        <w:rPr>
          <w:rFonts w:ascii="Times New Roman" w:hAnsi="Times New Roman" w:cs="Times New Roman"/>
          <w:sz w:val="28"/>
          <w:szCs w:val="28"/>
        </w:rPr>
        <w:t xml:space="preserve"> </w:t>
      </w:r>
      <w:r w:rsidRPr="007D3EEC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7D3EEC">
        <w:rPr>
          <w:rFonts w:ascii="Times New Roman" w:hAnsi="Times New Roman" w:cs="Times New Roman"/>
          <w:sz w:val="28"/>
          <w:szCs w:val="28"/>
        </w:rPr>
        <w:t>Гольденвейзер</w:t>
      </w:r>
      <w:proofErr w:type="spellEnd"/>
      <w:r w:rsidRPr="007D3EEC">
        <w:rPr>
          <w:rFonts w:ascii="Times New Roman" w:hAnsi="Times New Roman" w:cs="Times New Roman"/>
          <w:sz w:val="28"/>
          <w:szCs w:val="28"/>
        </w:rPr>
        <w:t xml:space="preserve">, </w:t>
      </w:r>
      <w:r w:rsidR="00642817">
        <w:rPr>
          <w:rFonts w:ascii="Times New Roman" w:hAnsi="Times New Roman" w:cs="Times New Roman"/>
          <w:sz w:val="28"/>
          <w:szCs w:val="28"/>
        </w:rPr>
        <w:t>–</w:t>
      </w:r>
      <w:r w:rsidRPr="007D3EEC">
        <w:rPr>
          <w:rFonts w:ascii="Times New Roman" w:hAnsi="Times New Roman" w:cs="Times New Roman"/>
          <w:sz w:val="28"/>
          <w:szCs w:val="28"/>
        </w:rPr>
        <w:t xml:space="preserve"> и, начав детально работать над сочинением, иметь этот образ своей путеводной</w:t>
      </w:r>
      <w:r w:rsidR="006A78C4">
        <w:rPr>
          <w:rFonts w:ascii="Times New Roman" w:hAnsi="Times New Roman" w:cs="Times New Roman"/>
          <w:sz w:val="28"/>
          <w:szCs w:val="28"/>
        </w:rPr>
        <w:t> </w:t>
      </w:r>
      <w:r w:rsidRPr="007D3EEC">
        <w:rPr>
          <w:rFonts w:ascii="Times New Roman" w:hAnsi="Times New Roman" w:cs="Times New Roman"/>
          <w:sz w:val="28"/>
          <w:szCs w:val="28"/>
        </w:rPr>
        <w:t xml:space="preserve">звездой". </w:t>
      </w:r>
    </w:p>
    <w:p w:rsidR="00A87795" w:rsidRDefault="007D3EEC" w:rsidP="006A78C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EC">
        <w:rPr>
          <w:rFonts w:ascii="Times New Roman" w:hAnsi="Times New Roman" w:cs="Times New Roman"/>
          <w:sz w:val="28"/>
          <w:szCs w:val="28"/>
        </w:rPr>
        <w:t>Свежесть и яркость первого впечатления</w:t>
      </w:r>
      <w:r>
        <w:rPr>
          <w:rFonts w:ascii="Times New Roman" w:hAnsi="Times New Roman" w:cs="Times New Roman"/>
          <w:sz w:val="28"/>
          <w:szCs w:val="28"/>
        </w:rPr>
        <w:t xml:space="preserve"> являются воплощением </w:t>
      </w:r>
      <w:r w:rsidRPr="007D3EEC">
        <w:rPr>
          <w:rFonts w:ascii="Times New Roman" w:hAnsi="Times New Roman" w:cs="Times New Roman"/>
          <w:sz w:val="28"/>
          <w:szCs w:val="28"/>
        </w:rPr>
        <w:t>личностно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7D3EEC">
        <w:rPr>
          <w:rFonts w:ascii="Times New Roman" w:hAnsi="Times New Roman" w:cs="Times New Roman"/>
          <w:sz w:val="28"/>
          <w:szCs w:val="28"/>
        </w:rPr>
        <w:t>переживания, что впоследствии определ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7D3EEC">
        <w:rPr>
          <w:rFonts w:ascii="Times New Roman" w:hAnsi="Times New Roman" w:cs="Times New Roman"/>
          <w:sz w:val="28"/>
          <w:szCs w:val="28"/>
        </w:rPr>
        <w:t xml:space="preserve"> индивидуальные </w:t>
      </w:r>
      <w:r w:rsidRPr="007D3EEC">
        <w:rPr>
          <w:rFonts w:ascii="Times New Roman" w:hAnsi="Times New Roman" w:cs="Times New Roman"/>
          <w:sz w:val="28"/>
          <w:szCs w:val="28"/>
        </w:rPr>
        <w:lastRenderedPageBreak/>
        <w:t>особенности интерпретации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78C4">
        <w:rPr>
          <w:rFonts w:ascii="Times New Roman" w:hAnsi="Times New Roman" w:cs="Times New Roman"/>
          <w:sz w:val="28"/>
          <w:szCs w:val="28"/>
        </w:rPr>
        <w:t xml:space="preserve"> </w:t>
      </w:r>
      <w:r w:rsidRPr="007D3EEC">
        <w:rPr>
          <w:rFonts w:ascii="Times New Roman" w:hAnsi="Times New Roman" w:cs="Times New Roman"/>
          <w:sz w:val="28"/>
          <w:szCs w:val="28"/>
        </w:rPr>
        <w:t>Прежде 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EEC">
        <w:rPr>
          <w:rFonts w:ascii="Times New Roman" w:hAnsi="Times New Roman" w:cs="Times New Roman"/>
          <w:sz w:val="28"/>
          <w:szCs w:val="28"/>
        </w:rPr>
        <w:t>необходимо охватить произведение в целом,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FC4"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sz w:val="28"/>
          <w:szCs w:val="28"/>
        </w:rPr>
        <w:t xml:space="preserve">максимально </w:t>
      </w:r>
      <w:r w:rsidRPr="007D3EEC">
        <w:rPr>
          <w:rFonts w:ascii="Times New Roman" w:hAnsi="Times New Roman" w:cs="Times New Roman"/>
          <w:sz w:val="28"/>
          <w:szCs w:val="28"/>
        </w:rPr>
        <w:t xml:space="preserve">использовать все имеющиеся </w:t>
      </w:r>
      <w:r>
        <w:rPr>
          <w:rFonts w:ascii="Times New Roman" w:hAnsi="Times New Roman" w:cs="Times New Roman"/>
          <w:sz w:val="28"/>
          <w:szCs w:val="28"/>
        </w:rPr>
        <w:t xml:space="preserve">исполнительские </w:t>
      </w:r>
      <w:r w:rsidRPr="007D3EEC">
        <w:rPr>
          <w:rFonts w:ascii="Times New Roman" w:hAnsi="Times New Roman" w:cs="Times New Roman"/>
          <w:sz w:val="28"/>
          <w:szCs w:val="28"/>
        </w:rPr>
        <w:t>возможности.</w:t>
      </w:r>
    </w:p>
    <w:p w:rsidR="00A87795" w:rsidRDefault="007D3EEC" w:rsidP="00A877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EC">
        <w:rPr>
          <w:rFonts w:ascii="Times New Roman" w:hAnsi="Times New Roman" w:cs="Times New Roman"/>
          <w:sz w:val="28"/>
          <w:szCs w:val="28"/>
        </w:rPr>
        <w:t xml:space="preserve">Ведущую роль при ознакомлении с произведением играют навыки быстрой ориентации в нотном тексте, </w:t>
      </w:r>
      <w:r w:rsidRPr="00906FC4">
        <w:rPr>
          <w:rFonts w:ascii="Times New Roman" w:hAnsi="Times New Roman" w:cs="Times New Roman"/>
          <w:i/>
          <w:sz w:val="28"/>
          <w:szCs w:val="28"/>
        </w:rPr>
        <w:t>умение читать с листа</w:t>
      </w:r>
      <w:r w:rsidRPr="007D3EEC">
        <w:rPr>
          <w:rFonts w:ascii="Times New Roman" w:hAnsi="Times New Roman" w:cs="Times New Roman"/>
          <w:sz w:val="28"/>
          <w:szCs w:val="28"/>
        </w:rPr>
        <w:t>. При чтении допускается значительное упрощение фактуры, гармонии, пропуск технически сложных элементов. В трудных произведениях можно ограничиться воспроизведением мелодической линии</w:t>
      </w:r>
      <w:r w:rsidR="00906FC4">
        <w:rPr>
          <w:rFonts w:ascii="Times New Roman" w:hAnsi="Times New Roman" w:cs="Times New Roman"/>
          <w:sz w:val="28"/>
          <w:szCs w:val="28"/>
        </w:rPr>
        <w:t xml:space="preserve">. </w:t>
      </w:r>
      <w:r w:rsidRPr="007D3EEC">
        <w:rPr>
          <w:rFonts w:ascii="Times New Roman" w:hAnsi="Times New Roman" w:cs="Times New Roman"/>
          <w:sz w:val="28"/>
          <w:szCs w:val="28"/>
        </w:rPr>
        <w:t>Недостаток умений чтения с листа можно и даже нужно компенсировать активной работой слухового воображения</w:t>
      </w:r>
      <w:r w:rsidR="007D5483">
        <w:rPr>
          <w:rFonts w:ascii="Times New Roman" w:hAnsi="Times New Roman" w:cs="Times New Roman"/>
          <w:sz w:val="28"/>
          <w:szCs w:val="28"/>
        </w:rPr>
        <w:t xml:space="preserve"> – </w:t>
      </w:r>
      <w:r w:rsidRPr="007D3EEC">
        <w:rPr>
          <w:rFonts w:ascii="Times New Roman" w:hAnsi="Times New Roman" w:cs="Times New Roman"/>
          <w:sz w:val="28"/>
          <w:szCs w:val="28"/>
        </w:rPr>
        <w:t>мысленным воспроизведением музыкального материала, проигрыванием наиболее трудных фрагментов "в уме"</w:t>
      </w:r>
      <w:r w:rsidR="00906FC4">
        <w:rPr>
          <w:rFonts w:ascii="Times New Roman" w:hAnsi="Times New Roman" w:cs="Times New Roman"/>
          <w:sz w:val="28"/>
          <w:szCs w:val="28"/>
        </w:rPr>
        <w:t>.</w:t>
      </w:r>
    </w:p>
    <w:p w:rsidR="00A87795" w:rsidRDefault="007D3EEC" w:rsidP="00A877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EC">
        <w:rPr>
          <w:rFonts w:ascii="Times New Roman" w:hAnsi="Times New Roman" w:cs="Times New Roman"/>
          <w:sz w:val="28"/>
          <w:szCs w:val="28"/>
        </w:rPr>
        <w:t xml:space="preserve">При знакомстве с новым музыкальным произведением </w:t>
      </w:r>
      <w:r w:rsidR="0048418C">
        <w:rPr>
          <w:rFonts w:ascii="Times New Roman" w:hAnsi="Times New Roman" w:cs="Times New Roman"/>
          <w:sz w:val="28"/>
          <w:szCs w:val="28"/>
        </w:rPr>
        <w:t>полезно</w:t>
      </w:r>
      <w:r w:rsidRPr="007D3EEC">
        <w:rPr>
          <w:rFonts w:ascii="Times New Roman" w:hAnsi="Times New Roman" w:cs="Times New Roman"/>
          <w:sz w:val="28"/>
          <w:szCs w:val="28"/>
        </w:rPr>
        <w:t xml:space="preserve"> также послушать его в исполнении выдающихся мастеров. Чтобы избежать стремления к буквальному копированию, желательно прослушать произведение в исполнении разных музыкантов, познакомиться с различными вариантами интерпретации. Тогда более ясной станет многозначность музыкального образа, многовариантность его прочтения, которые дают исполнителю возможность проявить свою творческую индивидуальность, найти собственную трактовку произведения.</w:t>
      </w:r>
    </w:p>
    <w:p w:rsidR="00A87795" w:rsidRDefault="007D3EEC" w:rsidP="00A877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EC">
        <w:rPr>
          <w:rFonts w:ascii="Times New Roman" w:hAnsi="Times New Roman" w:cs="Times New Roman"/>
          <w:sz w:val="28"/>
          <w:szCs w:val="28"/>
        </w:rPr>
        <w:t>При определении характера произведения следует внимательно изучить имеющиеся в нотном тексте авторские и редакторские указания</w:t>
      </w:r>
      <w:r w:rsidR="00906FC4">
        <w:rPr>
          <w:rFonts w:ascii="Times New Roman" w:hAnsi="Times New Roman" w:cs="Times New Roman"/>
          <w:sz w:val="28"/>
          <w:szCs w:val="28"/>
        </w:rPr>
        <w:t xml:space="preserve">, обратившись к словарю музыкальных терминов </w:t>
      </w:r>
      <w:r w:rsidR="0048418C">
        <w:rPr>
          <w:rFonts w:ascii="Times New Roman" w:hAnsi="Times New Roman" w:cs="Times New Roman"/>
          <w:sz w:val="28"/>
          <w:szCs w:val="28"/>
        </w:rPr>
        <w:t xml:space="preserve">– </w:t>
      </w:r>
      <w:r w:rsidRPr="007D3EEC">
        <w:rPr>
          <w:rFonts w:ascii="Times New Roman" w:hAnsi="Times New Roman" w:cs="Times New Roman"/>
          <w:sz w:val="28"/>
          <w:szCs w:val="28"/>
        </w:rPr>
        <w:t>обозначения темпа, настроения музыки, характера звучания, динамики</w:t>
      </w:r>
      <w:r w:rsidR="00906FC4">
        <w:rPr>
          <w:rFonts w:ascii="Times New Roman" w:hAnsi="Times New Roman" w:cs="Times New Roman"/>
          <w:sz w:val="28"/>
          <w:szCs w:val="28"/>
        </w:rPr>
        <w:t xml:space="preserve"> и других средств музыкальной выразительности</w:t>
      </w:r>
      <w:r w:rsidRPr="007D3E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7795" w:rsidRDefault="007D3EEC" w:rsidP="00A877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EC">
        <w:rPr>
          <w:rFonts w:ascii="Times New Roman" w:hAnsi="Times New Roman" w:cs="Times New Roman"/>
          <w:sz w:val="28"/>
          <w:szCs w:val="28"/>
        </w:rPr>
        <w:t>Итак, отметим наиболее важные моменты первого этапа работы:</w:t>
      </w:r>
    </w:p>
    <w:p w:rsidR="00A87795" w:rsidRDefault="00C12705" w:rsidP="00A877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Ц</w:t>
      </w:r>
      <w:r w:rsidR="007D3EEC" w:rsidRPr="007D3EEC">
        <w:rPr>
          <w:rFonts w:ascii="Times New Roman" w:hAnsi="Times New Roman" w:cs="Times New Roman"/>
          <w:sz w:val="28"/>
          <w:szCs w:val="28"/>
        </w:rPr>
        <w:t xml:space="preserve">елостный охват произведения </w:t>
      </w:r>
      <w:r w:rsidR="00906FC4">
        <w:rPr>
          <w:rFonts w:ascii="Times New Roman" w:hAnsi="Times New Roman" w:cs="Times New Roman"/>
          <w:sz w:val="28"/>
          <w:szCs w:val="28"/>
        </w:rPr>
        <w:t xml:space="preserve">с использованием навыка </w:t>
      </w:r>
      <w:r w:rsidR="007D3EEC" w:rsidRPr="007D3EEC">
        <w:rPr>
          <w:rFonts w:ascii="Times New Roman" w:hAnsi="Times New Roman" w:cs="Times New Roman"/>
          <w:sz w:val="28"/>
          <w:szCs w:val="28"/>
        </w:rPr>
        <w:t>чтения с</w:t>
      </w:r>
      <w:r w:rsidR="00A87795">
        <w:rPr>
          <w:rFonts w:ascii="Times New Roman" w:hAnsi="Times New Roman" w:cs="Times New Roman"/>
          <w:sz w:val="28"/>
          <w:szCs w:val="28"/>
        </w:rPr>
        <w:t xml:space="preserve"> </w:t>
      </w:r>
      <w:r w:rsidR="007D3EEC" w:rsidRPr="007D3EEC">
        <w:rPr>
          <w:rFonts w:ascii="Times New Roman" w:hAnsi="Times New Roman" w:cs="Times New Roman"/>
          <w:sz w:val="28"/>
          <w:szCs w:val="28"/>
        </w:rPr>
        <w:t>листа и мысленного проигрывания;</w:t>
      </w:r>
    </w:p>
    <w:p w:rsidR="00A87795" w:rsidRDefault="00C12705" w:rsidP="00A877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</w:t>
      </w:r>
      <w:r w:rsidR="007D3EEC" w:rsidRPr="007D3EEC">
        <w:rPr>
          <w:rFonts w:ascii="Times New Roman" w:hAnsi="Times New Roman" w:cs="Times New Roman"/>
          <w:sz w:val="28"/>
          <w:szCs w:val="28"/>
        </w:rPr>
        <w:t>рослушивание звукозапис</w:t>
      </w:r>
      <w:r w:rsidR="00906FC4">
        <w:rPr>
          <w:rFonts w:ascii="Times New Roman" w:hAnsi="Times New Roman" w:cs="Times New Roman"/>
          <w:sz w:val="28"/>
          <w:szCs w:val="28"/>
        </w:rPr>
        <w:t>ей выдающихся музыкантов</w:t>
      </w:r>
      <w:r w:rsidR="007D3EEC" w:rsidRPr="007D3EEC">
        <w:rPr>
          <w:rFonts w:ascii="Times New Roman" w:hAnsi="Times New Roman" w:cs="Times New Roman"/>
          <w:sz w:val="28"/>
          <w:szCs w:val="28"/>
        </w:rPr>
        <w:t>;</w:t>
      </w:r>
    </w:p>
    <w:p w:rsidR="00A87795" w:rsidRDefault="00C12705" w:rsidP="00A877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</w:t>
      </w:r>
      <w:r w:rsidR="007D3EEC" w:rsidRPr="007D3EEC">
        <w:rPr>
          <w:rFonts w:ascii="Times New Roman" w:hAnsi="Times New Roman" w:cs="Times New Roman"/>
          <w:sz w:val="28"/>
          <w:szCs w:val="28"/>
        </w:rPr>
        <w:t>зучение авторских и редакторских указаний</w:t>
      </w:r>
      <w:r w:rsidR="00906FC4">
        <w:rPr>
          <w:rFonts w:ascii="Times New Roman" w:hAnsi="Times New Roman" w:cs="Times New Roman"/>
          <w:sz w:val="28"/>
          <w:szCs w:val="28"/>
        </w:rPr>
        <w:t xml:space="preserve"> в нотном тексте</w:t>
      </w:r>
      <w:r w:rsidR="007D3EEC" w:rsidRPr="007D3EEC">
        <w:rPr>
          <w:rFonts w:ascii="Times New Roman" w:hAnsi="Times New Roman" w:cs="Times New Roman"/>
          <w:sz w:val="28"/>
          <w:szCs w:val="28"/>
        </w:rPr>
        <w:t>;</w:t>
      </w:r>
    </w:p>
    <w:p w:rsidR="007D3EEC" w:rsidRDefault="00C12705" w:rsidP="00A877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="00906FC4">
        <w:rPr>
          <w:rFonts w:ascii="Times New Roman" w:hAnsi="Times New Roman" w:cs="Times New Roman"/>
          <w:sz w:val="28"/>
          <w:szCs w:val="28"/>
        </w:rPr>
        <w:t xml:space="preserve">бязательная </w:t>
      </w:r>
      <w:r w:rsidR="007D3EEC" w:rsidRPr="007D3EEC">
        <w:rPr>
          <w:rFonts w:ascii="Times New Roman" w:hAnsi="Times New Roman" w:cs="Times New Roman"/>
          <w:sz w:val="28"/>
          <w:szCs w:val="28"/>
        </w:rPr>
        <w:t xml:space="preserve">словесная характеристика </w:t>
      </w:r>
      <w:r w:rsidR="00906FC4">
        <w:rPr>
          <w:rFonts w:ascii="Times New Roman" w:hAnsi="Times New Roman" w:cs="Times New Roman"/>
          <w:sz w:val="28"/>
          <w:szCs w:val="28"/>
        </w:rPr>
        <w:t>художественного образа</w:t>
      </w:r>
      <w:r w:rsidR="007D3EEC" w:rsidRPr="007D3EEC">
        <w:rPr>
          <w:rFonts w:ascii="Times New Roman" w:hAnsi="Times New Roman" w:cs="Times New Roman"/>
          <w:sz w:val="28"/>
          <w:szCs w:val="28"/>
        </w:rPr>
        <w:t>.</w:t>
      </w:r>
    </w:p>
    <w:p w:rsidR="006A78C4" w:rsidRPr="007D3EEC" w:rsidRDefault="006A78C4" w:rsidP="00A877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EEC" w:rsidRPr="00A87795" w:rsidRDefault="00906FC4" w:rsidP="00A87795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66204357"/>
      <w:r w:rsidRPr="00A87795">
        <w:rPr>
          <w:rFonts w:ascii="Times New Roman" w:hAnsi="Times New Roman" w:cs="Times New Roman"/>
          <w:b/>
          <w:color w:val="auto"/>
          <w:sz w:val="28"/>
          <w:szCs w:val="28"/>
        </w:rPr>
        <w:t>1.</w:t>
      </w:r>
      <w:r w:rsidR="00E05868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 </w:t>
      </w:r>
      <w:r w:rsidR="00AD187E" w:rsidRPr="00A87795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A87795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A87795">
        <w:rPr>
          <w:rFonts w:ascii="Times New Roman" w:hAnsi="Times New Roman" w:cs="Times New Roman"/>
          <w:b/>
          <w:color w:val="auto"/>
          <w:sz w:val="28"/>
          <w:szCs w:val="28"/>
        </w:rPr>
        <w:tab/>
        <w:t>Второй этап – детальная работа над произведением.</w:t>
      </w:r>
      <w:bookmarkEnd w:id="5"/>
    </w:p>
    <w:p w:rsidR="00A87795" w:rsidRDefault="007D3EEC" w:rsidP="00A877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EC">
        <w:rPr>
          <w:rFonts w:ascii="Times New Roman" w:hAnsi="Times New Roman" w:cs="Times New Roman"/>
          <w:sz w:val="28"/>
          <w:szCs w:val="28"/>
        </w:rPr>
        <w:t>Основн</w:t>
      </w:r>
      <w:r w:rsidR="00906FC4">
        <w:rPr>
          <w:rFonts w:ascii="Times New Roman" w:hAnsi="Times New Roman" w:cs="Times New Roman"/>
          <w:sz w:val="28"/>
          <w:szCs w:val="28"/>
        </w:rPr>
        <w:t>ая</w:t>
      </w:r>
      <w:r w:rsidRPr="007D3EEC">
        <w:rPr>
          <w:rFonts w:ascii="Times New Roman" w:hAnsi="Times New Roman" w:cs="Times New Roman"/>
          <w:sz w:val="28"/>
          <w:szCs w:val="28"/>
        </w:rPr>
        <w:t xml:space="preserve"> цель второго этапа</w:t>
      </w:r>
      <w:r w:rsidR="00906FC4">
        <w:rPr>
          <w:rFonts w:ascii="Times New Roman" w:hAnsi="Times New Roman" w:cs="Times New Roman"/>
          <w:sz w:val="28"/>
          <w:szCs w:val="28"/>
        </w:rPr>
        <w:t xml:space="preserve"> – более детальное </w:t>
      </w:r>
      <w:r w:rsidRPr="007D3EEC">
        <w:rPr>
          <w:rFonts w:ascii="Times New Roman" w:hAnsi="Times New Roman" w:cs="Times New Roman"/>
          <w:sz w:val="28"/>
          <w:szCs w:val="28"/>
        </w:rPr>
        <w:t>углубление в образный строй</w:t>
      </w:r>
      <w:r w:rsidR="00906FC4">
        <w:rPr>
          <w:rFonts w:ascii="Times New Roman" w:hAnsi="Times New Roman" w:cs="Times New Roman"/>
          <w:sz w:val="28"/>
          <w:szCs w:val="28"/>
        </w:rPr>
        <w:t xml:space="preserve"> и </w:t>
      </w:r>
      <w:r w:rsidRPr="007D3EEC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906FC4">
        <w:rPr>
          <w:rFonts w:ascii="Times New Roman" w:hAnsi="Times New Roman" w:cs="Times New Roman"/>
          <w:sz w:val="28"/>
          <w:szCs w:val="28"/>
        </w:rPr>
        <w:t>сочинения</w:t>
      </w:r>
      <w:r w:rsidRPr="007D3EEC">
        <w:rPr>
          <w:rFonts w:ascii="Times New Roman" w:hAnsi="Times New Roman" w:cs="Times New Roman"/>
          <w:sz w:val="28"/>
          <w:szCs w:val="28"/>
        </w:rPr>
        <w:t>. По времени это наиболее протяженный период, совпадающий с техническим</w:t>
      </w:r>
      <w:r w:rsidR="00906FC4">
        <w:rPr>
          <w:rFonts w:ascii="Times New Roman" w:hAnsi="Times New Roman" w:cs="Times New Roman"/>
          <w:sz w:val="28"/>
          <w:szCs w:val="28"/>
        </w:rPr>
        <w:t xml:space="preserve"> </w:t>
      </w:r>
      <w:r w:rsidRPr="007D3EEC">
        <w:rPr>
          <w:rFonts w:ascii="Times New Roman" w:hAnsi="Times New Roman" w:cs="Times New Roman"/>
          <w:sz w:val="28"/>
          <w:szCs w:val="28"/>
        </w:rPr>
        <w:t>освоением музыкального материала</w:t>
      </w:r>
      <w:r w:rsidR="00906FC4">
        <w:rPr>
          <w:rFonts w:ascii="Times New Roman" w:hAnsi="Times New Roman" w:cs="Times New Roman"/>
          <w:sz w:val="28"/>
          <w:szCs w:val="28"/>
        </w:rPr>
        <w:t xml:space="preserve"> и отработкой целесообразных игровых движений.</w:t>
      </w:r>
    </w:p>
    <w:p w:rsidR="00A87795" w:rsidRDefault="007D3EEC" w:rsidP="00A877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EC">
        <w:rPr>
          <w:rFonts w:ascii="Times New Roman" w:hAnsi="Times New Roman" w:cs="Times New Roman"/>
          <w:sz w:val="28"/>
          <w:szCs w:val="28"/>
        </w:rPr>
        <w:t xml:space="preserve">В раскрытии художественного содержания произведения </w:t>
      </w:r>
      <w:r w:rsidR="00906FC4">
        <w:rPr>
          <w:rFonts w:ascii="Times New Roman" w:hAnsi="Times New Roman" w:cs="Times New Roman"/>
          <w:sz w:val="28"/>
          <w:szCs w:val="28"/>
        </w:rPr>
        <w:t>важнейшую</w:t>
      </w:r>
      <w:r w:rsidRPr="007D3EEC">
        <w:rPr>
          <w:rFonts w:ascii="Times New Roman" w:hAnsi="Times New Roman" w:cs="Times New Roman"/>
          <w:sz w:val="28"/>
          <w:szCs w:val="28"/>
        </w:rPr>
        <w:t xml:space="preserve"> роль играет анализ. "Лишь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EEC">
        <w:rPr>
          <w:rFonts w:ascii="Times New Roman" w:hAnsi="Times New Roman" w:cs="Times New Roman"/>
          <w:sz w:val="28"/>
          <w:szCs w:val="28"/>
        </w:rPr>
        <w:t>тогда, когда станет ясной форма, будет ясным и содержание", - писал Р.</w:t>
      </w:r>
      <w:r w:rsidR="002E5B34">
        <w:rPr>
          <w:rFonts w:ascii="Times New Roman" w:hAnsi="Times New Roman" w:cs="Times New Roman"/>
          <w:sz w:val="28"/>
          <w:szCs w:val="28"/>
        </w:rPr>
        <w:t xml:space="preserve"> </w:t>
      </w:r>
      <w:r w:rsidRPr="007D3EEC">
        <w:rPr>
          <w:rFonts w:ascii="Times New Roman" w:hAnsi="Times New Roman" w:cs="Times New Roman"/>
          <w:sz w:val="28"/>
          <w:szCs w:val="28"/>
        </w:rPr>
        <w:t>Шуман.</w:t>
      </w:r>
    </w:p>
    <w:p w:rsidR="00A87795" w:rsidRDefault="007D3EEC" w:rsidP="00A877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EC">
        <w:rPr>
          <w:rFonts w:ascii="Times New Roman" w:hAnsi="Times New Roman" w:cs="Times New Roman"/>
          <w:sz w:val="28"/>
          <w:szCs w:val="28"/>
        </w:rPr>
        <w:t>Анализ</w:t>
      </w:r>
      <w:r w:rsidR="005F3FFB">
        <w:rPr>
          <w:rFonts w:ascii="Times New Roman" w:hAnsi="Times New Roman" w:cs="Times New Roman"/>
          <w:sz w:val="28"/>
          <w:szCs w:val="28"/>
        </w:rPr>
        <w:t xml:space="preserve"> </w:t>
      </w:r>
      <w:r w:rsidRPr="007D3EEC">
        <w:rPr>
          <w:rFonts w:ascii="Times New Roman" w:hAnsi="Times New Roman" w:cs="Times New Roman"/>
          <w:sz w:val="28"/>
          <w:szCs w:val="28"/>
        </w:rPr>
        <w:t>произведения должен быть художественным,</w:t>
      </w:r>
      <w:r w:rsidR="00906FC4">
        <w:rPr>
          <w:rFonts w:ascii="Times New Roman" w:hAnsi="Times New Roman" w:cs="Times New Roman"/>
          <w:sz w:val="28"/>
          <w:szCs w:val="28"/>
        </w:rPr>
        <w:t xml:space="preserve"> то есть</w:t>
      </w:r>
      <w:r w:rsidRPr="007D3EEC">
        <w:rPr>
          <w:rFonts w:ascii="Times New Roman" w:hAnsi="Times New Roman" w:cs="Times New Roman"/>
          <w:sz w:val="28"/>
          <w:szCs w:val="28"/>
        </w:rPr>
        <w:t xml:space="preserve"> направленны</w:t>
      </w:r>
      <w:r w:rsidR="005F3FFB">
        <w:rPr>
          <w:rFonts w:ascii="Times New Roman" w:hAnsi="Times New Roman" w:cs="Times New Roman"/>
          <w:sz w:val="28"/>
          <w:szCs w:val="28"/>
        </w:rPr>
        <w:t>м</w:t>
      </w:r>
      <w:r w:rsidRPr="007D3EEC">
        <w:rPr>
          <w:rFonts w:ascii="Times New Roman" w:hAnsi="Times New Roman" w:cs="Times New Roman"/>
          <w:sz w:val="28"/>
          <w:szCs w:val="28"/>
        </w:rPr>
        <w:t xml:space="preserve"> на поиск общего смысла произведения через выделение и </w:t>
      </w:r>
      <w:r w:rsidR="00906FC4">
        <w:rPr>
          <w:rFonts w:ascii="Times New Roman" w:hAnsi="Times New Roman" w:cs="Times New Roman"/>
          <w:sz w:val="28"/>
          <w:szCs w:val="28"/>
        </w:rPr>
        <w:t xml:space="preserve">глубокое </w:t>
      </w:r>
      <w:r w:rsidRPr="007D3EEC">
        <w:rPr>
          <w:rFonts w:ascii="Times New Roman" w:hAnsi="Times New Roman" w:cs="Times New Roman"/>
          <w:sz w:val="28"/>
          <w:szCs w:val="28"/>
        </w:rPr>
        <w:t xml:space="preserve">изучение отдельных компонентов, входящих в целостную структуру музыкального образа. </w:t>
      </w:r>
    </w:p>
    <w:p w:rsidR="00A87795" w:rsidRDefault="007D3EEC" w:rsidP="00A877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EC">
        <w:rPr>
          <w:rFonts w:ascii="Times New Roman" w:hAnsi="Times New Roman" w:cs="Times New Roman"/>
          <w:sz w:val="28"/>
          <w:szCs w:val="28"/>
        </w:rPr>
        <w:t>Основные задачи эмоционально-смыслового анализа:</w:t>
      </w:r>
    </w:p>
    <w:p w:rsidR="00A87795" w:rsidRDefault="007D3EEC" w:rsidP="00A877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EC">
        <w:rPr>
          <w:rFonts w:ascii="Times New Roman" w:hAnsi="Times New Roman" w:cs="Times New Roman"/>
          <w:sz w:val="28"/>
          <w:szCs w:val="28"/>
        </w:rPr>
        <w:t xml:space="preserve">а) выявить структуру содержания произведения, ее основные разделы, характер построений, </w:t>
      </w:r>
      <w:r w:rsidR="00906FC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7D3EEC">
        <w:rPr>
          <w:rFonts w:ascii="Times New Roman" w:hAnsi="Times New Roman" w:cs="Times New Roman"/>
          <w:sz w:val="28"/>
          <w:szCs w:val="28"/>
        </w:rPr>
        <w:t>их выразительное значение;</w:t>
      </w:r>
    </w:p>
    <w:p w:rsidR="00A87795" w:rsidRDefault="007D3EEC" w:rsidP="00A877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EC">
        <w:rPr>
          <w:rFonts w:ascii="Times New Roman" w:hAnsi="Times New Roman" w:cs="Times New Roman"/>
          <w:sz w:val="28"/>
          <w:szCs w:val="28"/>
        </w:rPr>
        <w:t>б) проследить динамику развития художественно-содержательных эмоций</w:t>
      </w:r>
      <w:r w:rsidR="005F3FFB">
        <w:rPr>
          <w:rFonts w:ascii="Times New Roman" w:hAnsi="Times New Roman" w:cs="Times New Roman"/>
          <w:sz w:val="28"/>
          <w:szCs w:val="28"/>
        </w:rPr>
        <w:t xml:space="preserve">, </w:t>
      </w:r>
      <w:r w:rsidRPr="007D3EEC">
        <w:rPr>
          <w:rFonts w:ascii="Times New Roman" w:hAnsi="Times New Roman" w:cs="Times New Roman"/>
          <w:sz w:val="28"/>
          <w:szCs w:val="28"/>
        </w:rPr>
        <w:t>определить линии подъема и спада напряженности, кульминационные точки, моменты смены настроения;</w:t>
      </w:r>
    </w:p>
    <w:p w:rsidR="00A87795" w:rsidRDefault="007D3EEC" w:rsidP="00A877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EC">
        <w:rPr>
          <w:rFonts w:ascii="Times New Roman" w:hAnsi="Times New Roman" w:cs="Times New Roman"/>
          <w:sz w:val="28"/>
          <w:szCs w:val="28"/>
        </w:rPr>
        <w:t>в) проанализировать используемые в произведении средства музыкальной выразительности</w:t>
      </w:r>
      <w:r w:rsidR="005F3FFB">
        <w:rPr>
          <w:rFonts w:ascii="Times New Roman" w:hAnsi="Times New Roman" w:cs="Times New Roman"/>
          <w:sz w:val="28"/>
          <w:szCs w:val="28"/>
        </w:rPr>
        <w:t xml:space="preserve"> – </w:t>
      </w:r>
      <w:r w:rsidRPr="007D3EEC">
        <w:rPr>
          <w:rFonts w:ascii="Times New Roman" w:hAnsi="Times New Roman" w:cs="Times New Roman"/>
          <w:sz w:val="28"/>
          <w:szCs w:val="28"/>
        </w:rPr>
        <w:t xml:space="preserve">гармонию, ритм, мелодию, элементы </w:t>
      </w:r>
      <w:r w:rsidRPr="007D3EEC">
        <w:rPr>
          <w:rFonts w:ascii="Times New Roman" w:hAnsi="Times New Roman" w:cs="Times New Roman"/>
          <w:sz w:val="28"/>
          <w:szCs w:val="28"/>
        </w:rPr>
        <w:lastRenderedPageBreak/>
        <w:t>полифонии, фактуру изложения, исполнительские штрихи с точки зрения выполн</w:t>
      </w:r>
      <w:r w:rsidR="00906FC4">
        <w:rPr>
          <w:rFonts w:ascii="Times New Roman" w:hAnsi="Times New Roman" w:cs="Times New Roman"/>
          <w:sz w:val="28"/>
          <w:szCs w:val="28"/>
        </w:rPr>
        <w:t>ения</w:t>
      </w:r>
      <w:r w:rsidRPr="007D3EEC">
        <w:rPr>
          <w:rFonts w:ascii="Times New Roman" w:hAnsi="Times New Roman" w:cs="Times New Roman"/>
          <w:sz w:val="28"/>
          <w:szCs w:val="28"/>
        </w:rPr>
        <w:t xml:space="preserve"> ими художественно-выразительных функций.</w:t>
      </w:r>
    </w:p>
    <w:p w:rsidR="00A87795" w:rsidRDefault="007D3EEC" w:rsidP="006A78C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EC">
        <w:rPr>
          <w:rFonts w:ascii="Times New Roman" w:hAnsi="Times New Roman" w:cs="Times New Roman"/>
          <w:sz w:val="28"/>
          <w:szCs w:val="28"/>
        </w:rPr>
        <w:t>В практической работе</w:t>
      </w:r>
      <w:r w:rsidR="00906FC4">
        <w:rPr>
          <w:rFonts w:ascii="Times New Roman" w:hAnsi="Times New Roman" w:cs="Times New Roman"/>
          <w:sz w:val="28"/>
          <w:szCs w:val="28"/>
        </w:rPr>
        <w:t xml:space="preserve"> </w:t>
      </w:r>
      <w:r w:rsidRPr="007D3EEC">
        <w:rPr>
          <w:rFonts w:ascii="Times New Roman" w:hAnsi="Times New Roman" w:cs="Times New Roman"/>
          <w:sz w:val="28"/>
          <w:szCs w:val="28"/>
        </w:rPr>
        <w:t xml:space="preserve">эмоционально-смысловой анализ </w:t>
      </w:r>
      <w:r w:rsidR="00906FC4">
        <w:rPr>
          <w:rFonts w:ascii="Times New Roman" w:hAnsi="Times New Roman" w:cs="Times New Roman"/>
          <w:sz w:val="28"/>
          <w:szCs w:val="28"/>
        </w:rPr>
        <w:t xml:space="preserve">вместе с другими важнейшими </w:t>
      </w:r>
      <w:r w:rsidRPr="007D3EEC">
        <w:rPr>
          <w:rFonts w:ascii="Times New Roman" w:hAnsi="Times New Roman" w:cs="Times New Roman"/>
          <w:sz w:val="28"/>
          <w:szCs w:val="28"/>
        </w:rPr>
        <w:t>методами: прием</w:t>
      </w:r>
      <w:r w:rsidR="00906FC4">
        <w:rPr>
          <w:rFonts w:ascii="Times New Roman" w:hAnsi="Times New Roman" w:cs="Times New Roman"/>
          <w:sz w:val="28"/>
          <w:szCs w:val="28"/>
        </w:rPr>
        <w:t>ом</w:t>
      </w:r>
      <w:r w:rsidRPr="007D3EEC">
        <w:rPr>
          <w:rFonts w:ascii="Times New Roman" w:hAnsi="Times New Roman" w:cs="Times New Roman"/>
          <w:sz w:val="28"/>
          <w:szCs w:val="28"/>
        </w:rPr>
        <w:t xml:space="preserve"> дирижерского показа, </w:t>
      </w:r>
      <w:proofErr w:type="spellStart"/>
      <w:r w:rsidRPr="007D3EEC">
        <w:rPr>
          <w:rFonts w:ascii="Times New Roman" w:hAnsi="Times New Roman" w:cs="Times New Roman"/>
          <w:sz w:val="28"/>
          <w:szCs w:val="28"/>
        </w:rPr>
        <w:t>пропеванием</w:t>
      </w:r>
      <w:proofErr w:type="spellEnd"/>
      <w:r w:rsidRPr="007D3EEC">
        <w:rPr>
          <w:rFonts w:ascii="Times New Roman" w:hAnsi="Times New Roman" w:cs="Times New Roman"/>
          <w:sz w:val="28"/>
          <w:szCs w:val="28"/>
        </w:rPr>
        <w:t xml:space="preserve">, методами ассоциаций, </w:t>
      </w:r>
      <w:r w:rsidR="00D84208">
        <w:rPr>
          <w:rFonts w:ascii="Times New Roman" w:hAnsi="Times New Roman" w:cs="Times New Roman"/>
          <w:sz w:val="28"/>
          <w:szCs w:val="28"/>
        </w:rPr>
        <w:t xml:space="preserve">аналогий, </w:t>
      </w:r>
      <w:r w:rsidRPr="007D3EEC">
        <w:rPr>
          <w:rFonts w:ascii="Times New Roman" w:hAnsi="Times New Roman" w:cs="Times New Roman"/>
          <w:sz w:val="28"/>
          <w:szCs w:val="28"/>
        </w:rPr>
        <w:t xml:space="preserve">сравнений и сопоставлений. </w:t>
      </w:r>
      <w:r w:rsidR="00D84208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7D3EEC">
        <w:rPr>
          <w:rFonts w:ascii="Times New Roman" w:hAnsi="Times New Roman" w:cs="Times New Roman"/>
          <w:sz w:val="28"/>
          <w:szCs w:val="28"/>
        </w:rPr>
        <w:t xml:space="preserve">при определении эмоционального настроя </w:t>
      </w:r>
      <w:r w:rsidR="00D84208">
        <w:rPr>
          <w:rFonts w:ascii="Times New Roman" w:hAnsi="Times New Roman" w:cs="Times New Roman"/>
          <w:sz w:val="28"/>
          <w:szCs w:val="28"/>
        </w:rPr>
        <w:t xml:space="preserve">главных </w:t>
      </w:r>
      <w:r w:rsidRPr="007D3EEC">
        <w:rPr>
          <w:rFonts w:ascii="Times New Roman" w:hAnsi="Times New Roman" w:cs="Times New Roman"/>
          <w:sz w:val="28"/>
          <w:szCs w:val="28"/>
        </w:rPr>
        <w:t>тем произведения эффективн</w:t>
      </w:r>
      <w:r w:rsidR="00D84208">
        <w:rPr>
          <w:rFonts w:ascii="Times New Roman" w:hAnsi="Times New Roman" w:cs="Times New Roman"/>
          <w:sz w:val="28"/>
          <w:szCs w:val="28"/>
        </w:rPr>
        <w:t>о</w:t>
      </w:r>
      <w:r w:rsidRPr="007D3EEC">
        <w:rPr>
          <w:rFonts w:ascii="Times New Roman" w:hAnsi="Times New Roman" w:cs="Times New Roman"/>
          <w:sz w:val="28"/>
          <w:szCs w:val="28"/>
        </w:rPr>
        <w:t xml:space="preserve"> пропевание </w:t>
      </w:r>
      <w:r w:rsidR="00D84208">
        <w:rPr>
          <w:rFonts w:ascii="Times New Roman" w:hAnsi="Times New Roman" w:cs="Times New Roman"/>
          <w:sz w:val="28"/>
          <w:szCs w:val="28"/>
        </w:rPr>
        <w:t xml:space="preserve">голосом </w:t>
      </w:r>
      <w:r w:rsidRPr="007D3EEC">
        <w:rPr>
          <w:rFonts w:ascii="Times New Roman" w:hAnsi="Times New Roman" w:cs="Times New Roman"/>
          <w:sz w:val="28"/>
          <w:szCs w:val="28"/>
        </w:rPr>
        <w:t>мелоди</w:t>
      </w:r>
      <w:r w:rsidR="00D84208">
        <w:rPr>
          <w:rFonts w:ascii="Times New Roman" w:hAnsi="Times New Roman" w:cs="Times New Roman"/>
          <w:sz w:val="28"/>
          <w:szCs w:val="28"/>
        </w:rPr>
        <w:t>ческой линии</w:t>
      </w:r>
      <w:r w:rsidRPr="007D3EEC">
        <w:rPr>
          <w:rFonts w:ascii="Times New Roman" w:hAnsi="Times New Roman" w:cs="Times New Roman"/>
          <w:sz w:val="28"/>
          <w:szCs w:val="28"/>
        </w:rPr>
        <w:t xml:space="preserve">, </w:t>
      </w:r>
      <w:r w:rsidR="00D84208">
        <w:rPr>
          <w:rFonts w:ascii="Times New Roman" w:hAnsi="Times New Roman" w:cs="Times New Roman"/>
          <w:sz w:val="28"/>
          <w:szCs w:val="28"/>
        </w:rPr>
        <w:t xml:space="preserve">передача жестами </w:t>
      </w:r>
      <w:r w:rsidRPr="007D3EEC">
        <w:rPr>
          <w:rFonts w:ascii="Times New Roman" w:hAnsi="Times New Roman" w:cs="Times New Roman"/>
          <w:sz w:val="28"/>
          <w:szCs w:val="28"/>
        </w:rPr>
        <w:t>музыкальных интонаций</w:t>
      </w:r>
      <w:r w:rsidR="004B2F2C">
        <w:rPr>
          <w:rFonts w:ascii="Times New Roman" w:hAnsi="Times New Roman" w:cs="Times New Roman"/>
          <w:sz w:val="28"/>
          <w:szCs w:val="28"/>
        </w:rPr>
        <w:t xml:space="preserve">, </w:t>
      </w:r>
      <w:r w:rsidR="00D84208">
        <w:rPr>
          <w:rFonts w:ascii="Times New Roman" w:hAnsi="Times New Roman" w:cs="Times New Roman"/>
          <w:sz w:val="28"/>
          <w:szCs w:val="28"/>
        </w:rPr>
        <w:t xml:space="preserve">выявление драматургии </w:t>
      </w:r>
      <w:r w:rsidRPr="007D3EEC">
        <w:rPr>
          <w:rFonts w:ascii="Times New Roman" w:hAnsi="Times New Roman" w:cs="Times New Roman"/>
          <w:sz w:val="28"/>
          <w:szCs w:val="28"/>
        </w:rPr>
        <w:t>с помощью дирижирования</w:t>
      </w:r>
      <w:r w:rsidR="00D84208">
        <w:rPr>
          <w:rFonts w:ascii="Times New Roman" w:hAnsi="Times New Roman" w:cs="Times New Roman"/>
          <w:sz w:val="28"/>
          <w:szCs w:val="28"/>
        </w:rPr>
        <w:t>. В свою очередь, а</w:t>
      </w:r>
      <w:r w:rsidRPr="007D3EEC">
        <w:rPr>
          <w:rFonts w:ascii="Times New Roman" w:hAnsi="Times New Roman" w:cs="Times New Roman"/>
          <w:sz w:val="28"/>
          <w:szCs w:val="28"/>
        </w:rPr>
        <w:t xml:space="preserve">ссоциации и сравнения </w:t>
      </w:r>
      <w:r w:rsidR="00D84208">
        <w:rPr>
          <w:rFonts w:ascii="Times New Roman" w:hAnsi="Times New Roman" w:cs="Times New Roman"/>
          <w:sz w:val="28"/>
          <w:szCs w:val="28"/>
        </w:rPr>
        <w:t>углубят</w:t>
      </w:r>
      <w:r w:rsidRPr="007D3EEC">
        <w:rPr>
          <w:rFonts w:ascii="Times New Roman" w:hAnsi="Times New Roman" w:cs="Times New Roman"/>
          <w:sz w:val="28"/>
          <w:szCs w:val="28"/>
        </w:rPr>
        <w:t xml:space="preserve"> понимани</w:t>
      </w:r>
      <w:r w:rsidR="00D84208">
        <w:rPr>
          <w:rFonts w:ascii="Times New Roman" w:hAnsi="Times New Roman" w:cs="Times New Roman"/>
          <w:sz w:val="28"/>
          <w:szCs w:val="28"/>
        </w:rPr>
        <w:t>е</w:t>
      </w:r>
      <w:r w:rsidRPr="007D3EEC">
        <w:rPr>
          <w:rFonts w:ascii="Times New Roman" w:hAnsi="Times New Roman" w:cs="Times New Roman"/>
          <w:sz w:val="28"/>
          <w:szCs w:val="28"/>
        </w:rPr>
        <w:t xml:space="preserve"> музыки, </w:t>
      </w:r>
      <w:r w:rsidR="00D84208">
        <w:rPr>
          <w:rFonts w:ascii="Times New Roman" w:hAnsi="Times New Roman" w:cs="Times New Roman"/>
          <w:sz w:val="28"/>
          <w:szCs w:val="28"/>
        </w:rPr>
        <w:t xml:space="preserve">помогут </w:t>
      </w:r>
      <w:r w:rsidRPr="007D3EEC">
        <w:rPr>
          <w:rFonts w:ascii="Times New Roman" w:hAnsi="Times New Roman" w:cs="Times New Roman"/>
          <w:sz w:val="28"/>
          <w:szCs w:val="28"/>
        </w:rPr>
        <w:t>осозна</w:t>
      </w:r>
      <w:r w:rsidR="00D84208">
        <w:rPr>
          <w:rFonts w:ascii="Times New Roman" w:hAnsi="Times New Roman" w:cs="Times New Roman"/>
          <w:sz w:val="28"/>
          <w:szCs w:val="28"/>
        </w:rPr>
        <w:t>ть</w:t>
      </w:r>
      <w:r w:rsidRPr="007D3EEC">
        <w:rPr>
          <w:rFonts w:ascii="Times New Roman" w:hAnsi="Times New Roman" w:cs="Times New Roman"/>
          <w:sz w:val="28"/>
          <w:szCs w:val="28"/>
        </w:rPr>
        <w:t xml:space="preserve"> различи</w:t>
      </w:r>
      <w:r w:rsidR="00D84208">
        <w:rPr>
          <w:rFonts w:ascii="Times New Roman" w:hAnsi="Times New Roman" w:cs="Times New Roman"/>
          <w:sz w:val="28"/>
          <w:szCs w:val="28"/>
        </w:rPr>
        <w:t>я</w:t>
      </w:r>
      <w:r w:rsidRPr="007D3EEC">
        <w:rPr>
          <w:rFonts w:ascii="Times New Roman" w:hAnsi="Times New Roman" w:cs="Times New Roman"/>
          <w:sz w:val="28"/>
          <w:szCs w:val="28"/>
        </w:rPr>
        <w:t xml:space="preserve"> между частями</w:t>
      </w:r>
      <w:r w:rsidR="00D84208">
        <w:rPr>
          <w:rFonts w:ascii="Times New Roman" w:hAnsi="Times New Roman" w:cs="Times New Roman"/>
          <w:sz w:val="28"/>
          <w:szCs w:val="28"/>
        </w:rPr>
        <w:t xml:space="preserve"> опуса.</w:t>
      </w:r>
    </w:p>
    <w:p w:rsidR="00A87795" w:rsidRDefault="007D3EEC" w:rsidP="00A877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EC">
        <w:rPr>
          <w:rFonts w:ascii="Times New Roman" w:hAnsi="Times New Roman" w:cs="Times New Roman"/>
          <w:sz w:val="28"/>
          <w:szCs w:val="28"/>
        </w:rPr>
        <w:t>Метод ассоциаций, сравнений и сопоставлений исполняемой музыки с явлениями жизни и искусства широко используется в практике фортепианного обучения. К этому методу обращались практически все крупные пианисты-педагоги (А.</w:t>
      </w:r>
      <w:r w:rsidR="00D84208">
        <w:rPr>
          <w:rFonts w:ascii="Times New Roman" w:hAnsi="Times New Roman" w:cs="Times New Roman"/>
          <w:sz w:val="28"/>
          <w:szCs w:val="28"/>
        </w:rPr>
        <w:t xml:space="preserve"> </w:t>
      </w:r>
      <w:r w:rsidRPr="007D3EEC">
        <w:rPr>
          <w:rFonts w:ascii="Times New Roman" w:hAnsi="Times New Roman" w:cs="Times New Roman"/>
          <w:sz w:val="28"/>
          <w:szCs w:val="28"/>
        </w:rPr>
        <w:t>Г.</w:t>
      </w:r>
      <w:r w:rsidR="00D84208">
        <w:rPr>
          <w:rFonts w:ascii="Times New Roman" w:hAnsi="Times New Roman" w:cs="Times New Roman"/>
          <w:sz w:val="28"/>
          <w:szCs w:val="28"/>
        </w:rPr>
        <w:t xml:space="preserve"> </w:t>
      </w:r>
      <w:r w:rsidRPr="007D3EEC">
        <w:rPr>
          <w:rFonts w:ascii="Times New Roman" w:hAnsi="Times New Roman" w:cs="Times New Roman"/>
          <w:sz w:val="28"/>
          <w:szCs w:val="28"/>
        </w:rPr>
        <w:t>Рубинштейн, К.</w:t>
      </w:r>
      <w:r w:rsidR="00D84208">
        <w:rPr>
          <w:rFonts w:ascii="Times New Roman" w:hAnsi="Times New Roman" w:cs="Times New Roman"/>
          <w:sz w:val="28"/>
          <w:szCs w:val="28"/>
        </w:rPr>
        <w:t xml:space="preserve"> </w:t>
      </w:r>
      <w:r w:rsidRPr="007D3EEC">
        <w:rPr>
          <w:rFonts w:ascii="Times New Roman" w:hAnsi="Times New Roman" w:cs="Times New Roman"/>
          <w:sz w:val="28"/>
          <w:szCs w:val="28"/>
        </w:rPr>
        <w:t>Н.</w:t>
      </w:r>
      <w:r w:rsidR="00D84208">
        <w:rPr>
          <w:rFonts w:ascii="Times New Roman" w:hAnsi="Times New Roman" w:cs="Times New Roman"/>
          <w:sz w:val="28"/>
          <w:szCs w:val="28"/>
        </w:rPr>
        <w:t xml:space="preserve"> </w:t>
      </w:r>
      <w:r w:rsidRPr="007D3EEC">
        <w:rPr>
          <w:rFonts w:ascii="Times New Roman" w:hAnsi="Times New Roman" w:cs="Times New Roman"/>
          <w:sz w:val="28"/>
          <w:szCs w:val="28"/>
        </w:rPr>
        <w:t>Игумнов, Г.</w:t>
      </w:r>
      <w:r w:rsidR="002814B7">
        <w:rPr>
          <w:rFonts w:ascii="Times New Roman" w:hAnsi="Times New Roman" w:cs="Times New Roman"/>
          <w:sz w:val="28"/>
          <w:szCs w:val="28"/>
        </w:rPr>
        <w:t> </w:t>
      </w:r>
      <w:r w:rsidRPr="007D3EEC">
        <w:rPr>
          <w:rFonts w:ascii="Times New Roman" w:hAnsi="Times New Roman" w:cs="Times New Roman"/>
          <w:sz w:val="28"/>
          <w:szCs w:val="28"/>
        </w:rPr>
        <w:t>Г.</w:t>
      </w:r>
      <w:r w:rsidR="002814B7">
        <w:rPr>
          <w:rFonts w:ascii="Times New Roman" w:hAnsi="Times New Roman" w:cs="Times New Roman"/>
          <w:sz w:val="28"/>
          <w:szCs w:val="28"/>
        </w:rPr>
        <w:t> </w:t>
      </w:r>
      <w:r w:rsidRPr="007D3EEC">
        <w:rPr>
          <w:rFonts w:ascii="Times New Roman" w:hAnsi="Times New Roman" w:cs="Times New Roman"/>
          <w:sz w:val="28"/>
          <w:szCs w:val="28"/>
        </w:rPr>
        <w:t>Нейгауз, С.</w:t>
      </w:r>
      <w:r w:rsidR="00D84208">
        <w:rPr>
          <w:rFonts w:ascii="Times New Roman" w:hAnsi="Times New Roman" w:cs="Times New Roman"/>
          <w:sz w:val="28"/>
          <w:szCs w:val="28"/>
        </w:rPr>
        <w:t xml:space="preserve"> </w:t>
      </w:r>
      <w:r w:rsidRPr="007D3EEC">
        <w:rPr>
          <w:rFonts w:ascii="Times New Roman" w:hAnsi="Times New Roman" w:cs="Times New Roman"/>
          <w:sz w:val="28"/>
          <w:szCs w:val="28"/>
        </w:rPr>
        <w:t>Е.</w:t>
      </w:r>
      <w:r w:rsidR="00D842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EC">
        <w:rPr>
          <w:rFonts w:ascii="Times New Roman" w:hAnsi="Times New Roman" w:cs="Times New Roman"/>
          <w:sz w:val="28"/>
          <w:szCs w:val="28"/>
        </w:rPr>
        <w:t>Фейнберг</w:t>
      </w:r>
      <w:proofErr w:type="spellEnd"/>
      <w:r w:rsidRPr="007D3EEC">
        <w:rPr>
          <w:rFonts w:ascii="Times New Roman" w:hAnsi="Times New Roman" w:cs="Times New Roman"/>
          <w:sz w:val="28"/>
          <w:szCs w:val="28"/>
        </w:rPr>
        <w:t>, Э.</w:t>
      </w:r>
      <w:r w:rsidR="00D84208">
        <w:rPr>
          <w:rFonts w:ascii="Times New Roman" w:hAnsi="Times New Roman" w:cs="Times New Roman"/>
          <w:sz w:val="28"/>
          <w:szCs w:val="28"/>
        </w:rPr>
        <w:t xml:space="preserve"> </w:t>
      </w:r>
      <w:r w:rsidRPr="007D3EEC">
        <w:rPr>
          <w:rFonts w:ascii="Times New Roman" w:hAnsi="Times New Roman" w:cs="Times New Roman"/>
          <w:sz w:val="28"/>
          <w:szCs w:val="28"/>
        </w:rPr>
        <w:t>Г.</w:t>
      </w:r>
      <w:r w:rsidR="00D842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EC">
        <w:rPr>
          <w:rFonts w:ascii="Times New Roman" w:hAnsi="Times New Roman" w:cs="Times New Roman"/>
          <w:sz w:val="28"/>
          <w:szCs w:val="28"/>
        </w:rPr>
        <w:t>Гилельс</w:t>
      </w:r>
      <w:proofErr w:type="spellEnd"/>
      <w:r w:rsidRPr="007D3EEC">
        <w:rPr>
          <w:rFonts w:ascii="Times New Roman" w:hAnsi="Times New Roman" w:cs="Times New Roman"/>
          <w:sz w:val="28"/>
          <w:szCs w:val="28"/>
        </w:rPr>
        <w:t>).</w:t>
      </w:r>
    </w:p>
    <w:p w:rsidR="00A87795" w:rsidRDefault="007D3EEC" w:rsidP="00A877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EC">
        <w:rPr>
          <w:rFonts w:ascii="Times New Roman" w:hAnsi="Times New Roman" w:cs="Times New Roman"/>
          <w:sz w:val="28"/>
          <w:szCs w:val="28"/>
        </w:rPr>
        <w:t>Материалом для ассоциаций и сопоставлений могут служить самые различные образные представления: от самых простейших, основанных на ощущениях (световых, пространственных)</w:t>
      </w:r>
      <w:r w:rsidR="004B2F2C">
        <w:rPr>
          <w:rFonts w:ascii="Times New Roman" w:hAnsi="Times New Roman" w:cs="Times New Roman"/>
          <w:sz w:val="28"/>
          <w:szCs w:val="28"/>
        </w:rPr>
        <w:t xml:space="preserve"> – </w:t>
      </w:r>
      <w:r w:rsidRPr="007D3EEC">
        <w:rPr>
          <w:rFonts w:ascii="Times New Roman" w:hAnsi="Times New Roman" w:cs="Times New Roman"/>
          <w:sz w:val="28"/>
          <w:szCs w:val="28"/>
        </w:rPr>
        <w:t xml:space="preserve">до сложных, развернутых ассоциативных образов, приобретающих иногда характер программности. Так, </w:t>
      </w:r>
      <w:r w:rsidR="00D84208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7D3EEC">
        <w:rPr>
          <w:rFonts w:ascii="Times New Roman" w:hAnsi="Times New Roman" w:cs="Times New Roman"/>
          <w:sz w:val="28"/>
          <w:szCs w:val="28"/>
        </w:rPr>
        <w:t>произведения П.</w:t>
      </w:r>
      <w:r w:rsidR="00D84208">
        <w:rPr>
          <w:rFonts w:ascii="Times New Roman" w:hAnsi="Times New Roman" w:cs="Times New Roman"/>
          <w:sz w:val="28"/>
          <w:szCs w:val="28"/>
        </w:rPr>
        <w:t xml:space="preserve"> </w:t>
      </w:r>
      <w:r w:rsidRPr="007D3EEC">
        <w:rPr>
          <w:rFonts w:ascii="Times New Roman" w:hAnsi="Times New Roman" w:cs="Times New Roman"/>
          <w:sz w:val="28"/>
          <w:szCs w:val="28"/>
        </w:rPr>
        <w:t>И.</w:t>
      </w:r>
      <w:r w:rsidR="00D84208">
        <w:rPr>
          <w:rFonts w:ascii="Times New Roman" w:hAnsi="Times New Roman" w:cs="Times New Roman"/>
          <w:sz w:val="28"/>
          <w:szCs w:val="28"/>
        </w:rPr>
        <w:t xml:space="preserve"> </w:t>
      </w:r>
      <w:r w:rsidRPr="007D3EEC">
        <w:rPr>
          <w:rFonts w:ascii="Times New Roman" w:hAnsi="Times New Roman" w:cs="Times New Roman"/>
          <w:sz w:val="28"/>
          <w:szCs w:val="28"/>
        </w:rPr>
        <w:t xml:space="preserve">Чайковского часто ассоциируются с картинами русской природы, </w:t>
      </w:r>
      <w:r w:rsidR="004B2F2C">
        <w:rPr>
          <w:rFonts w:ascii="Times New Roman" w:hAnsi="Times New Roman" w:cs="Times New Roman"/>
          <w:sz w:val="28"/>
          <w:szCs w:val="28"/>
        </w:rPr>
        <w:t xml:space="preserve">а </w:t>
      </w:r>
      <w:r w:rsidRPr="007D3EEC">
        <w:rPr>
          <w:rFonts w:ascii="Times New Roman" w:hAnsi="Times New Roman" w:cs="Times New Roman"/>
          <w:sz w:val="28"/>
          <w:szCs w:val="28"/>
        </w:rPr>
        <w:t>музыка Бетховена</w:t>
      </w:r>
      <w:r w:rsidR="004B2F2C">
        <w:rPr>
          <w:rFonts w:ascii="Times New Roman" w:hAnsi="Times New Roman" w:cs="Times New Roman"/>
          <w:sz w:val="28"/>
          <w:szCs w:val="28"/>
        </w:rPr>
        <w:t xml:space="preserve"> – </w:t>
      </w:r>
      <w:r w:rsidRPr="007D3EEC">
        <w:rPr>
          <w:rFonts w:ascii="Times New Roman" w:hAnsi="Times New Roman" w:cs="Times New Roman"/>
          <w:sz w:val="28"/>
          <w:szCs w:val="28"/>
        </w:rPr>
        <w:t>с образами революционной борьбы, стремления к свободе.</w:t>
      </w:r>
    </w:p>
    <w:p w:rsidR="00A87795" w:rsidRDefault="007D3EEC" w:rsidP="00A877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EC">
        <w:rPr>
          <w:rFonts w:ascii="Times New Roman" w:hAnsi="Times New Roman" w:cs="Times New Roman"/>
          <w:sz w:val="28"/>
          <w:szCs w:val="28"/>
        </w:rPr>
        <w:t xml:space="preserve">Многие фортепианные пьесы имеют программные названия, которые </w:t>
      </w:r>
      <w:r w:rsidR="00D84208">
        <w:rPr>
          <w:rFonts w:ascii="Times New Roman" w:hAnsi="Times New Roman" w:cs="Times New Roman"/>
          <w:sz w:val="28"/>
          <w:szCs w:val="28"/>
        </w:rPr>
        <w:t>упрощают образование этого ассоциативного ряда</w:t>
      </w:r>
      <w:r w:rsidRPr="007D3EEC">
        <w:rPr>
          <w:rFonts w:ascii="Times New Roman" w:hAnsi="Times New Roman" w:cs="Times New Roman"/>
          <w:sz w:val="28"/>
          <w:szCs w:val="28"/>
        </w:rPr>
        <w:t>. Например, такие</w:t>
      </w:r>
      <w:r w:rsidR="00D84208">
        <w:rPr>
          <w:rFonts w:ascii="Times New Roman" w:hAnsi="Times New Roman" w:cs="Times New Roman"/>
          <w:sz w:val="28"/>
          <w:szCs w:val="28"/>
        </w:rPr>
        <w:t xml:space="preserve"> знаменитые и всеми любимые</w:t>
      </w:r>
      <w:r w:rsidRPr="007D3EEC">
        <w:rPr>
          <w:rFonts w:ascii="Times New Roman" w:hAnsi="Times New Roman" w:cs="Times New Roman"/>
          <w:sz w:val="28"/>
          <w:szCs w:val="28"/>
        </w:rPr>
        <w:t xml:space="preserve"> фортепианные циклы</w:t>
      </w:r>
      <w:r w:rsidR="00D84208">
        <w:rPr>
          <w:rFonts w:ascii="Times New Roman" w:hAnsi="Times New Roman" w:cs="Times New Roman"/>
          <w:sz w:val="28"/>
          <w:szCs w:val="28"/>
        </w:rPr>
        <w:t xml:space="preserve"> </w:t>
      </w:r>
      <w:r w:rsidRPr="007D3EEC">
        <w:rPr>
          <w:rFonts w:ascii="Times New Roman" w:hAnsi="Times New Roman" w:cs="Times New Roman"/>
          <w:sz w:val="28"/>
          <w:szCs w:val="28"/>
        </w:rPr>
        <w:t>как "Картинки с выставки" М.</w:t>
      </w:r>
      <w:r w:rsidR="00D84208">
        <w:rPr>
          <w:rFonts w:ascii="Times New Roman" w:hAnsi="Times New Roman" w:cs="Times New Roman"/>
          <w:sz w:val="28"/>
          <w:szCs w:val="28"/>
        </w:rPr>
        <w:t xml:space="preserve"> </w:t>
      </w:r>
      <w:r w:rsidRPr="007D3EEC">
        <w:rPr>
          <w:rFonts w:ascii="Times New Roman" w:hAnsi="Times New Roman" w:cs="Times New Roman"/>
          <w:sz w:val="28"/>
          <w:szCs w:val="28"/>
        </w:rPr>
        <w:t>Мусоргского</w:t>
      </w:r>
      <w:r w:rsidR="00562ABD">
        <w:rPr>
          <w:rFonts w:ascii="Times New Roman" w:hAnsi="Times New Roman" w:cs="Times New Roman"/>
          <w:sz w:val="28"/>
          <w:szCs w:val="28"/>
        </w:rPr>
        <w:t xml:space="preserve">, </w:t>
      </w:r>
      <w:r w:rsidRPr="007D3EEC">
        <w:rPr>
          <w:rFonts w:ascii="Times New Roman" w:hAnsi="Times New Roman" w:cs="Times New Roman"/>
          <w:sz w:val="28"/>
          <w:szCs w:val="28"/>
        </w:rPr>
        <w:t>"Детские сцены"</w:t>
      </w:r>
      <w:r w:rsidR="00D84208">
        <w:rPr>
          <w:rFonts w:ascii="Times New Roman" w:hAnsi="Times New Roman" w:cs="Times New Roman"/>
          <w:sz w:val="28"/>
          <w:szCs w:val="28"/>
        </w:rPr>
        <w:t xml:space="preserve"> и </w:t>
      </w:r>
      <w:r w:rsidRPr="007D3EEC">
        <w:rPr>
          <w:rFonts w:ascii="Times New Roman" w:hAnsi="Times New Roman" w:cs="Times New Roman"/>
          <w:sz w:val="28"/>
          <w:szCs w:val="28"/>
        </w:rPr>
        <w:t>"Карнавал" Р.</w:t>
      </w:r>
      <w:r w:rsidR="00D84208">
        <w:rPr>
          <w:rFonts w:ascii="Times New Roman" w:hAnsi="Times New Roman" w:cs="Times New Roman"/>
          <w:sz w:val="28"/>
          <w:szCs w:val="28"/>
        </w:rPr>
        <w:t xml:space="preserve"> </w:t>
      </w:r>
      <w:r w:rsidRPr="007D3EEC">
        <w:rPr>
          <w:rFonts w:ascii="Times New Roman" w:hAnsi="Times New Roman" w:cs="Times New Roman"/>
          <w:sz w:val="28"/>
          <w:szCs w:val="28"/>
        </w:rPr>
        <w:t>Шумана, "Времена года" П.</w:t>
      </w:r>
      <w:r w:rsidR="00D84208">
        <w:rPr>
          <w:rFonts w:ascii="Times New Roman" w:hAnsi="Times New Roman" w:cs="Times New Roman"/>
          <w:sz w:val="28"/>
          <w:szCs w:val="28"/>
        </w:rPr>
        <w:t xml:space="preserve"> </w:t>
      </w:r>
      <w:r w:rsidRPr="007D3EEC">
        <w:rPr>
          <w:rFonts w:ascii="Times New Roman" w:hAnsi="Times New Roman" w:cs="Times New Roman"/>
          <w:sz w:val="28"/>
          <w:szCs w:val="28"/>
        </w:rPr>
        <w:t>И.</w:t>
      </w:r>
      <w:r w:rsidR="00D84208">
        <w:rPr>
          <w:rFonts w:ascii="Times New Roman" w:hAnsi="Times New Roman" w:cs="Times New Roman"/>
          <w:sz w:val="28"/>
          <w:szCs w:val="28"/>
        </w:rPr>
        <w:t xml:space="preserve"> </w:t>
      </w:r>
      <w:r w:rsidRPr="007D3EEC">
        <w:rPr>
          <w:rFonts w:ascii="Times New Roman" w:hAnsi="Times New Roman" w:cs="Times New Roman"/>
          <w:sz w:val="28"/>
          <w:szCs w:val="28"/>
        </w:rPr>
        <w:t xml:space="preserve">Чайковского. </w:t>
      </w:r>
    </w:p>
    <w:p w:rsidR="00A87795" w:rsidRDefault="00D84208" w:rsidP="00A877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особенной степени п</w:t>
      </w:r>
      <w:r w:rsidR="007D3EEC" w:rsidRPr="007D3EEC">
        <w:rPr>
          <w:rFonts w:ascii="Times New Roman" w:hAnsi="Times New Roman" w:cs="Times New Roman"/>
          <w:sz w:val="28"/>
          <w:szCs w:val="28"/>
        </w:rPr>
        <w:t xml:space="preserve">рограммность </w:t>
      </w:r>
      <w:r>
        <w:rPr>
          <w:rFonts w:ascii="Times New Roman" w:hAnsi="Times New Roman" w:cs="Times New Roman"/>
          <w:sz w:val="28"/>
          <w:szCs w:val="28"/>
        </w:rPr>
        <w:t xml:space="preserve">свойственна </w:t>
      </w:r>
      <w:r w:rsidR="007D3EEC" w:rsidRPr="007D3EEC">
        <w:rPr>
          <w:rFonts w:ascii="Times New Roman" w:hAnsi="Times New Roman" w:cs="Times New Roman"/>
          <w:sz w:val="28"/>
          <w:szCs w:val="28"/>
        </w:rPr>
        <w:t>для детской фортепианной музыки: альбомы пьес для детей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EEC" w:rsidRPr="007D3EEC">
        <w:rPr>
          <w:rFonts w:ascii="Times New Roman" w:hAnsi="Times New Roman" w:cs="Times New Roman"/>
          <w:sz w:val="28"/>
          <w:szCs w:val="28"/>
        </w:rPr>
        <w:t>Чайковского,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EEC" w:rsidRPr="007D3EEC">
        <w:rPr>
          <w:rFonts w:ascii="Times New Roman" w:hAnsi="Times New Roman" w:cs="Times New Roman"/>
          <w:sz w:val="28"/>
          <w:szCs w:val="28"/>
        </w:rPr>
        <w:t>Шумана, 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EEC" w:rsidRPr="007D3EEC">
        <w:rPr>
          <w:rFonts w:ascii="Times New Roman" w:hAnsi="Times New Roman" w:cs="Times New Roman"/>
          <w:sz w:val="28"/>
          <w:szCs w:val="28"/>
        </w:rPr>
        <w:t>Грига,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EEC" w:rsidRPr="007D3EEC">
        <w:rPr>
          <w:rFonts w:ascii="Times New Roman" w:hAnsi="Times New Roman" w:cs="Times New Roman"/>
          <w:sz w:val="28"/>
          <w:szCs w:val="28"/>
        </w:rPr>
        <w:t>Прокофьева,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EEC" w:rsidRPr="007D3EEC">
        <w:rPr>
          <w:rFonts w:ascii="Times New Roman" w:hAnsi="Times New Roman" w:cs="Times New Roman"/>
          <w:sz w:val="28"/>
          <w:szCs w:val="28"/>
        </w:rPr>
        <w:t>Кабалевского,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EEC" w:rsidRPr="007D3EEC">
        <w:rPr>
          <w:rFonts w:ascii="Times New Roman" w:hAnsi="Times New Roman" w:cs="Times New Roman"/>
          <w:sz w:val="28"/>
          <w:szCs w:val="28"/>
        </w:rPr>
        <w:t>Свиридова</w:t>
      </w:r>
      <w:r>
        <w:rPr>
          <w:rFonts w:ascii="Times New Roman" w:hAnsi="Times New Roman" w:cs="Times New Roman"/>
          <w:sz w:val="28"/>
          <w:szCs w:val="28"/>
        </w:rPr>
        <w:t xml:space="preserve">, которые практически целиком </w:t>
      </w:r>
      <w:r w:rsidR="007D3EEC" w:rsidRPr="007D3EEC">
        <w:rPr>
          <w:rFonts w:ascii="Times New Roman" w:hAnsi="Times New Roman" w:cs="Times New Roman"/>
          <w:sz w:val="28"/>
          <w:szCs w:val="28"/>
        </w:rPr>
        <w:t xml:space="preserve">состоят из произведений с программными </w:t>
      </w:r>
      <w:r>
        <w:rPr>
          <w:rFonts w:ascii="Times New Roman" w:hAnsi="Times New Roman" w:cs="Times New Roman"/>
          <w:sz w:val="28"/>
          <w:szCs w:val="28"/>
        </w:rPr>
        <w:t>заголовками</w:t>
      </w:r>
      <w:r w:rsidR="007D3EEC" w:rsidRPr="007D3EEC">
        <w:rPr>
          <w:rFonts w:ascii="Times New Roman" w:hAnsi="Times New Roman" w:cs="Times New Roman"/>
          <w:sz w:val="28"/>
          <w:szCs w:val="28"/>
        </w:rPr>
        <w:t xml:space="preserve">. Они </w:t>
      </w:r>
      <w:r>
        <w:rPr>
          <w:rFonts w:ascii="Times New Roman" w:hAnsi="Times New Roman" w:cs="Times New Roman"/>
          <w:sz w:val="28"/>
          <w:szCs w:val="28"/>
        </w:rPr>
        <w:t xml:space="preserve">тесно </w:t>
      </w:r>
      <w:r w:rsidR="007D3EEC" w:rsidRPr="007D3EEC">
        <w:rPr>
          <w:rFonts w:ascii="Times New Roman" w:hAnsi="Times New Roman" w:cs="Times New Roman"/>
          <w:sz w:val="28"/>
          <w:szCs w:val="28"/>
        </w:rPr>
        <w:t xml:space="preserve">связаны с </w:t>
      </w:r>
      <w:r>
        <w:rPr>
          <w:rFonts w:ascii="Times New Roman" w:hAnsi="Times New Roman" w:cs="Times New Roman"/>
          <w:sz w:val="28"/>
          <w:szCs w:val="28"/>
        </w:rPr>
        <w:t xml:space="preserve">образным и предметным </w:t>
      </w:r>
      <w:r w:rsidR="007D3EEC" w:rsidRPr="007D3EEC">
        <w:rPr>
          <w:rFonts w:ascii="Times New Roman" w:hAnsi="Times New Roman" w:cs="Times New Roman"/>
          <w:sz w:val="28"/>
          <w:szCs w:val="28"/>
        </w:rPr>
        <w:t>миром, близки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D3EEC" w:rsidRPr="007D3EEC">
        <w:rPr>
          <w:rFonts w:ascii="Times New Roman" w:hAnsi="Times New Roman" w:cs="Times New Roman"/>
          <w:sz w:val="28"/>
          <w:szCs w:val="28"/>
        </w:rPr>
        <w:t xml:space="preserve"> и понятны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D3EEC" w:rsidRPr="007D3EEC">
        <w:rPr>
          <w:rFonts w:ascii="Times New Roman" w:hAnsi="Times New Roman" w:cs="Times New Roman"/>
          <w:sz w:val="28"/>
          <w:szCs w:val="28"/>
        </w:rPr>
        <w:t xml:space="preserve"> детям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D3EEC" w:rsidRPr="007D3EEC">
        <w:rPr>
          <w:rFonts w:ascii="Times New Roman" w:hAnsi="Times New Roman" w:cs="Times New Roman"/>
          <w:sz w:val="28"/>
          <w:szCs w:val="28"/>
        </w:rPr>
        <w:t>с</w:t>
      </w:r>
      <w:r w:rsidR="007D3EEC">
        <w:rPr>
          <w:rFonts w:ascii="Times New Roman" w:hAnsi="Times New Roman" w:cs="Times New Roman"/>
          <w:sz w:val="28"/>
          <w:szCs w:val="28"/>
        </w:rPr>
        <w:t xml:space="preserve"> </w:t>
      </w:r>
      <w:r w:rsidR="007D3EEC" w:rsidRPr="007D3EEC">
        <w:rPr>
          <w:rFonts w:ascii="Times New Roman" w:hAnsi="Times New Roman" w:cs="Times New Roman"/>
          <w:sz w:val="28"/>
          <w:szCs w:val="28"/>
        </w:rPr>
        <w:t xml:space="preserve">жанровыми сценками, </w:t>
      </w:r>
      <w:r>
        <w:rPr>
          <w:rFonts w:ascii="Times New Roman" w:hAnsi="Times New Roman" w:cs="Times New Roman"/>
          <w:sz w:val="28"/>
          <w:szCs w:val="28"/>
        </w:rPr>
        <w:t xml:space="preserve">любимыми </w:t>
      </w:r>
      <w:r w:rsidR="007D3EEC" w:rsidRPr="007D3EEC">
        <w:rPr>
          <w:rFonts w:ascii="Times New Roman" w:hAnsi="Times New Roman" w:cs="Times New Roman"/>
          <w:sz w:val="28"/>
          <w:szCs w:val="28"/>
        </w:rPr>
        <w:t>игр</w:t>
      </w:r>
      <w:r>
        <w:rPr>
          <w:rFonts w:ascii="Times New Roman" w:hAnsi="Times New Roman" w:cs="Times New Roman"/>
          <w:sz w:val="28"/>
          <w:szCs w:val="28"/>
        </w:rPr>
        <w:t xml:space="preserve">ами, </w:t>
      </w:r>
      <w:r w:rsidR="007D3EEC" w:rsidRPr="007D3EEC">
        <w:rPr>
          <w:rFonts w:ascii="Times New Roman" w:hAnsi="Times New Roman" w:cs="Times New Roman"/>
          <w:sz w:val="28"/>
          <w:szCs w:val="28"/>
        </w:rPr>
        <w:t xml:space="preserve">сказочными образами, зарисовками природы. </w:t>
      </w:r>
    </w:p>
    <w:p w:rsidR="00A87795" w:rsidRDefault="00234A55" w:rsidP="00A877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3EEC" w:rsidRPr="007D3EEC">
        <w:rPr>
          <w:rFonts w:ascii="Times New Roman" w:hAnsi="Times New Roman" w:cs="Times New Roman"/>
          <w:sz w:val="28"/>
          <w:szCs w:val="28"/>
        </w:rPr>
        <w:t xml:space="preserve">мение выявлять ассоциативные связи музыки с окружающим миром, </w:t>
      </w:r>
      <w:r>
        <w:rPr>
          <w:rFonts w:ascii="Times New Roman" w:hAnsi="Times New Roman" w:cs="Times New Roman"/>
          <w:sz w:val="28"/>
          <w:szCs w:val="28"/>
        </w:rPr>
        <w:t xml:space="preserve">способность </w:t>
      </w:r>
      <w:r w:rsidR="007D3EEC" w:rsidRPr="007D3EEC">
        <w:rPr>
          <w:rFonts w:ascii="Times New Roman" w:hAnsi="Times New Roman" w:cs="Times New Roman"/>
          <w:sz w:val="28"/>
          <w:szCs w:val="28"/>
        </w:rPr>
        <w:t xml:space="preserve">говорить о музыке </w:t>
      </w:r>
      <w:r>
        <w:rPr>
          <w:rFonts w:ascii="Times New Roman" w:hAnsi="Times New Roman" w:cs="Times New Roman"/>
          <w:sz w:val="28"/>
          <w:szCs w:val="28"/>
        </w:rPr>
        <w:t xml:space="preserve">метафорическим языком </w:t>
      </w:r>
      <w:r w:rsidR="007D3EEC" w:rsidRPr="007D3EEC">
        <w:rPr>
          <w:rFonts w:ascii="Times New Roman" w:hAnsi="Times New Roman" w:cs="Times New Roman"/>
          <w:sz w:val="28"/>
          <w:szCs w:val="28"/>
        </w:rPr>
        <w:t>необходим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D3EEC" w:rsidRPr="007D3EEC">
        <w:rPr>
          <w:rFonts w:ascii="Times New Roman" w:hAnsi="Times New Roman" w:cs="Times New Roman"/>
          <w:sz w:val="28"/>
          <w:szCs w:val="28"/>
        </w:rPr>
        <w:t xml:space="preserve"> каждому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преподавателю </w:t>
      </w:r>
      <w:r w:rsidR="007D3EEC" w:rsidRPr="007D3EEC">
        <w:rPr>
          <w:rFonts w:ascii="Times New Roman" w:hAnsi="Times New Roman" w:cs="Times New Roman"/>
          <w:sz w:val="28"/>
          <w:szCs w:val="28"/>
        </w:rPr>
        <w:t>музыки</w:t>
      </w:r>
      <w:r>
        <w:rPr>
          <w:rFonts w:ascii="Times New Roman" w:hAnsi="Times New Roman" w:cs="Times New Roman"/>
          <w:sz w:val="28"/>
          <w:szCs w:val="28"/>
        </w:rPr>
        <w:t xml:space="preserve"> без исключения</w:t>
      </w:r>
      <w:r w:rsidR="007D3EEC" w:rsidRPr="007D3E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Удачно подобранные </w:t>
      </w:r>
      <w:r w:rsidR="007D3EEC" w:rsidRPr="007D3EEC">
        <w:rPr>
          <w:rFonts w:ascii="Times New Roman" w:hAnsi="Times New Roman" w:cs="Times New Roman"/>
          <w:sz w:val="28"/>
          <w:szCs w:val="28"/>
        </w:rPr>
        <w:t>образные сравнения могут с успехом использоваться на уроке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D3EEC" w:rsidRPr="007D3EEC">
        <w:rPr>
          <w:rFonts w:ascii="Times New Roman" w:hAnsi="Times New Roman" w:cs="Times New Roman"/>
          <w:sz w:val="28"/>
          <w:szCs w:val="28"/>
        </w:rPr>
        <w:t xml:space="preserve">в рассказе о музыкальном произведении, в </w:t>
      </w:r>
      <w:r w:rsidR="00524C16">
        <w:rPr>
          <w:rFonts w:ascii="Times New Roman" w:hAnsi="Times New Roman" w:cs="Times New Roman"/>
          <w:sz w:val="28"/>
          <w:szCs w:val="28"/>
        </w:rPr>
        <w:t xml:space="preserve">трактовке </w:t>
      </w:r>
      <w:r w:rsidR="007D3EEC" w:rsidRPr="007D3EEC">
        <w:rPr>
          <w:rFonts w:ascii="Times New Roman" w:hAnsi="Times New Roman" w:cs="Times New Roman"/>
          <w:sz w:val="28"/>
          <w:szCs w:val="28"/>
        </w:rPr>
        <w:t xml:space="preserve">его художественного содержания. </w:t>
      </w:r>
      <w:r w:rsidR="00524C16">
        <w:rPr>
          <w:rFonts w:ascii="Times New Roman" w:hAnsi="Times New Roman" w:cs="Times New Roman"/>
          <w:sz w:val="28"/>
          <w:szCs w:val="28"/>
        </w:rPr>
        <w:t>Однако, применяя метод ассоциаций, необходимо помнить, что н</w:t>
      </w:r>
      <w:r w:rsidR="007D3EEC" w:rsidRPr="007D3EEC">
        <w:rPr>
          <w:rFonts w:ascii="Times New Roman" w:hAnsi="Times New Roman" w:cs="Times New Roman"/>
          <w:sz w:val="28"/>
          <w:szCs w:val="28"/>
        </w:rPr>
        <w:t>еу</w:t>
      </w:r>
      <w:r w:rsidR="00524C16">
        <w:rPr>
          <w:rFonts w:ascii="Times New Roman" w:hAnsi="Times New Roman" w:cs="Times New Roman"/>
          <w:sz w:val="28"/>
          <w:szCs w:val="28"/>
        </w:rPr>
        <w:t xml:space="preserve">мелое </w:t>
      </w:r>
      <w:r w:rsidR="007D3EEC" w:rsidRPr="007D3EEC">
        <w:rPr>
          <w:rFonts w:ascii="Times New Roman" w:hAnsi="Times New Roman" w:cs="Times New Roman"/>
          <w:sz w:val="28"/>
          <w:szCs w:val="28"/>
        </w:rPr>
        <w:t>истолкование музыки может привести к грубому искажению авторского замысла, обескровить поэтическую концепцию произведения.</w:t>
      </w:r>
    </w:p>
    <w:p w:rsidR="00A87795" w:rsidRDefault="007D3EEC" w:rsidP="00A877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EC">
        <w:rPr>
          <w:rFonts w:ascii="Times New Roman" w:hAnsi="Times New Roman" w:cs="Times New Roman"/>
          <w:sz w:val="28"/>
          <w:szCs w:val="28"/>
        </w:rPr>
        <w:t>Выразительность</w:t>
      </w:r>
      <w:r w:rsidR="00524C16">
        <w:rPr>
          <w:rFonts w:ascii="Times New Roman" w:hAnsi="Times New Roman" w:cs="Times New Roman"/>
          <w:sz w:val="28"/>
          <w:szCs w:val="28"/>
        </w:rPr>
        <w:t xml:space="preserve"> и самобытность </w:t>
      </w:r>
      <w:r w:rsidRPr="007D3EEC">
        <w:rPr>
          <w:rFonts w:ascii="Times New Roman" w:hAnsi="Times New Roman" w:cs="Times New Roman"/>
          <w:sz w:val="28"/>
          <w:szCs w:val="28"/>
        </w:rPr>
        <w:t>исполнения</w:t>
      </w:r>
      <w:r w:rsidR="00524C16">
        <w:rPr>
          <w:rFonts w:ascii="Times New Roman" w:hAnsi="Times New Roman" w:cs="Times New Roman"/>
          <w:sz w:val="28"/>
          <w:szCs w:val="28"/>
        </w:rPr>
        <w:t xml:space="preserve"> также зависит </w:t>
      </w:r>
      <w:r w:rsidRPr="007D3EEC">
        <w:rPr>
          <w:rFonts w:ascii="Times New Roman" w:hAnsi="Times New Roman" w:cs="Times New Roman"/>
          <w:sz w:val="28"/>
          <w:szCs w:val="28"/>
        </w:rPr>
        <w:t xml:space="preserve">от </w:t>
      </w:r>
      <w:r w:rsidR="00524C16">
        <w:rPr>
          <w:rFonts w:ascii="Times New Roman" w:hAnsi="Times New Roman" w:cs="Times New Roman"/>
          <w:sz w:val="28"/>
          <w:szCs w:val="28"/>
        </w:rPr>
        <w:t>воспроизведения</w:t>
      </w:r>
      <w:r w:rsidRPr="007D3EEC">
        <w:rPr>
          <w:rFonts w:ascii="Times New Roman" w:hAnsi="Times New Roman" w:cs="Times New Roman"/>
          <w:sz w:val="28"/>
          <w:szCs w:val="28"/>
        </w:rPr>
        <w:t xml:space="preserve"> мелоди</w:t>
      </w:r>
      <w:r w:rsidR="00524C16">
        <w:rPr>
          <w:rFonts w:ascii="Times New Roman" w:hAnsi="Times New Roman" w:cs="Times New Roman"/>
          <w:sz w:val="28"/>
          <w:szCs w:val="28"/>
        </w:rPr>
        <w:t>и</w:t>
      </w:r>
      <w:r w:rsidRPr="007D3EEC">
        <w:rPr>
          <w:rFonts w:ascii="Times New Roman" w:hAnsi="Times New Roman" w:cs="Times New Roman"/>
          <w:sz w:val="28"/>
          <w:szCs w:val="28"/>
        </w:rPr>
        <w:t>, так как именно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C16">
        <w:rPr>
          <w:rFonts w:ascii="Times New Roman" w:hAnsi="Times New Roman" w:cs="Times New Roman"/>
          <w:sz w:val="28"/>
          <w:szCs w:val="28"/>
        </w:rPr>
        <w:t>она</w:t>
      </w:r>
      <w:r w:rsidRPr="007D3EEC">
        <w:rPr>
          <w:rFonts w:ascii="Times New Roman" w:hAnsi="Times New Roman" w:cs="Times New Roman"/>
          <w:sz w:val="28"/>
          <w:szCs w:val="28"/>
        </w:rPr>
        <w:t xml:space="preserve"> является главным носителем смысла музыкально</w:t>
      </w:r>
      <w:r w:rsidR="00524C16">
        <w:rPr>
          <w:rFonts w:ascii="Times New Roman" w:hAnsi="Times New Roman" w:cs="Times New Roman"/>
          <w:sz w:val="28"/>
          <w:szCs w:val="28"/>
        </w:rPr>
        <w:t>го сочинения</w:t>
      </w:r>
      <w:r w:rsidRPr="007D3EEC">
        <w:rPr>
          <w:rFonts w:ascii="Times New Roman" w:hAnsi="Times New Roman" w:cs="Times New Roman"/>
          <w:sz w:val="28"/>
          <w:szCs w:val="28"/>
        </w:rPr>
        <w:t xml:space="preserve">. Большую пользу в работе над мелодией приносит </w:t>
      </w:r>
      <w:r w:rsidRPr="00524C16">
        <w:rPr>
          <w:rFonts w:ascii="Times New Roman" w:hAnsi="Times New Roman" w:cs="Times New Roman"/>
          <w:i/>
          <w:sz w:val="28"/>
          <w:szCs w:val="28"/>
        </w:rPr>
        <w:t xml:space="preserve">метод </w:t>
      </w:r>
      <w:proofErr w:type="spellStart"/>
      <w:r w:rsidRPr="00524C16">
        <w:rPr>
          <w:rFonts w:ascii="Times New Roman" w:hAnsi="Times New Roman" w:cs="Times New Roman"/>
          <w:i/>
          <w:sz w:val="28"/>
          <w:szCs w:val="28"/>
        </w:rPr>
        <w:t>пропевания</w:t>
      </w:r>
      <w:proofErr w:type="spellEnd"/>
      <w:r w:rsidR="00524C16">
        <w:rPr>
          <w:rFonts w:ascii="Times New Roman" w:hAnsi="Times New Roman" w:cs="Times New Roman"/>
          <w:sz w:val="28"/>
          <w:szCs w:val="28"/>
        </w:rPr>
        <w:t xml:space="preserve">, в особенности с произведениями </w:t>
      </w:r>
      <w:proofErr w:type="spellStart"/>
      <w:r w:rsidR="00524C16">
        <w:rPr>
          <w:rFonts w:ascii="Times New Roman" w:hAnsi="Times New Roman" w:cs="Times New Roman"/>
          <w:sz w:val="28"/>
          <w:szCs w:val="28"/>
        </w:rPr>
        <w:t>кантиленного</w:t>
      </w:r>
      <w:proofErr w:type="spellEnd"/>
      <w:r w:rsidR="00524C16">
        <w:rPr>
          <w:rFonts w:ascii="Times New Roman" w:hAnsi="Times New Roman" w:cs="Times New Roman"/>
          <w:sz w:val="28"/>
          <w:szCs w:val="28"/>
        </w:rPr>
        <w:t xml:space="preserve"> характера, который </w:t>
      </w:r>
      <w:r w:rsidRPr="007D3EEC">
        <w:rPr>
          <w:rFonts w:ascii="Times New Roman" w:hAnsi="Times New Roman" w:cs="Times New Roman"/>
          <w:sz w:val="28"/>
          <w:szCs w:val="28"/>
        </w:rPr>
        <w:t xml:space="preserve">поможет </w:t>
      </w:r>
      <w:r w:rsidR="00524C16">
        <w:rPr>
          <w:rFonts w:ascii="Times New Roman" w:hAnsi="Times New Roman" w:cs="Times New Roman"/>
          <w:sz w:val="28"/>
          <w:szCs w:val="28"/>
        </w:rPr>
        <w:t>определить</w:t>
      </w:r>
      <w:r w:rsidRPr="007D3EEC">
        <w:rPr>
          <w:rFonts w:ascii="Times New Roman" w:hAnsi="Times New Roman" w:cs="Times New Roman"/>
          <w:sz w:val="28"/>
          <w:szCs w:val="28"/>
        </w:rPr>
        <w:t xml:space="preserve"> правильную, </w:t>
      </w:r>
      <w:r w:rsidR="00524C16">
        <w:rPr>
          <w:rFonts w:ascii="Times New Roman" w:hAnsi="Times New Roman" w:cs="Times New Roman"/>
          <w:sz w:val="28"/>
          <w:szCs w:val="28"/>
        </w:rPr>
        <w:t xml:space="preserve">адекватную авторскому замыслу </w:t>
      </w:r>
      <w:r w:rsidRPr="007D3EEC">
        <w:rPr>
          <w:rFonts w:ascii="Times New Roman" w:hAnsi="Times New Roman" w:cs="Times New Roman"/>
          <w:sz w:val="28"/>
          <w:szCs w:val="28"/>
        </w:rPr>
        <w:t>фразировку,</w:t>
      </w:r>
      <w:r w:rsidR="00524C16">
        <w:rPr>
          <w:rFonts w:ascii="Times New Roman" w:hAnsi="Times New Roman" w:cs="Times New Roman"/>
          <w:sz w:val="28"/>
          <w:szCs w:val="28"/>
        </w:rPr>
        <w:t xml:space="preserve"> вычленить цезуры и «оживить» музыкальную ткань. </w:t>
      </w:r>
    </w:p>
    <w:p w:rsidR="007D3EEC" w:rsidRDefault="00524C16" w:rsidP="00A877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7D3EEC" w:rsidRPr="007D3EEC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="007D3EEC" w:rsidRPr="007D3EEC">
        <w:rPr>
          <w:rFonts w:ascii="Times New Roman" w:hAnsi="Times New Roman" w:cs="Times New Roman"/>
          <w:sz w:val="28"/>
          <w:szCs w:val="28"/>
        </w:rPr>
        <w:t>пропевания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станет настоящей находкой в процессе работы над </w:t>
      </w:r>
      <w:r w:rsidR="007D3EEC" w:rsidRPr="007D3EEC">
        <w:rPr>
          <w:rFonts w:ascii="Times New Roman" w:hAnsi="Times New Roman" w:cs="Times New Roman"/>
          <w:sz w:val="28"/>
          <w:szCs w:val="28"/>
        </w:rPr>
        <w:t>"Осенней песней"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EEC" w:rsidRPr="007D3EEC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EEC" w:rsidRPr="007D3EEC">
        <w:rPr>
          <w:rFonts w:ascii="Times New Roman" w:hAnsi="Times New Roman" w:cs="Times New Roman"/>
          <w:sz w:val="28"/>
          <w:szCs w:val="28"/>
        </w:rPr>
        <w:t>Чайковского</w:t>
      </w:r>
      <w:r>
        <w:rPr>
          <w:rFonts w:ascii="Times New Roman" w:hAnsi="Times New Roman" w:cs="Times New Roman"/>
          <w:sz w:val="28"/>
          <w:szCs w:val="28"/>
        </w:rPr>
        <w:t>, которая ставит перед исполнителем задачи</w:t>
      </w:r>
      <w:r w:rsidR="007D3EEC" w:rsidRPr="007D3EEC">
        <w:rPr>
          <w:rFonts w:ascii="Times New Roman" w:hAnsi="Times New Roman" w:cs="Times New Roman"/>
          <w:sz w:val="28"/>
          <w:szCs w:val="28"/>
        </w:rPr>
        <w:t xml:space="preserve"> выразительного и осмысленного "произнесения" мелодии</w:t>
      </w:r>
      <w:r>
        <w:rPr>
          <w:rFonts w:ascii="Times New Roman" w:hAnsi="Times New Roman" w:cs="Times New Roman"/>
          <w:sz w:val="28"/>
          <w:szCs w:val="28"/>
        </w:rPr>
        <w:t>, выражения чуткой музыкальности</w:t>
      </w:r>
      <w:r w:rsidR="00CE6ED4">
        <w:rPr>
          <w:rFonts w:ascii="Times New Roman" w:hAnsi="Times New Roman" w:cs="Times New Roman"/>
          <w:sz w:val="28"/>
          <w:szCs w:val="28"/>
        </w:rPr>
        <w:t xml:space="preserve"> (рис. 1)</w:t>
      </w:r>
      <w:r w:rsidR="007D3EEC" w:rsidRPr="007D3EE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C16" w:rsidRDefault="00524C16" w:rsidP="00CE6E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34075" cy="1752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ED4" w:rsidRPr="00E05868" w:rsidRDefault="00E05868" w:rsidP="00CE6ED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E6ED4" w:rsidRPr="00E05868">
        <w:rPr>
          <w:rFonts w:ascii="Times New Roman" w:hAnsi="Times New Roman" w:cs="Times New Roman"/>
          <w:sz w:val="24"/>
          <w:szCs w:val="24"/>
        </w:rPr>
        <w:t>ис. 1</w:t>
      </w:r>
    </w:p>
    <w:p w:rsidR="00A87795" w:rsidRDefault="007D3EEC" w:rsidP="00A877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EC">
        <w:rPr>
          <w:rFonts w:ascii="Times New Roman" w:hAnsi="Times New Roman" w:cs="Times New Roman"/>
          <w:sz w:val="28"/>
          <w:szCs w:val="28"/>
        </w:rPr>
        <w:t xml:space="preserve">Первые звуки темы </w:t>
      </w:r>
      <w:r w:rsidR="00945789">
        <w:rPr>
          <w:rFonts w:ascii="Times New Roman" w:hAnsi="Times New Roman" w:cs="Times New Roman"/>
          <w:sz w:val="28"/>
          <w:szCs w:val="28"/>
        </w:rPr>
        <w:t xml:space="preserve">– </w:t>
      </w:r>
      <w:r w:rsidRPr="007D3EEC">
        <w:rPr>
          <w:rFonts w:ascii="Times New Roman" w:hAnsi="Times New Roman" w:cs="Times New Roman"/>
          <w:sz w:val="28"/>
          <w:szCs w:val="28"/>
        </w:rPr>
        <w:t xml:space="preserve">фа, ми, ре </w:t>
      </w:r>
      <w:r w:rsidR="00E57676">
        <w:rPr>
          <w:rFonts w:ascii="Times New Roman" w:hAnsi="Times New Roman" w:cs="Times New Roman"/>
          <w:sz w:val="28"/>
          <w:szCs w:val="28"/>
        </w:rPr>
        <w:t>–</w:t>
      </w:r>
      <w:r w:rsidRPr="007D3EEC">
        <w:rPr>
          <w:rFonts w:ascii="Times New Roman" w:hAnsi="Times New Roman" w:cs="Times New Roman"/>
          <w:sz w:val="28"/>
          <w:szCs w:val="28"/>
        </w:rPr>
        <w:t xml:space="preserve"> н</w:t>
      </w:r>
      <w:r w:rsidR="00E57676">
        <w:rPr>
          <w:rFonts w:ascii="Times New Roman" w:hAnsi="Times New Roman" w:cs="Times New Roman"/>
          <w:sz w:val="28"/>
          <w:szCs w:val="28"/>
        </w:rPr>
        <w:t>е следуют ровно с метрическими долями</w:t>
      </w:r>
      <w:r w:rsidRPr="007D3EEC">
        <w:rPr>
          <w:rFonts w:ascii="Times New Roman" w:hAnsi="Times New Roman" w:cs="Times New Roman"/>
          <w:sz w:val="28"/>
          <w:szCs w:val="28"/>
        </w:rPr>
        <w:t xml:space="preserve">, </w:t>
      </w:r>
      <w:r w:rsidR="006A28EB">
        <w:rPr>
          <w:rFonts w:ascii="Times New Roman" w:hAnsi="Times New Roman" w:cs="Times New Roman"/>
          <w:sz w:val="28"/>
          <w:szCs w:val="28"/>
        </w:rPr>
        <w:t xml:space="preserve">а </w:t>
      </w:r>
      <w:r w:rsidRPr="007D3EEC">
        <w:rPr>
          <w:rFonts w:ascii="Times New Roman" w:hAnsi="Times New Roman" w:cs="Times New Roman"/>
          <w:sz w:val="28"/>
          <w:szCs w:val="28"/>
        </w:rPr>
        <w:t>как бы отстают</w:t>
      </w:r>
      <w:r w:rsidR="006A28EB">
        <w:rPr>
          <w:rFonts w:ascii="Times New Roman" w:hAnsi="Times New Roman" w:cs="Times New Roman"/>
          <w:sz w:val="28"/>
          <w:szCs w:val="28"/>
        </w:rPr>
        <w:t xml:space="preserve">, </w:t>
      </w:r>
      <w:r w:rsidRPr="007D3EEC">
        <w:rPr>
          <w:rFonts w:ascii="Times New Roman" w:hAnsi="Times New Roman" w:cs="Times New Roman"/>
          <w:sz w:val="28"/>
          <w:szCs w:val="28"/>
        </w:rPr>
        <w:t xml:space="preserve">запаздывая </w:t>
      </w:r>
      <w:r w:rsidR="006A28EB">
        <w:rPr>
          <w:rFonts w:ascii="Times New Roman" w:hAnsi="Times New Roman" w:cs="Times New Roman"/>
          <w:sz w:val="28"/>
          <w:szCs w:val="28"/>
        </w:rPr>
        <w:t xml:space="preserve">ровно </w:t>
      </w:r>
      <w:r w:rsidRPr="007D3EEC">
        <w:rPr>
          <w:rFonts w:ascii="Times New Roman" w:hAnsi="Times New Roman" w:cs="Times New Roman"/>
          <w:sz w:val="28"/>
          <w:szCs w:val="28"/>
        </w:rPr>
        <w:t>на одну четверть. Здесь</w:t>
      </w:r>
      <w:r w:rsidR="002814B7">
        <w:rPr>
          <w:rFonts w:ascii="Times New Roman" w:hAnsi="Times New Roman" w:cs="Times New Roman"/>
          <w:sz w:val="28"/>
          <w:szCs w:val="28"/>
        </w:rPr>
        <w:t> </w:t>
      </w:r>
      <w:r w:rsidR="006A28EB">
        <w:rPr>
          <w:rFonts w:ascii="Times New Roman" w:hAnsi="Times New Roman" w:cs="Times New Roman"/>
          <w:sz w:val="28"/>
          <w:szCs w:val="28"/>
        </w:rPr>
        <w:t>существует вероятность ошибочного</w:t>
      </w:r>
      <w:r w:rsidRPr="007D3EEC">
        <w:rPr>
          <w:rFonts w:ascii="Times New Roman" w:hAnsi="Times New Roman" w:cs="Times New Roman"/>
          <w:sz w:val="28"/>
          <w:szCs w:val="28"/>
        </w:rPr>
        <w:t xml:space="preserve"> смешения звуков </w:t>
      </w:r>
      <w:r w:rsidR="006A28EB">
        <w:rPr>
          <w:rFonts w:ascii="Times New Roman" w:hAnsi="Times New Roman" w:cs="Times New Roman"/>
          <w:sz w:val="28"/>
          <w:szCs w:val="28"/>
        </w:rPr>
        <w:t>сопровождения</w:t>
      </w:r>
      <w:r w:rsidRPr="007D3EEC">
        <w:rPr>
          <w:rFonts w:ascii="Times New Roman" w:hAnsi="Times New Roman" w:cs="Times New Roman"/>
          <w:sz w:val="28"/>
          <w:szCs w:val="28"/>
        </w:rPr>
        <w:t xml:space="preserve"> в правой рук</w:t>
      </w:r>
      <w:r w:rsidR="006A28EB">
        <w:rPr>
          <w:rFonts w:ascii="Times New Roman" w:hAnsi="Times New Roman" w:cs="Times New Roman"/>
          <w:sz w:val="28"/>
          <w:szCs w:val="28"/>
        </w:rPr>
        <w:t>е</w:t>
      </w:r>
      <w:r w:rsidRPr="007D3EEC">
        <w:rPr>
          <w:rFonts w:ascii="Times New Roman" w:hAnsi="Times New Roman" w:cs="Times New Roman"/>
          <w:sz w:val="28"/>
          <w:szCs w:val="28"/>
        </w:rPr>
        <w:t xml:space="preserve">. Избежать этой ошибки </w:t>
      </w:r>
      <w:r w:rsidR="006A28EB">
        <w:rPr>
          <w:rFonts w:ascii="Times New Roman" w:hAnsi="Times New Roman" w:cs="Times New Roman"/>
          <w:sz w:val="28"/>
          <w:szCs w:val="28"/>
        </w:rPr>
        <w:t xml:space="preserve">можно с помощью метода </w:t>
      </w:r>
      <w:proofErr w:type="spellStart"/>
      <w:r w:rsidRPr="007D3EEC">
        <w:rPr>
          <w:rFonts w:ascii="Times New Roman" w:hAnsi="Times New Roman" w:cs="Times New Roman"/>
          <w:sz w:val="28"/>
          <w:szCs w:val="28"/>
        </w:rPr>
        <w:t>пропевани</w:t>
      </w:r>
      <w:r w:rsidR="006A28EB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7D3EEC">
        <w:rPr>
          <w:rFonts w:ascii="Times New Roman" w:hAnsi="Times New Roman" w:cs="Times New Roman"/>
          <w:sz w:val="28"/>
          <w:szCs w:val="28"/>
        </w:rPr>
        <w:t xml:space="preserve"> темы</w:t>
      </w:r>
      <w:r w:rsidR="006A28EB">
        <w:rPr>
          <w:rFonts w:ascii="Times New Roman" w:hAnsi="Times New Roman" w:cs="Times New Roman"/>
          <w:sz w:val="28"/>
          <w:szCs w:val="28"/>
        </w:rPr>
        <w:t>, обязательно</w:t>
      </w:r>
      <w:r w:rsidRPr="007D3EEC">
        <w:rPr>
          <w:rFonts w:ascii="Times New Roman" w:hAnsi="Times New Roman" w:cs="Times New Roman"/>
          <w:sz w:val="28"/>
          <w:szCs w:val="28"/>
        </w:rPr>
        <w:t xml:space="preserve"> вслух</w:t>
      </w:r>
      <w:r w:rsidR="006A28EB">
        <w:rPr>
          <w:rFonts w:ascii="Times New Roman" w:hAnsi="Times New Roman" w:cs="Times New Roman"/>
          <w:sz w:val="28"/>
          <w:szCs w:val="28"/>
        </w:rPr>
        <w:t xml:space="preserve">, но </w:t>
      </w:r>
      <w:r w:rsidRPr="007D3EEC">
        <w:rPr>
          <w:rFonts w:ascii="Times New Roman" w:hAnsi="Times New Roman" w:cs="Times New Roman"/>
          <w:sz w:val="28"/>
          <w:szCs w:val="28"/>
        </w:rPr>
        <w:t xml:space="preserve">сначала без инструмента, </w:t>
      </w:r>
      <w:r w:rsidR="00945789">
        <w:rPr>
          <w:rFonts w:ascii="Times New Roman" w:hAnsi="Times New Roman" w:cs="Times New Roman"/>
          <w:sz w:val="28"/>
          <w:szCs w:val="28"/>
        </w:rPr>
        <w:t xml:space="preserve">а </w:t>
      </w:r>
      <w:r w:rsidRPr="007D3EEC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6A28EB">
        <w:rPr>
          <w:rFonts w:ascii="Times New Roman" w:hAnsi="Times New Roman" w:cs="Times New Roman"/>
          <w:sz w:val="28"/>
          <w:szCs w:val="28"/>
        </w:rPr>
        <w:t>уже с</w:t>
      </w:r>
      <w:r w:rsidRPr="007D3EEC">
        <w:rPr>
          <w:rFonts w:ascii="Times New Roman" w:hAnsi="Times New Roman" w:cs="Times New Roman"/>
          <w:sz w:val="28"/>
          <w:szCs w:val="28"/>
        </w:rPr>
        <w:t xml:space="preserve"> аккорд</w:t>
      </w:r>
      <w:r w:rsidR="006A28EB">
        <w:rPr>
          <w:rFonts w:ascii="Times New Roman" w:hAnsi="Times New Roman" w:cs="Times New Roman"/>
          <w:sz w:val="28"/>
          <w:szCs w:val="28"/>
        </w:rPr>
        <w:t>ами в басовом ключе</w:t>
      </w:r>
      <w:r w:rsidRPr="007D3E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7795" w:rsidRDefault="007D3EEC" w:rsidP="00A877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EC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6A28EB">
        <w:rPr>
          <w:rFonts w:ascii="Times New Roman" w:hAnsi="Times New Roman" w:cs="Times New Roman"/>
          <w:sz w:val="28"/>
          <w:szCs w:val="28"/>
        </w:rPr>
        <w:t>добиться максимально слитного звучания темы и при этом избежать её потери</w:t>
      </w:r>
      <w:r w:rsidRPr="007D3EEC">
        <w:rPr>
          <w:rFonts w:ascii="Times New Roman" w:hAnsi="Times New Roman" w:cs="Times New Roman"/>
          <w:sz w:val="28"/>
          <w:szCs w:val="28"/>
        </w:rPr>
        <w:t xml:space="preserve"> среди подголосков, необходимо</w:t>
      </w:r>
      <w:r w:rsidR="006A28EB">
        <w:rPr>
          <w:rFonts w:ascii="Times New Roman" w:hAnsi="Times New Roman" w:cs="Times New Roman"/>
          <w:sz w:val="28"/>
          <w:szCs w:val="28"/>
        </w:rPr>
        <w:t xml:space="preserve"> активное </w:t>
      </w:r>
      <w:r w:rsidRPr="007D3EEC">
        <w:rPr>
          <w:rFonts w:ascii="Times New Roman" w:hAnsi="Times New Roman" w:cs="Times New Roman"/>
          <w:sz w:val="28"/>
          <w:szCs w:val="28"/>
        </w:rPr>
        <w:t xml:space="preserve">слуховое представление, внутреннее </w:t>
      </w:r>
      <w:proofErr w:type="spellStart"/>
      <w:r w:rsidR="006A28EB">
        <w:rPr>
          <w:rFonts w:ascii="Times New Roman" w:hAnsi="Times New Roman" w:cs="Times New Roman"/>
          <w:sz w:val="28"/>
          <w:szCs w:val="28"/>
        </w:rPr>
        <w:t>предслышание</w:t>
      </w:r>
      <w:proofErr w:type="spellEnd"/>
      <w:r w:rsidR="006A28E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D3EEC">
        <w:rPr>
          <w:rFonts w:ascii="Times New Roman" w:hAnsi="Times New Roman" w:cs="Times New Roman"/>
          <w:sz w:val="28"/>
          <w:szCs w:val="28"/>
        </w:rPr>
        <w:t>слышание</w:t>
      </w:r>
      <w:proofErr w:type="spellEnd"/>
      <w:r w:rsidRPr="007D3E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EEC">
        <w:rPr>
          <w:rFonts w:ascii="Times New Roman" w:hAnsi="Times New Roman" w:cs="Times New Roman"/>
          <w:sz w:val="28"/>
          <w:szCs w:val="28"/>
        </w:rPr>
        <w:t>Аналогичным образом следует поработать и над средним раздело</w:t>
      </w:r>
      <w:r w:rsidR="006A28EB">
        <w:rPr>
          <w:rFonts w:ascii="Times New Roman" w:hAnsi="Times New Roman" w:cs="Times New Roman"/>
          <w:sz w:val="28"/>
          <w:szCs w:val="28"/>
        </w:rPr>
        <w:t>м</w:t>
      </w:r>
      <w:r w:rsidRPr="007D3EEC">
        <w:rPr>
          <w:rFonts w:ascii="Times New Roman" w:hAnsi="Times New Roman" w:cs="Times New Roman"/>
          <w:sz w:val="28"/>
          <w:szCs w:val="28"/>
        </w:rPr>
        <w:t xml:space="preserve">, где </w:t>
      </w:r>
      <w:r w:rsidR="006A28EB">
        <w:rPr>
          <w:rFonts w:ascii="Times New Roman" w:hAnsi="Times New Roman" w:cs="Times New Roman"/>
          <w:sz w:val="28"/>
          <w:szCs w:val="28"/>
        </w:rPr>
        <w:t xml:space="preserve">черты </w:t>
      </w:r>
      <w:r w:rsidRPr="007D3EEC">
        <w:rPr>
          <w:rFonts w:ascii="Times New Roman" w:hAnsi="Times New Roman" w:cs="Times New Roman"/>
          <w:sz w:val="28"/>
          <w:szCs w:val="28"/>
        </w:rPr>
        <w:t>полифоничност</w:t>
      </w:r>
      <w:r w:rsidR="006A28EB">
        <w:rPr>
          <w:rFonts w:ascii="Times New Roman" w:hAnsi="Times New Roman" w:cs="Times New Roman"/>
          <w:sz w:val="28"/>
          <w:szCs w:val="28"/>
        </w:rPr>
        <w:t>и</w:t>
      </w:r>
      <w:r w:rsidRPr="007D3EEC">
        <w:rPr>
          <w:rFonts w:ascii="Times New Roman" w:hAnsi="Times New Roman" w:cs="Times New Roman"/>
          <w:sz w:val="28"/>
          <w:szCs w:val="28"/>
        </w:rPr>
        <w:t xml:space="preserve"> пр</w:t>
      </w:r>
      <w:r w:rsidR="006A28EB">
        <w:rPr>
          <w:rFonts w:ascii="Times New Roman" w:hAnsi="Times New Roman" w:cs="Times New Roman"/>
          <w:sz w:val="28"/>
          <w:szCs w:val="28"/>
        </w:rPr>
        <w:t xml:space="preserve">оявляются </w:t>
      </w:r>
      <w:r w:rsidRPr="007D3EEC">
        <w:rPr>
          <w:rFonts w:ascii="Times New Roman" w:hAnsi="Times New Roman" w:cs="Times New Roman"/>
          <w:sz w:val="28"/>
          <w:szCs w:val="28"/>
        </w:rPr>
        <w:t>в виде диалога верхнего и среднего голосов</w:t>
      </w:r>
      <w:r w:rsidR="006A28EB">
        <w:rPr>
          <w:rFonts w:ascii="Times New Roman" w:hAnsi="Times New Roman" w:cs="Times New Roman"/>
          <w:sz w:val="28"/>
          <w:szCs w:val="28"/>
        </w:rPr>
        <w:t>.</w:t>
      </w:r>
    </w:p>
    <w:p w:rsidR="00A87795" w:rsidRDefault="006A28EB" w:rsidP="00A877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Полезно представить данное произведение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переинструментовке</w:t>
      </w:r>
      <w:proofErr w:type="spellEnd"/>
      <w:r>
        <w:rPr>
          <w:rFonts w:ascii="Times New Roman" w:hAnsi="Times New Roman" w:cs="Times New Roman"/>
          <w:sz w:val="28"/>
          <w:szCs w:val="28"/>
        </w:rPr>
        <w:t>, а</w:t>
      </w:r>
      <w:r w:rsidR="002814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именно в исполнении трио – скрипки, виолончели и фортепиано, где главный </w:t>
      </w:r>
      <w:r w:rsidR="007D3EEC" w:rsidRPr="007D3EEC">
        <w:rPr>
          <w:rFonts w:ascii="Times New Roman" w:hAnsi="Times New Roman" w:cs="Times New Roman"/>
          <w:sz w:val="28"/>
          <w:szCs w:val="28"/>
        </w:rPr>
        <w:t xml:space="preserve">мелодический материал распределен между двумя солирующими инструментами, а фортепиано выполняет функции гармонического фона, </w:t>
      </w:r>
      <w:r>
        <w:rPr>
          <w:rFonts w:ascii="Times New Roman" w:hAnsi="Times New Roman" w:cs="Times New Roman"/>
          <w:sz w:val="28"/>
          <w:szCs w:val="28"/>
        </w:rPr>
        <w:t xml:space="preserve">дополняющего </w:t>
      </w:r>
      <w:r w:rsidR="007D3EEC" w:rsidRPr="007D3EEC">
        <w:rPr>
          <w:rFonts w:ascii="Times New Roman" w:hAnsi="Times New Roman" w:cs="Times New Roman"/>
          <w:sz w:val="28"/>
          <w:szCs w:val="28"/>
        </w:rPr>
        <w:t>аккомпанемента.</w:t>
      </w:r>
    </w:p>
    <w:p w:rsidR="00A87795" w:rsidRDefault="007D3EEC" w:rsidP="006A78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EC">
        <w:rPr>
          <w:rFonts w:ascii="Times New Roman" w:hAnsi="Times New Roman" w:cs="Times New Roman"/>
          <w:sz w:val="28"/>
          <w:szCs w:val="28"/>
        </w:rPr>
        <w:t xml:space="preserve">Эффективным </w:t>
      </w:r>
      <w:r w:rsidR="006A28EB">
        <w:rPr>
          <w:rFonts w:ascii="Times New Roman" w:hAnsi="Times New Roman" w:cs="Times New Roman"/>
          <w:sz w:val="28"/>
          <w:szCs w:val="28"/>
        </w:rPr>
        <w:t xml:space="preserve">методом </w:t>
      </w:r>
      <w:r w:rsidRPr="007D3EEC">
        <w:rPr>
          <w:rFonts w:ascii="Times New Roman" w:hAnsi="Times New Roman" w:cs="Times New Roman"/>
          <w:sz w:val="28"/>
          <w:szCs w:val="28"/>
        </w:rPr>
        <w:t xml:space="preserve">работы над художественным образом произведения является </w:t>
      </w:r>
      <w:r w:rsidRPr="006A28EB">
        <w:rPr>
          <w:rFonts w:ascii="Times New Roman" w:hAnsi="Times New Roman" w:cs="Times New Roman"/>
          <w:i/>
          <w:sz w:val="28"/>
          <w:szCs w:val="28"/>
        </w:rPr>
        <w:t>дирижирование</w:t>
      </w:r>
      <w:r w:rsidRPr="007D3EEC">
        <w:rPr>
          <w:rFonts w:ascii="Times New Roman" w:hAnsi="Times New Roman" w:cs="Times New Roman"/>
          <w:sz w:val="28"/>
          <w:szCs w:val="28"/>
        </w:rPr>
        <w:t xml:space="preserve">. </w:t>
      </w:r>
      <w:r w:rsidR="006A28EB">
        <w:rPr>
          <w:rFonts w:ascii="Times New Roman" w:hAnsi="Times New Roman" w:cs="Times New Roman"/>
          <w:sz w:val="28"/>
          <w:szCs w:val="28"/>
        </w:rPr>
        <w:t xml:space="preserve">Выдающийся </w:t>
      </w:r>
      <w:r w:rsidRPr="007D3EEC">
        <w:rPr>
          <w:rFonts w:ascii="Times New Roman" w:hAnsi="Times New Roman" w:cs="Times New Roman"/>
          <w:sz w:val="28"/>
          <w:szCs w:val="28"/>
        </w:rPr>
        <w:t>фортепианный педагог Г.</w:t>
      </w:r>
      <w:r w:rsidR="006A28EB">
        <w:rPr>
          <w:rFonts w:ascii="Times New Roman" w:hAnsi="Times New Roman" w:cs="Times New Roman"/>
          <w:sz w:val="28"/>
          <w:szCs w:val="28"/>
        </w:rPr>
        <w:t xml:space="preserve"> </w:t>
      </w:r>
      <w:r w:rsidRPr="007D3EEC">
        <w:rPr>
          <w:rFonts w:ascii="Times New Roman" w:hAnsi="Times New Roman" w:cs="Times New Roman"/>
          <w:sz w:val="28"/>
          <w:szCs w:val="28"/>
        </w:rPr>
        <w:t>Г.</w:t>
      </w:r>
      <w:r w:rsidR="006A28EB">
        <w:rPr>
          <w:rFonts w:ascii="Times New Roman" w:hAnsi="Times New Roman" w:cs="Times New Roman"/>
          <w:sz w:val="28"/>
          <w:szCs w:val="28"/>
        </w:rPr>
        <w:t xml:space="preserve"> </w:t>
      </w:r>
      <w:r w:rsidRPr="007D3EEC">
        <w:rPr>
          <w:rFonts w:ascii="Times New Roman" w:hAnsi="Times New Roman" w:cs="Times New Roman"/>
          <w:sz w:val="28"/>
          <w:szCs w:val="28"/>
        </w:rPr>
        <w:t xml:space="preserve">Нейгауз писал, что для него понятие "пианист" включает в себя </w:t>
      </w:r>
      <w:r w:rsidR="00CA7E0E">
        <w:rPr>
          <w:rFonts w:ascii="Times New Roman" w:hAnsi="Times New Roman" w:cs="Times New Roman"/>
          <w:sz w:val="28"/>
          <w:szCs w:val="28"/>
        </w:rPr>
        <w:t xml:space="preserve">и </w:t>
      </w:r>
      <w:r w:rsidRPr="007D3EEC">
        <w:rPr>
          <w:rFonts w:ascii="Times New Roman" w:hAnsi="Times New Roman" w:cs="Times New Roman"/>
          <w:sz w:val="28"/>
          <w:szCs w:val="28"/>
        </w:rPr>
        <w:t>понятие "дирижер"</w:t>
      </w:r>
      <w:r w:rsidR="00CA7E0E">
        <w:rPr>
          <w:rFonts w:ascii="Times New Roman" w:hAnsi="Times New Roman" w:cs="Times New Roman"/>
          <w:sz w:val="28"/>
          <w:szCs w:val="28"/>
        </w:rPr>
        <w:t xml:space="preserve">. Он </w:t>
      </w:r>
      <w:r w:rsidRPr="007D3EEC">
        <w:rPr>
          <w:rFonts w:ascii="Times New Roman" w:hAnsi="Times New Roman" w:cs="Times New Roman"/>
          <w:sz w:val="28"/>
          <w:szCs w:val="28"/>
        </w:rPr>
        <w:t xml:space="preserve">советовал при изучении произведения для овладения его "...ритмической структурой, то есть организации и временного процесса, </w:t>
      </w:r>
      <w:r w:rsidRPr="007D3EEC">
        <w:rPr>
          <w:rFonts w:ascii="Times New Roman" w:hAnsi="Times New Roman" w:cs="Times New Roman"/>
          <w:sz w:val="28"/>
          <w:szCs w:val="28"/>
        </w:rPr>
        <w:lastRenderedPageBreak/>
        <w:t>поступать совершенно так же, как поступает дирижер с партитурой: поставить ноты на пюпитр и продирижировать вещь от начала до конца"</w:t>
      </w:r>
      <w:r w:rsidR="006A28EB">
        <w:rPr>
          <w:rFonts w:ascii="Times New Roman" w:hAnsi="Times New Roman" w:cs="Times New Roman"/>
          <w:sz w:val="28"/>
          <w:szCs w:val="28"/>
        </w:rPr>
        <w:t>.</w:t>
      </w:r>
      <w:r w:rsidR="006A78C4">
        <w:rPr>
          <w:rFonts w:ascii="Times New Roman" w:hAnsi="Times New Roman" w:cs="Times New Roman"/>
          <w:sz w:val="28"/>
          <w:szCs w:val="28"/>
        </w:rPr>
        <w:t xml:space="preserve"> </w:t>
      </w:r>
      <w:r w:rsidRPr="007D3EEC">
        <w:rPr>
          <w:rFonts w:ascii="Times New Roman" w:hAnsi="Times New Roman" w:cs="Times New Roman"/>
          <w:sz w:val="28"/>
          <w:szCs w:val="28"/>
        </w:rPr>
        <w:t xml:space="preserve">Такой способ </w:t>
      </w:r>
      <w:r w:rsidR="006A28EB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7D3EEC">
        <w:rPr>
          <w:rFonts w:ascii="Times New Roman" w:hAnsi="Times New Roman" w:cs="Times New Roman"/>
          <w:sz w:val="28"/>
          <w:szCs w:val="28"/>
        </w:rPr>
        <w:t xml:space="preserve">эффективен в работе </w:t>
      </w:r>
      <w:r w:rsidR="006A28EB">
        <w:rPr>
          <w:rFonts w:ascii="Times New Roman" w:hAnsi="Times New Roman" w:cs="Times New Roman"/>
          <w:sz w:val="28"/>
          <w:szCs w:val="28"/>
        </w:rPr>
        <w:t xml:space="preserve">над произведениями </w:t>
      </w:r>
      <w:r w:rsidRPr="007D3EEC">
        <w:rPr>
          <w:rFonts w:ascii="Times New Roman" w:hAnsi="Times New Roman" w:cs="Times New Roman"/>
          <w:sz w:val="28"/>
          <w:szCs w:val="28"/>
        </w:rPr>
        <w:t>крупной формы</w:t>
      </w:r>
      <w:r w:rsidR="00CA7E0E">
        <w:rPr>
          <w:rFonts w:ascii="Times New Roman" w:hAnsi="Times New Roman" w:cs="Times New Roman"/>
          <w:sz w:val="28"/>
          <w:szCs w:val="28"/>
        </w:rPr>
        <w:t xml:space="preserve"> – </w:t>
      </w:r>
      <w:r w:rsidRPr="007D3EEC">
        <w:rPr>
          <w:rFonts w:ascii="Times New Roman" w:hAnsi="Times New Roman" w:cs="Times New Roman"/>
          <w:sz w:val="28"/>
          <w:szCs w:val="28"/>
        </w:rPr>
        <w:t>сонатами, концертами, рондо</w:t>
      </w:r>
      <w:r w:rsidR="006A28EB">
        <w:rPr>
          <w:rFonts w:ascii="Times New Roman" w:hAnsi="Times New Roman" w:cs="Times New Roman"/>
          <w:sz w:val="28"/>
          <w:szCs w:val="28"/>
        </w:rPr>
        <w:t xml:space="preserve">, </w:t>
      </w:r>
      <w:r w:rsidRPr="007D3EEC">
        <w:rPr>
          <w:rFonts w:ascii="Times New Roman" w:hAnsi="Times New Roman" w:cs="Times New Roman"/>
          <w:sz w:val="28"/>
          <w:szCs w:val="28"/>
        </w:rPr>
        <w:t xml:space="preserve">где </w:t>
      </w:r>
      <w:r w:rsidR="006A28EB">
        <w:rPr>
          <w:rFonts w:ascii="Times New Roman" w:hAnsi="Times New Roman" w:cs="Times New Roman"/>
          <w:sz w:val="28"/>
          <w:szCs w:val="28"/>
        </w:rPr>
        <w:t xml:space="preserve">необходимым условием является </w:t>
      </w:r>
      <w:r w:rsidRPr="007D3EEC">
        <w:rPr>
          <w:rFonts w:ascii="Times New Roman" w:hAnsi="Times New Roman" w:cs="Times New Roman"/>
          <w:sz w:val="28"/>
          <w:szCs w:val="28"/>
        </w:rPr>
        <w:t>сохран</w:t>
      </w:r>
      <w:r w:rsidR="006A28EB">
        <w:rPr>
          <w:rFonts w:ascii="Times New Roman" w:hAnsi="Times New Roman" w:cs="Times New Roman"/>
          <w:sz w:val="28"/>
          <w:szCs w:val="28"/>
        </w:rPr>
        <w:t xml:space="preserve">ение не только целостности всего цикла, но и </w:t>
      </w:r>
      <w:r w:rsidRPr="007D3EEC">
        <w:rPr>
          <w:rFonts w:ascii="Times New Roman" w:hAnsi="Times New Roman" w:cs="Times New Roman"/>
          <w:sz w:val="28"/>
          <w:szCs w:val="28"/>
        </w:rPr>
        <w:t xml:space="preserve">единство темпа и метрической пульсации. </w:t>
      </w:r>
    </w:p>
    <w:p w:rsidR="00A87795" w:rsidRDefault="007D3EEC" w:rsidP="00A877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EC">
        <w:rPr>
          <w:rFonts w:ascii="Times New Roman" w:hAnsi="Times New Roman" w:cs="Times New Roman"/>
          <w:sz w:val="28"/>
          <w:szCs w:val="28"/>
        </w:rPr>
        <w:t>В работе над более мелкими элементами ритмической структуры</w:t>
      </w:r>
      <w:r w:rsidR="006A28EB">
        <w:rPr>
          <w:rFonts w:ascii="Times New Roman" w:hAnsi="Times New Roman" w:cs="Times New Roman"/>
          <w:sz w:val="28"/>
          <w:szCs w:val="28"/>
        </w:rPr>
        <w:t xml:space="preserve"> также полезны</w:t>
      </w:r>
      <w:r w:rsidR="00CA7E0E">
        <w:rPr>
          <w:rFonts w:ascii="Times New Roman" w:hAnsi="Times New Roman" w:cs="Times New Roman"/>
          <w:sz w:val="28"/>
          <w:szCs w:val="28"/>
        </w:rPr>
        <w:t xml:space="preserve"> </w:t>
      </w:r>
      <w:r w:rsidRPr="007D3EEC">
        <w:rPr>
          <w:rFonts w:ascii="Times New Roman" w:hAnsi="Times New Roman" w:cs="Times New Roman"/>
          <w:sz w:val="28"/>
          <w:szCs w:val="28"/>
        </w:rPr>
        <w:t xml:space="preserve">простые </w:t>
      </w:r>
      <w:r w:rsidR="006A28EB">
        <w:rPr>
          <w:rFonts w:ascii="Times New Roman" w:hAnsi="Times New Roman" w:cs="Times New Roman"/>
          <w:sz w:val="28"/>
          <w:szCs w:val="28"/>
        </w:rPr>
        <w:t>методы с двигательно-моторным началом</w:t>
      </w:r>
      <w:r w:rsidR="00C12705">
        <w:rPr>
          <w:rFonts w:ascii="Times New Roman" w:hAnsi="Times New Roman" w:cs="Times New Roman"/>
          <w:sz w:val="28"/>
          <w:szCs w:val="28"/>
        </w:rPr>
        <w:t>, которые</w:t>
      </w:r>
      <w:r w:rsidR="00C12705" w:rsidRPr="00C12705">
        <w:t xml:space="preserve"> </w:t>
      </w:r>
      <w:r w:rsidR="00C12705" w:rsidRPr="00C12705">
        <w:rPr>
          <w:rFonts w:ascii="Times New Roman" w:hAnsi="Times New Roman" w:cs="Times New Roman"/>
          <w:sz w:val="28"/>
          <w:szCs w:val="28"/>
        </w:rPr>
        <w:t xml:space="preserve">усиливают </w:t>
      </w:r>
      <w:r w:rsidR="00C12705">
        <w:rPr>
          <w:rFonts w:ascii="Times New Roman" w:hAnsi="Times New Roman" w:cs="Times New Roman"/>
          <w:sz w:val="28"/>
          <w:szCs w:val="28"/>
        </w:rPr>
        <w:t xml:space="preserve">свойственные </w:t>
      </w:r>
      <w:r w:rsidR="00C12705" w:rsidRPr="00C12705">
        <w:rPr>
          <w:rFonts w:ascii="Times New Roman" w:hAnsi="Times New Roman" w:cs="Times New Roman"/>
          <w:sz w:val="28"/>
          <w:szCs w:val="28"/>
        </w:rPr>
        <w:t>ритмическому переживанию двигательные ощущения, подчеркивают эмоциональную яркость, четкость и определенность ритм</w:t>
      </w:r>
      <w:r w:rsidR="00C12705">
        <w:rPr>
          <w:rFonts w:ascii="Times New Roman" w:hAnsi="Times New Roman" w:cs="Times New Roman"/>
          <w:sz w:val="28"/>
          <w:szCs w:val="28"/>
        </w:rPr>
        <w:t>а</w:t>
      </w:r>
      <w:r w:rsidR="00C12705" w:rsidRPr="00C12705">
        <w:rPr>
          <w:rFonts w:ascii="Times New Roman" w:hAnsi="Times New Roman" w:cs="Times New Roman"/>
          <w:sz w:val="28"/>
          <w:szCs w:val="28"/>
        </w:rPr>
        <w:t>, которые в игре на инструменте нередко утрачиваются из-за технических затруднений.</w:t>
      </w:r>
      <w:r w:rsidR="006A28EB">
        <w:rPr>
          <w:rFonts w:ascii="Times New Roman" w:hAnsi="Times New Roman" w:cs="Times New Roman"/>
          <w:sz w:val="28"/>
          <w:szCs w:val="28"/>
        </w:rPr>
        <w:t xml:space="preserve"> </w:t>
      </w:r>
      <w:r w:rsidR="00C12705">
        <w:rPr>
          <w:rFonts w:ascii="Times New Roman" w:hAnsi="Times New Roman" w:cs="Times New Roman"/>
          <w:sz w:val="28"/>
          <w:szCs w:val="28"/>
        </w:rPr>
        <w:t>К этим методам относится</w:t>
      </w:r>
      <w:r w:rsidR="006A2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E0E">
        <w:rPr>
          <w:rFonts w:ascii="Times New Roman" w:hAnsi="Times New Roman" w:cs="Times New Roman"/>
          <w:i/>
          <w:sz w:val="28"/>
          <w:szCs w:val="28"/>
        </w:rPr>
        <w:t>прохлопывание</w:t>
      </w:r>
      <w:proofErr w:type="spellEnd"/>
      <w:r w:rsidR="006A28EB" w:rsidRPr="00CA7E0E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CA7E0E">
        <w:rPr>
          <w:rFonts w:ascii="Times New Roman" w:hAnsi="Times New Roman" w:cs="Times New Roman"/>
          <w:i/>
          <w:sz w:val="28"/>
          <w:szCs w:val="28"/>
        </w:rPr>
        <w:t xml:space="preserve">простукивание </w:t>
      </w:r>
      <w:r w:rsidR="006A28EB" w:rsidRPr="00CA7E0E">
        <w:rPr>
          <w:rFonts w:ascii="Times New Roman" w:hAnsi="Times New Roman" w:cs="Times New Roman"/>
          <w:i/>
          <w:sz w:val="28"/>
          <w:szCs w:val="28"/>
        </w:rPr>
        <w:t>структур</w:t>
      </w:r>
      <w:r w:rsidRPr="007D3EEC">
        <w:rPr>
          <w:rFonts w:ascii="Times New Roman" w:hAnsi="Times New Roman" w:cs="Times New Roman"/>
          <w:sz w:val="28"/>
          <w:szCs w:val="28"/>
        </w:rPr>
        <w:t xml:space="preserve">, </w:t>
      </w:r>
      <w:r w:rsidR="006A28EB">
        <w:rPr>
          <w:rFonts w:ascii="Times New Roman" w:hAnsi="Times New Roman" w:cs="Times New Roman"/>
          <w:sz w:val="28"/>
          <w:szCs w:val="28"/>
        </w:rPr>
        <w:t xml:space="preserve">сложных </w:t>
      </w:r>
      <w:r w:rsidRPr="007D3EEC">
        <w:rPr>
          <w:rFonts w:ascii="Times New Roman" w:hAnsi="Times New Roman" w:cs="Times New Roman"/>
          <w:sz w:val="28"/>
          <w:szCs w:val="28"/>
        </w:rPr>
        <w:t>пунктирных и синкопированных</w:t>
      </w:r>
      <w:r w:rsidR="006A28EB">
        <w:rPr>
          <w:rFonts w:ascii="Times New Roman" w:hAnsi="Times New Roman" w:cs="Times New Roman"/>
          <w:sz w:val="28"/>
          <w:szCs w:val="28"/>
        </w:rPr>
        <w:t xml:space="preserve"> фигураций</w:t>
      </w:r>
      <w:r w:rsidR="00C12705">
        <w:rPr>
          <w:rFonts w:ascii="Times New Roman" w:hAnsi="Times New Roman" w:cs="Times New Roman"/>
          <w:sz w:val="28"/>
          <w:szCs w:val="28"/>
        </w:rPr>
        <w:t>. Показательными в этом плане являются произведения «Марш деревянных солдатиков» П. И. Чайковского и «Лезгинка» А. И. Хачатуряна, для которых данные методы работы станут очень полезными и даже необходимыми.</w:t>
      </w:r>
    </w:p>
    <w:p w:rsidR="00A87795" w:rsidRDefault="007D3EEC" w:rsidP="00A877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EC">
        <w:rPr>
          <w:rFonts w:ascii="Times New Roman" w:hAnsi="Times New Roman" w:cs="Times New Roman"/>
          <w:sz w:val="28"/>
          <w:szCs w:val="28"/>
        </w:rPr>
        <w:t>Выразительный дирижерский жест</w:t>
      </w:r>
      <w:r w:rsidR="00CA7E0E">
        <w:rPr>
          <w:rFonts w:ascii="Times New Roman" w:hAnsi="Times New Roman" w:cs="Times New Roman"/>
          <w:sz w:val="28"/>
          <w:szCs w:val="28"/>
        </w:rPr>
        <w:t xml:space="preserve"> – </w:t>
      </w:r>
      <w:r w:rsidRPr="007D3EEC">
        <w:rPr>
          <w:rFonts w:ascii="Times New Roman" w:hAnsi="Times New Roman" w:cs="Times New Roman"/>
          <w:sz w:val="28"/>
          <w:szCs w:val="28"/>
        </w:rPr>
        <w:t>эффективное средство выявления характера, эмоционального смысла музы</w:t>
      </w:r>
      <w:r w:rsidR="00C12705">
        <w:rPr>
          <w:rFonts w:ascii="Times New Roman" w:hAnsi="Times New Roman" w:cs="Times New Roman"/>
          <w:sz w:val="28"/>
          <w:szCs w:val="28"/>
        </w:rPr>
        <w:t>кальных построений</w:t>
      </w:r>
      <w:r w:rsidRPr="007D3EEC">
        <w:rPr>
          <w:rFonts w:ascii="Times New Roman" w:hAnsi="Times New Roman" w:cs="Times New Roman"/>
          <w:sz w:val="28"/>
          <w:szCs w:val="28"/>
        </w:rPr>
        <w:t xml:space="preserve">. При помощи </w:t>
      </w:r>
      <w:r w:rsidR="00C12705">
        <w:rPr>
          <w:rFonts w:ascii="Times New Roman" w:hAnsi="Times New Roman" w:cs="Times New Roman"/>
          <w:sz w:val="28"/>
          <w:szCs w:val="28"/>
        </w:rPr>
        <w:t xml:space="preserve">взмаха </w:t>
      </w:r>
      <w:r w:rsidRPr="007D3EEC">
        <w:rPr>
          <w:rFonts w:ascii="Times New Roman" w:hAnsi="Times New Roman" w:cs="Times New Roman"/>
          <w:sz w:val="28"/>
          <w:szCs w:val="28"/>
        </w:rPr>
        <w:t>руки создается пространственная модель мелодии, в которой</w:t>
      </w:r>
      <w:r w:rsidR="00C12705">
        <w:rPr>
          <w:rFonts w:ascii="Times New Roman" w:hAnsi="Times New Roman" w:cs="Times New Roman"/>
          <w:sz w:val="28"/>
          <w:szCs w:val="28"/>
        </w:rPr>
        <w:t xml:space="preserve"> </w:t>
      </w:r>
      <w:r w:rsidRPr="007D3EEC">
        <w:rPr>
          <w:rFonts w:ascii="Times New Roman" w:hAnsi="Times New Roman" w:cs="Times New Roman"/>
          <w:sz w:val="28"/>
          <w:szCs w:val="28"/>
        </w:rPr>
        <w:t>переда</w:t>
      </w:r>
      <w:r w:rsidR="00C12705">
        <w:rPr>
          <w:rFonts w:ascii="Times New Roman" w:hAnsi="Times New Roman" w:cs="Times New Roman"/>
          <w:sz w:val="28"/>
          <w:szCs w:val="28"/>
        </w:rPr>
        <w:t>ё</w:t>
      </w:r>
      <w:r w:rsidRPr="007D3EEC">
        <w:rPr>
          <w:rFonts w:ascii="Times New Roman" w:hAnsi="Times New Roman" w:cs="Times New Roman"/>
          <w:sz w:val="28"/>
          <w:szCs w:val="28"/>
        </w:rPr>
        <w:t xml:space="preserve">тся </w:t>
      </w:r>
      <w:proofErr w:type="spellStart"/>
      <w:r w:rsidRPr="007D3EEC">
        <w:rPr>
          <w:rFonts w:ascii="Times New Roman" w:hAnsi="Times New Roman" w:cs="Times New Roman"/>
          <w:sz w:val="28"/>
          <w:szCs w:val="28"/>
        </w:rPr>
        <w:t>звуковысотная</w:t>
      </w:r>
      <w:proofErr w:type="spellEnd"/>
      <w:r w:rsidRPr="007D3EEC">
        <w:rPr>
          <w:rFonts w:ascii="Times New Roman" w:hAnsi="Times New Roman" w:cs="Times New Roman"/>
          <w:sz w:val="28"/>
          <w:szCs w:val="28"/>
        </w:rPr>
        <w:t xml:space="preserve"> с</w:t>
      </w:r>
      <w:r w:rsidR="00C12705">
        <w:rPr>
          <w:rFonts w:ascii="Times New Roman" w:hAnsi="Times New Roman" w:cs="Times New Roman"/>
          <w:sz w:val="28"/>
          <w:szCs w:val="28"/>
        </w:rPr>
        <w:t>торона</w:t>
      </w:r>
      <w:r w:rsidRPr="007D3EEC">
        <w:rPr>
          <w:rFonts w:ascii="Times New Roman" w:hAnsi="Times New Roman" w:cs="Times New Roman"/>
          <w:sz w:val="28"/>
          <w:szCs w:val="28"/>
        </w:rPr>
        <w:t xml:space="preserve"> и эмоциональная на</w:t>
      </w:r>
      <w:r w:rsidR="00C12705">
        <w:rPr>
          <w:rFonts w:ascii="Times New Roman" w:hAnsi="Times New Roman" w:cs="Times New Roman"/>
          <w:sz w:val="28"/>
          <w:szCs w:val="28"/>
        </w:rPr>
        <w:t>полненность</w:t>
      </w:r>
      <w:r w:rsidRPr="007D3EEC">
        <w:rPr>
          <w:rFonts w:ascii="Times New Roman" w:hAnsi="Times New Roman" w:cs="Times New Roman"/>
          <w:sz w:val="28"/>
          <w:szCs w:val="28"/>
        </w:rPr>
        <w:t>.</w:t>
      </w:r>
    </w:p>
    <w:p w:rsidR="00A87795" w:rsidRDefault="007D3EEC" w:rsidP="00A877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EC">
        <w:rPr>
          <w:rFonts w:ascii="Times New Roman" w:hAnsi="Times New Roman" w:cs="Times New Roman"/>
          <w:sz w:val="28"/>
          <w:szCs w:val="28"/>
        </w:rPr>
        <w:t>Итак, на втором этапе в целях углубления эстетического переживания музыки могут использоваться следующие методы работы:</w:t>
      </w:r>
    </w:p>
    <w:p w:rsidR="00A87795" w:rsidRDefault="00C12705" w:rsidP="00A877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</w:t>
      </w:r>
      <w:r w:rsidR="007D3EEC" w:rsidRPr="007D3EEC">
        <w:rPr>
          <w:rFonts w:ascii="Times New Roman" w:hAnsi="Times New Roman" w:cs="Times New Roman"/>
          <w:sz w:val="28"/>
          <w:szCs w:val="28"/>
        </w:rPr>
        <w:t>моционально-смысловой анализ;</w:t>
      </w:r>
    </w:p>
    <w:p w:rsidR="00A87795" w:rsidRDefault="00C12705" w:rsidP="00A877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</w:t>
      </w:r>
      <w:r w:rsidR="007D3EEC" w:rsidRPr="007D3EEC">
        <w:rPr>
          <w:rFonts w:ascii="Times New Roman" w:hAnsi="Times New Roman" w:cs="Times New Roman"/>
          <w:sz w:val="28"/>
          <w:szCs w:val="28"/>
        </w:rPr>
        <w:t>етод ассоциаций, сравнений и сопоставлений;</w:t>
      </w:r>
      <w:r>
        <w:rPr>
          <w:rFonts w:ascii="Times New Roman" w:hAnsi="Times New Roman" w:cs="Times New Roman"/>
          <w:sz w:val="28"/>
          <w:szCs w:val="28"/>
        </w:rPr>
        <w:t xml:space="preserve"> обращение к другим видам искусств;</w:t>
      </w:r>
    </w:p>
    <w:p w:rsidR="00A87795" w:rsidRDefault="00C12705" w:rsidP="00A877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</w:t>
      </w:r>
      <w:r w:rsidR="007D3EEC" w:rsidRPr="007D3EEC">
        <w:rPr>
          <w:rFonts w:ascii="Times New Roman" w:hAnsi="Times New Roman" w:cs="Times New Roman"/>
          <w:sz w:val="28"/>
          <w:szCs w:val="28"/>
        </w:rPr>
        <w:t xml:space="preserve">етод </w:t>
      </w:r>
      <w:proofErr w:type="spellStart"/>
      <w:r w:rsidR="007D3EEC" w:rsidRPr="007D3EEC">
        <w:rPr>
          <w:rFonts w:ascii="Times New Roman" w:hAnsi="Times New Roman" w:cs="Times New Roman"/>
          <w:sz w:val="28"/>
          <w:szCs w:val="28"/>
        </w:rPr>
        <w:t>пропевания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мелодической линии</w:t>
      </w:r>
      <w:r w:rsidR="007D3EEC" w:rsidRPr="007D3EEC">
        <w:rPr>
          <w:rFonts w:ascii="Times New Roman" w:hAnsi="Times New Roman" w:cs="Times New Roman"/>
          <w:sz w:val="28"/>
          <w:szCs w:val="28"/>
        </w:rPr>
        <w:t>;</w:t>
      </w:r>
    </w:p>
    <w:p w:rsidR="00A87795" w:rsidRDefault="00C12705" w:rsidP="00A877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Вс</w:t>
      </w:r>
      <w:r w:rsidR="007D3EEC" w:rsidRPr="007D3EEC">
        <w:rPr>
          <w:rFonts w:ascii="Times New Roman" w:hAnsi="Times New Roman" w:cs="Times New Roman"/>
          <w:sz w:val="28"/>
          <w:szCs w:val="28"/>
        </w:rPr>
        <w:t>лушивание в гармони</w:t>
      </w:r>
      <w:r>
        <w:rPr>
          <w:rFonts w:ascii="Times New Roman" w:hAnsi="Times New Roman" w:cs="Times New Roman"/>
          <w:sz w:val="28"/>
          <w:szCs w:val="28"/>
        </w:rPr>
        <w:t>ческий план</w:t>
      </w:r>
      <w:r w:rsidR="007D3EEC" w:rsidRPr="007D3E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7522" w:rsidRDefault="00C12705" w:rsidP="00A877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</w:t>
      </w:r>
      <w:r w:rsidR="007D3EEC" w:rsidRPr="007D3EEC">
        <w:rPr>
          <w:rFonts w:ascii="Times New Roman" w:hAnsi="Times New Roman" w:cs="Times New Roman"/>
          <w:sz w:val="28"/>
          <w:szCs w:val="28"/>
        </w:rPr>
        <w:t xml:space="preserve">ирижирование и </w:t>
      </w:r>
      <w:r>
        <w:rPr>
          <w:rFonts w:ascii="Times New Roman" w:hAnsi="Times New Roman" w:cs="Times New Roman"/>
          <w:sz w:val="28"/>
          <w:szCs w:val="28"/>
        </w:rPr>
        <w:t xml:space="preserve">воплощение </w:t>
      </w:r>
      <w:r w:rsidR="007D3EEC" w:rsidRPr="007D3EEC">
        <w:rPr>
          <w:rFonts w:ascii="Times New Roman" w:hAnsi="Times New Roman" w:cs="Times New Roman"/>
          <w:sz w:val="28"/>
          <w:szCs w:val="28"/>
        </w:rPr>
        <w:t>метроритм</w:t>
      </w:r>
      <w:r>
        <w:rPr>
          <w:rFonts w:ascii="Times New Roman" w:hAnsi="Times New Roman" w:cs="Times New Roman"/>
          <w:sz w:val="28"/>
          <w:szCs w:val="28"/>
        </w:rPr>
        <w:t>ического аспекта</w:t>
      </w:r>
      <w:r w:rsidR="007D3EEC" w:rsidRPr="007D3EEC">
        <w:rPr>
          <w:rFonts w:ascii="Times New Roman" w:hAnsi="Times New Roman" w:cs="Times New Roman"/>
          <w:sz w:val="28"/>
          <w:szCs w:val="28"/>
        </w:rPr>
        <w:t>.</w:t>
      </w:r>
    </w:p>
    <w:p w:rsidR="00A87795" w:rsidRDefault="00A87795" w:rsidP="00730B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0CD" w:rsidRPr="00A87795" w:rsidRDefault="00D170CD" w:rsidP="00A87795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66204358"/>
      <w:r w:rsidRPr="00A87795">
        <w:rPr>
          <w:rFonts w:ascii="Times New Roman" w:hAnsi="Times New Roman" w:cs="Times New Roman"/>
          <w:b/>
          <w:color w:val="auto"/>
          <w:sz w:val="28"/>
          <w:szCs w:val="28"/>
        </w:rPr>
        <w:t>1.</w:t>
      </w:r>
      <w:r w:rsidR="00852449">
        <w:rPr>
          <w:rFonts w:ascii="Times New Roman" w:hAnsi="Times New Roman" w:cs="Times New Roman"/>
          <w:b/>
          <w:color w:val="auto"/>
          <w:sz w:val="28"/>
          <w:szCs w:val="28"/>
        </w:rPr>
        <w:t> </w:t>
      </w:r>
      <w:r w:rsidR="00AD187E" w:rsidRPr="00A87795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Pr="00A87795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A87795">
        <w:rPr>
          <w:rFonts w:ascii="Times New Roman" w:hAnsi="Times New Roman" w:cs="Times New Roman"/>
          <w:b/>
          <w:color w:val="auto"/>
          <w:sz w:val="28"/>
          <w:szCs w:val="28"/>
        </w:rPr>
        <w:tab/>
        <w:t>Третий этап – завершающий</w:t>
      </w:r>
      <w:bookmarkEnd w:id="6"/>
    </w:p>
    <w:p w:rsidR="00A87795" w:rsidRDefault="007D3EEC" w:rsidP="00A877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EC">
        <w:rPr>
          <w:rFonts w:ascii="Times New Roman" w:hAnsi="Times New Roman" w:cs="Times New Roman"/>
          <w:sz w:val="28"/>
          <w:szCs w:val="28"/>
        </w:rPr>
        <w:t>После проведен</w:t>
      </w:r>
      <w:r w:rsidR="007D3E19">
        <w:rPr>
          <w:rFonts w:ascii="Times New Roman" w:hAnsi="Times New Roman" w:cs="Times New Roman"/>
          <w:sz w:val="28"/>
          <w:szCs w:val="28"/>
        </w:rPr>
        <w:t>ия</w:t>
      </w:r>
      <w:r w:rsidRPr="007D3EEC">
        <w:rPr>
          <w:rFonts w:ascii="Times New Roman" w:hAnsi="Times New Roman" w:cs="Times New Roman"/>
          <w:sz w:val="28"/>
          <w:szCs w:val="28"/>
        </w:rPr>
        <w:t xml:space="preserve"> детальн</w:t>
      </w:r>
      <w:r w:rsidR="007D3E19">
        <w:rPr>
          <w:rFonts w:ascii="Times New Roman" w:hAnsi="Times New Roman" w:cs="Times New Roman"/>
          <w:sz w:val="28"/>
          <w:szCs w:val="28"/>
        </w:rPr>
        <w:t>ой</w:t>
      </w:r>
      <w:r w:rsidRPr="007D3EE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D3E19">
        <w:rPr>
          <w:rFonts w:ascii="Times New Roman" w:hAnsi="Times New Roman" w:cs="Times New Roman"/>
          <w:sz w:val="28"/>
          <w:szCs w:val="28"/>
        </w:rPr>
        <w:t>ы</w:t>
      </w:r>
      <w:r w:rsidRPr="007D3EEC">
        <w:rPr>
          <w:rFonts w:ascii="Times New Roman" w:hAnsi="Times New Roman" w:cs="Times New Roman"/>
          <w:sz w:val="28"/>
          <w:szCs w:val="28"/>
        </w:rPr>
        <w:t xml:space="preserve"> над произведением</w:t>
      </w:r>
      <w:r w:rsidR="007D3E19">
        <w:rPr>
          <w:rFonts w:ascii="Times New Roman" w:hAnsi="Times New Roman" w:cs="Times New Roman"/>
          <w:sz w:val="28"/>
          <w:szCs w:val="28"/>
        </w:rPr>
        <w:t xml:space="preserve">, его технического освоения и исполнения </w:t>
      </w:r>
      <w:r w:rsidRPr="007D3EEC">
        <w:rPr>
          <w:rFonts w:ascii="Times New Roman" w:hAnsi="Times New Roman" w:cs="Times New Roman"/>
          <w:sz w:val="28"/>
          <w:szCs w:val="28"/>
        </w:rPr>
        <w:t xml:space="preserve">наступает заключительный этап работы, </w:t>
      </w:r>
      <w:r w:rsidR="007D3E19">
        <w:rPr>
          <w:rFonts w:ascii="Times New Roman" w:hAnsi="Times New Roman" w:cs="Times New Roman"/>
          <w:sz w:val="28"/>
          <w:szCs w:val="28"/>
        </w:rPr>
        <w:t xml:space="preserve">главной задачей </w:t>
      </w:r>
      <w:r w:rsidRPr="007D3EEC">
        <w:rPr>
          <w:rFonts w:ascii="Times New Roman" w:hAnsi="Times New Roman" w:cs="Times New Roman"/>
          <w:sz w:val="28"/>
          <w:szCs w:val="28"/>
        </w:rPr>
        <w:t xml:space="preserve">которого является формирование целостного музыкально-исполнительского образа и его реальное </w:t>
      </w:r>
      <w:r w:rsidR="007D3E19">
        <w:rPr>
          <w:rFonts w:ascii="Times New Roman" w:hAnsi="Times New Roman" w:cs="Times New Roman"/>
          <w:sz w:val="28"/>
          <w:szCs w:val="28"/>
        </w:rPr>
        <w:t xml:space="preserve">звуковое </w:t>
      </w:r>
      <w:r w:rsidRPr="007D3EEC">
        <w:rPr>
          <w:rFonts w:ascii="Times New Roman" w:hAnsi="Times New Roman" w:cs="Times New Roman"/>
          <w:sz w:val="28"/>
          <w:szCs w:val="28"/>
        </w:rPr>
        <w:t>воплощение.</w:t>
      </w:r>
    </w:p>
    <w:p w:rsidR="00A87795" w:rsidRDefault="007D3E19" w:rsidP="00A877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этапе происходит целостный охват, характерен синтетический подход, своего рода «сборка» произведения воедино, что является общими чертами с ознакомительным этапом</w:t>
      </w:r>
      <w:r w:rsidR="007D3EEC" w:rsidRPr="007D3E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Однако</w:t>
      </w:r>
      <w:r w:rsidR="003D41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третьем этапе </w:t>
      </w:r>
      <w:r w:rsidR="007D3EEC" w:rsidRPr="007D3EEC">
        <w:rPr>
          <w:rFonts w:ascii="Times New Roman" w:hAnsi="Times New Roman" w:cs="Times New Roman"/>
          <w:sz w:val="28"/>
          <w:szCs w:val="28"/>
        </w:rPr>
        <w:t>целостное</w:t>
      </w:r>
      <w:r>
        <w:rPr>
          <w:rFonts w:ascii="Times New Roman" w:hAnsi="Times New Roman" w:cs="Times New Roman"/>
          <w:sz w:val="28"/>
          <w:szCs w:val="28"/>
        </w:rPr>
        <w:t xml:space="preserve"> восприятие и воспроизведение сочинения</w:t>
      </w:r>
      <w:r w:rsidR="007D3EEC" w:rsidRPr="007D3EEC">
        <w:rPr>
          <w:rFonts w:ascii="Times New Roman" w:hAnsi="Times New Roman" w:cs="Times New Roman"/>
          <w:sz w:val="28"/>
          <w:szCs w:val="28"/>
        </w:rPr>
        <w:t xml:space="preserve"> формируется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7D3EEC" w:rsidRPr="007D3EEC">
        <w:rPr>
          <w:rFonts w:ascii="Times New Roman" w:hAnsi="Times New Roman" w:cs="Times New Roman"/>
          <w:sz w:val="28"/>
          <w:szCs w:val="28"/>
        </w:rPr>
        <w:t xml:space="preserve"> более высоком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художественно-эстетическом </w:t>
      </w:r>
      <w:r w:rsidR="007D3EEC" w:rsidRPr="007D3EEC">
        <w:rPr>
          <w:rFonts w:ascii="Times New Roman" w:hAnsi="Times New Roman" w:cs="Times New Roman"/>
          <w:sz w:val="28"/>
          <w:szCs w:val="28"/>
        </w:rPr>
        <w:t>уровне,</w:t>
      </w:r>
      <w:r>
        <w:rPr>
          <w:rFonts w:ascii="Times New Roman" w:hAnsi="Times New Roman" w:cs="Times New Roman"/>
          <w:sz w:val="28"/>
          <w:szCs w:val="28"/>
        </w:rPr>
        <w:t xml:space="preserve"> опираясь на все достижения и проделанную ранее работу.</w:t>
      </w:r>
      <w:r w:rsidR="007D3EEC" w:rsidRPr="007D3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795" w:rsidRDefault="007D3EEC" w:rsidP="00A877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EC">
        <w:rPr>
          <w:rFonts w:ascii="Times New Roman" w:hAnsi="Times New Roman" w:cs="Times New Roman"/>
          <w:sz w:val="28"/>
          <w:szCs w:val="28"/>
        </w:rPr>
        <w:t xml:space="preserve">Эмоциональная программа, или </w:t>
      </w:r>
      <w:r w:rsidRPr="00D97BC1">
        <w:rPr>
          <w:rFonts w:ascii="Times New Roman" w:hAnsi="Times New Roman" w:cs="Times New Roman"/>
          <w:i/>
          <w:sz w:val="28"/>
          <w:szCs w:val="28"/>
        </w:rPr>
        <w:t>план интерпретации</w:t>
      </w:r>
      <w:r w:rsidRPr="007D3EEC">
        <w:rPr>
          <w:rFonts w:ascii="Times New Roman" w:hAnsi="Times New Roman" w:cs="Times New Roman"/>
          <w:sz w:val="28"/>
          <w:szCs w:val="28"/>
        </w:rPr>
        <w:t>, должна отражать общую логику</w:t>
      </w:r>
      <w:r w:rsidR="00D97BC1"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Pr="007D3EEC">
        <w:rPr>
          <w:rFonts w:ascii="Times New Roman" w:hAnsi="Times New Roman" w:cs="Times New Roman"/>
          <w:sz w:val="28"/>
          <w:szCs w:val="28"/>
        </w:rPr>
        <w:t>, закономерн</w:t>
      </w:r>
      <w:r w:rsidR="00D97BC1">
        <w:rPr>
          <w:rFonts w:ascii="Times New Roman" w:hAnsi="Times New Roman" w:cs="Times New Roman"/>
          <w:sz w:val="28"/>
          <w:szCs w:val="28"/>
        </w:rPr>
        <w:t xml:space="preserve">ость изменений палитры </w:t>
      </w:r>
      <w:r w:rsidRPr="007D3EEC">
        <w:rPr>
          <w:rFonts w:ascii="Times New Roman" w:hAnsi="Times New Roman" w:cs="Times New Roman"/>
          <w:sz w:val="28"/>
          <w:szCs w:val="28"/>
        </w:rPr>
        <w:t xml:space="preserve">чувств и настроений, линию драматургического развития музыкального образа. Продумывание </w:t>
      </w:r>
      <w:r w:rsidR="00D97BC1">
        <w:rPr>
          <w:rFonts w:ascii="Times New Roman" w:hAnsi="Times New Roman" w:cs="Times New Roman"/>
          <w:sz w:val="28"/>
          <w:szCs w:val="28"/>
        </w:rPr>
        <w:t>плана интерпретации</w:t>
      </w:r>
      <w:r w:rsidRPr="007D3EEC">
        <w:rPr>
          <w:rFonts w:ascii="Times New Roman" w:hAnsi="Times New Roman" w:cs="Times New Roman"/>
          <w:sz w:val="28"/>
          <w:szCs w:val="28"/>
        </w:rPr>
        <w:t xml:space="preserve"> особенно</w:t>
      </w:r>
      <w:r w:rsidR="00D97BC1">
        <w:rPr>
          <w:rFonts w:ascii="Times New Roman" w:hAnsi="Times New Roman" w:cs="Times New Roman"/>
          <w:sz w:val="28"/>
          <w:szCs w:val="28"/>
        </w:rPr>
        <w:t xml:space="preserve"> актуально</w:t>
      </w:r>
      <w:r w:rsidRPr="007D3EEC">
        <w:rPr>
          <w:rFonts w:ascii="Times New Roman" w:hAnsi="Times New Roman" w:cs="Times New Roman"/>
          <w:sz w:val="28"/>
          <w:szCs w:val="28"/>
        </w:rPr>
        <w:t xml:space="preserve"> при </w:t>
      </w:r>
      <w:r w:rsidR="00D97BC1">
        <w:rPr>
          <w:rFonts w:ascii="Times New Roman" w:hAnsi="Times New Roman" w:cs="Times New Roman"/>
          <w:sz w:val="28"/>
          <w:szCs w:val="28"/>
        </w:rPr>
        <w:t>работе над произведениями</w:t>
      </w:r>
      <w:r w:rsidRPr="007D3EEC">
        <w:rPr>
          <w:rFonts w:ascii="Times New Roman" w:hAnsi="Times New Roman" w:cs="Times New Roman"/>
          <w:sz w:val="28"/>
          <w:szCs w:val="28"/>
        </w:rPr>
        <w:t xml:space="preserve"> крупн</w:t>
      </w:r>
      <w:r w:rsidR="00D97BC1">
        <w:rPr>
          <w:rFonts w:ascii="Times New Roman" w:hAnsi="Times New Roman" w:cs="Times New Roman"/>
          <w:sz w:val="28"/>
          <w:szCs w:val="28"/>
        </w:rPr>
        <w:t xml:space="preserve">ой формы – разнообразными не только по </w:t>
      </w:r>
      <w:proofErr w:type="spellStart"/>
      <w:r w:rsidR="00D97BC1">
        <w:rPr>
          <w:rFonts w:ascii="Times New Roman" w:hAnsi="Times New Roman" w:cs="Times New Roman"/>
          <w:sz w:val="28"/>
          <w:szCs w:val="28"/>
        </w:rPr>
        <w:t>тематизму</w:t>
      </w:r>
      <w:proofErr w:type="spellEnd"/>
      <w:r w:rsidR="00D97BC1">
        <w:rPr>
          <w:rFonts w:ascii="Times New Roman" w:hAnsi="Times New Roman" w:cs="Times New Roman"/>
          <w:sz w:val="28"/>
          <w:szCs w:val="28"/>
        </w:rPr>
        <w:t xml:space="preserve">, но и по эмоционально-образному содержанию. Данная программа </w:t>
      </w:r>
      <w:r w:rsidRPr="007D3EEC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D97BC1">
        <w:rPr>
          <w:rFonts w:ascii="Times New Roman" w:hAnsi="Times New Roman" w:cs="Times New Roman"/>
          <w:sz w:val="28"/>
          <w:szCs w:val="28"/>
        </w:rPr>
        <w:t xml:space="preserve">представлена </w:t>
      </w:r>
      <w:r w:rsidRPr="007D3EEC">
        <w:rPr>
          <w:rFonts w:ascii="Times New Roman" w:hAnsi="Times New Roman" w:cs="Times New Roman"/>
          <w:sz w:val="28"/>
          <w:szCs w:val="28"/>
        </w:rPr>
        <w:t xml:space="preserve">в виде словесного </w:t>
      </w:r>
      <w:r w:rsidR="00D97BC1">
        <w:rPr>
          <w:rFonts w:ascii="Times New Roman" w:hAnsi="Times New Roman" w:cs="Times New Roman"/>
          <w:sz w:val="28"/>
          <w:szCs w:val="28"/>
        </w:rPr>
        <w:t>(</w:t>
      </w:r>
      <w:r w:rsidRPr="007D3EEC">
        <w:rPr>
          <w:rFonts w:ascii="Times New Roman" w:hAnsi="Times New Roman" w:cs="Times New Roman"/>
          <w:sz w:val="28"/>
          <w:szCs w:val="28"/>
        </w:rPr>
        <w:t>устного или письменного</w:t>
      </w:r>
      <w:r w:rsidR="00D97BC1">
        <w:rPr>
          <w:rFonts w:ascii="Times New Roman" w:hAnsi="Times New Roman" w:cs="Times New Roman"/>
          <w:sz w:val="28"/>
          <w:szCs w:val="28"/>
        </w:rPr>
        <w:t xml:space="preserve">) </w:t>
      </w:r>
      <w:r w:rsidRPr="007D3EEC">
        <w:rPr>
          <w:rFonts w:ascii="Times New Roman" w:hAnsi="Times New Roman" w:cs="Times New Roman"/>
          <w:sz w:val="28"/>
          <w:szCs w:val="28"/>
        </w:rPr>
        <w:t xml:space="preserve">описания </w:t>
      </w:r>
      <w:r w:rsidR="00D97BC1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7D3EEC">
        <w:rPr>
          <w:rFonts w:ascii="Times New Roman" w:hAnsi="Times New Roman" w:cs="Times New Roman"/>
          <w:sz w:val="28"/>
          <w:szCs w:val="28"/>
        </w:rPr>
        <w:t xml:space="preserve">характера музыки. </w:t>
      </w:r>
    </w:p>
    <w:p w:rsidR="00A87795" w:rsidRDefault="001352DA" w:rsidP="00A877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D3EEC" w:rsidRPr="007D3EEC">
        <w:rPr>
          <w:rFonts w:ascii="Times New Roman" w:hAnsi="Times New Roman" w:cs="Times New Roman"/>
          <w:sz w:val="28"/>
          <w:szCs w:val="28"/>
        </w:rPr>
        <w:t xml:space="preserve">акже </w:t>
      </w:r>
      <w:r>
        <w:rPr>
          <w:rFonts w:ascii="Times New Roman" w:hAnsi="Times New Roman" w:cs="Times New Roman"/>
          <w:sz w:val="28"/>
          <w:szCs w:val="28"/>
        </w:rPr>
        <w:t>можно изобразить</w:t>
      </w:r>
      <w:r w:rsidR="007D3EEC" w:rsidRPr="007D3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 интерпретации</w:t>
      </w:r>
      <w:r w:rsidR="007D3EEC" w:rsidRPr="007D3EEC">
        <w:rPr>
          <w:rFonts w:ascii="Times New Roman" w:hAnsi="Times New Roman" w:cs="Times New Roman"/>
          <w:sz w:val="28"/>
          <w:szCs w:val="28"/>
        </w:rPr>
        <w:t xml:space="preserve"> в виде схемы, условного графического изображения. Такие графические схемы </w:t>
      </w:r>
      <w:r>
        <w:rPr>
          <w:rFonts w:ascii="Times New Roman" w:hAnsi="Times New Roman" w:cs="Times New Roman"/>
          <w:sz w:val="28"/>
          <w:szCs w:val="28"/>
        </w:rPr>
        <w:t xml:space="preserve">весьма </w:t>
      </w:r>
      <w:r w:rsidR="007D3EEC" w:rsidRPr="007D3EEC">
        <w:rPr>
          <w:rFonts w:ascii="Times New Roman" w:hAnsi="Times New Roman" w:cs="Times New Roman"/>
          <w:sz w:val="28"/>
          <w:szCs w:val="28"/>
        </w:rPr>
        <w:t>наглядны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="007D3EEC" w:rsidRPr="007D3EEC">
        <w:rPr>
          <w:rFonts w:ascii="Times New Roman" w:hAnsi="Times New Roman" w:cs="Times New Roman"/>
          <w:sz w:val="28"/>
          <w:szCs w:val="28"/>
        </w:rPr>
        <w:t xml:space="preserve"> способствуют целостному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EEC" w:rsidRPr="007D3EEC">
        <w:rPr>
          <w:rFonts w:ascii="Times New Roman" w:hAnsi="Times New Roman" w:cs="Times New Roman"/>
          <w:sz w:val="28"/>
          <w:szCs w:val="28"/>
        </w:rPr>
        <w:t>единовременному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EEC" w:rsidRPr="007D3EEC">
        <w:rPr>
          <w:rFonts w:ascii="Times New Roman" w:hAnsi="Times New Roman" w:cs="Times New Roman"/>
          <w:sz w:val="28"/>
          <w:szCs w:val="28"/>
        </w:rPr>
        <w:t>музыкальному представлению</w:t>
      </w:r>
      <w:r w:rsidR="006E7522">
        <w:rPr>
          <w:rFonts w:ascii="Times New Roman" w:hAnsi="Times New Roman" w:cs="Times New Roman"/>
          <w:sz w:val="28"/>
          <w:szCs w:val="28"/>
        </w:rPr>
        <w:t xml:space="preserve"> </w:t>
      </w:r>
      <w:r w:rsidR="007D3EEC" w:rsidRPr="007D3EEC">
        <w:rPr>
          <w:rFonts w:ascii="Times New Roman" w:hAnsi="Times New Roman" w:cs="Times New Roman"/>
          <w:sz w:val="28"/>
          <w:szCs w:val="28"/>
        </w:rPr>
        <w:t>вс</w:t>
      </w:r>
      <w:r w:rsidR="006E7522">
        <w:rPr>
          <w:rFonts w:ascii="Times New Roman" w:hAnsi="Times New Roman" w:cs="Times New Roman"/>
          <w:sz w:val="28"/>
          <w:szCs w:val="28"/>
        </w:rPr>
        <w:t>ей</w:t>
      </w:r>
      <w:r w:rsidR="007D3EEC" w:rsidRPr="007D3EEC">
        <w:rPr>
          <w:rFonts w:ascii="Times New Roman" w:hAnsi="Times New Roman" w:cs="Times New Roman"/>
          <w:sz w:val="28"/>
          <w:szCs w:val="28"/>
        </w:rPr>
        <w:t xml:space="preserve"> пьес</w:t>
      </w:r>
      <w:r w:rsidR="006E7522">
        <w:rPr>
          <w:rFonts w:ascii="Times New Roman" w:hAnsi="Times New Roman" w:cs="Times New Roman"/>
          <w:sz w:val="28"/>
          <w:szCs w:val="28"/>
        </w:rPr>
        <w:t>ы</w:t>
      </w:r>
      <w:r w:rsidR="007D3EEC" w:rsidRPr="007D3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начала до конца</w:t>
      </w:r>
      <w:r w:rsidR="007D3EEC" w:rsidRPr="007D3EEC">
        <w:rPr>
          <w:rFonts w:ascii="Times New Roman" w:hAnsi="Times New Roman" w:cs="Times New Roman"/>
          <w:sz w:val="28"/>
          <w:szCs w:val="28"/>
        </w:rPr>
        <w:t>. Эмоциональная программа может</w:t>
      </w:r>
      <w:r w:rsidR="00073B4F">
        <w:rPr>
          <w:rFonts w:ascii="Times New Roman" w:hAnsi="Times New Roman" w:cs="Times New Roman"/>
          <w:sz w:val="28"/>
          <w:szCs w:val="28"/>
        </w:rPr>
        <w:t xml:space="preserve"> успешно </w:t>
      </w:r>
      <w:r w:rsidR="007D3EEC" w:rsidRPr="007D3EEC">
        <w:rPr>
          <w:rFonts w:ascii="Times New Roman" w:hAnsi="Times New Roman" w:cs="Times New Roman"/>
          <w:sz w:val="28"/>
          <w:szCs w:val="28"/>
        </w:rPr>
        <w:lastRenderedPageBreak/>
        <w:t>использоваться и применительно к цикл</w:t>
      </w:r>
      <w:r w:rsidR="00073B4F">
        <w:rPr>
          <w:rFonts w:ascii="Times New Roman" w:hAnsi="Times New Roman" w:cs="Times New Roman"/>
          <w:sz w:val="28"/>
          <w:szCs w:val="28"/>
        </w:rPr>
        <w:t xml:space="preserve">ическим формам </w:t>
      </w:r>
      <w:r w:rsidR="007D3EEC" w:rsidRPr="007D3EEC">
        <w:rPr>
          <w:rFonts w:ascii="Times New Roman" w:hAnsi="Times New Roman" w:cs="Times New Roman"/>
          <w:sz w:val="28"/>
          <w:szCs w:val="28"/>
        </w:rPr>
        <w:t>для достижения большей целостности, логической взаимосвязи пьес внутри цикла.</w:t>
      </w:r>
    </w:p>
    <w:p w:rsidR="00A87795" w:rsidRDefault="00073B4F" w:rsidP="00A877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условием воплощения эмоциональной программы сочинения является исполнение в надлежащем авторском темпе с полной эмоциональной, технической и интеллектуальной отдачей. </w:t>
      </w:r>
      <w:r w:rsidR="007D3EEC" w:rsidRPr="007D3EEC">
        <w:rPr>
          <w:rFonts w:ascii="Times New Roman" w:hAnsi="Times New Roman" w:cs="Times New Roman"/>
          <w:sz w:val="28"/>
          <w:szCs w:val="28"/>
        </w:rPr>
        <w:t xml:space="preserve">В процессе таких </w:t>
      </w:r>
      <w:proofErr w:type="spellStart"/>
      <w:r w:rsidR="007D3EEC" w:rsidRPr="007D3EEC">
        <w:rPr>
          <w:rFonts w:ascii="Times New Roman" w:hAnsi="Times New Roman" w:cs="Times New Roman"/>
          <w:sz w:val="28"/>
          <w:szCs w:val="28"/>
        </w:rPr>
        <w:t>проигрываний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EEC" w:rsidRPr="007D3EEC">
        <w:rPr>
          <w:rFonts w:ascii="Times New Roman" w:hAnsi="Times New Roman" w:cs="Times New Roman"/>
          <w:sz w:val="28"/>
          <w:szCs w:val="28"/>
        </w:rPr>
        <w:t>уточняется исполнительский замысе</w:t>
      </w:r>
      <w:r>
        <w:rPr>
          <w:rFonts w:ascii="Times New Roman" w:hAnsi="Times New Roman" w:cs="Times New Roman"/>
          <w:sz w:val="28"/>
          <w:szCs w:val="28"/>
        </w:rPr>
        <w:t>л, происходит обогащение новыми красками и деталями, нюансами и художественно-техническими находками, происходит корректирование программы в соответствии с техническими и артистическими возможностями музыканта.</w:t>
      </w:r>
    </w:p>
    <w:p w:rsidR="00A87795" w:rsidRDefault="00073B4F" w:rsidP="00A877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Отдельного внимания</w:t>
      </w:r>
      <w:r w:rsidR="007D3EEC" w:rsidRPr="007D3EEC">
        <w:rPr>
          <w:rFonts w:ascii="Times New Roman" w:hAnsi="Times New Roman" w:cs="Times New Roman"/>
          <w:sz w:val="28"/>
          <w:szCs w:val="28"/>
        </w:rPr>
        <w:t xml:space="preserve"> на заключительном этапе художественной работы над произведением </w:t>
      </w:r>
      <w:r>
        <w:rPr>
          <w:rFonts w:ascii="Times New Roman" w:hAnsi="Times New Roman" w:cs="Times New Roman"/>
          <w:sz w:val="28"/>
          <w:szCs w:val="28"/>
        </w:rPr>
        <w:t xml:space="preserve">заслуживает </w:t>
      </w:r>
      <w:r w:rsidR="007D3EEC" w:rsidRPr="007D3EEC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D3EEC" w:rsidRPr="007D3EEC">
        <w:rPr>
          <w:rFonts w:ascii="Times New Roman" w:hAnsi="Times New Roman" w:cs="Times New Roman"/>
          <w:sz w:val="28"/>
          <w:szCs w:val="28"/>
        </w:rPr>
        <w:t xml:space="preserve"> </w:t>
      </w:r>
      <w:r w:rsidR="007D3EEC" w:rsidRPr="006E7522">
        <w:rPr>
          <w:rFonts w:ascii="Times New Roman" w:hAnsi="Times New Roman" w:cs="Times New Roman"/>
          <w:i/>
          <w:sz w:val="28"/>
          <w:szCs w:val="28"/>
        </w:rPr>
        <w:t>эмоциональной культуры исполнения</w:t>
      </w:r>
      <w:r w:rsidR="007D3EEC" w:rsidRPr="007D3EEC">
        <w:rPr>
          <w:rFonts w:ascii="Times New Roman" w:hAnsi="Times New Roman" w:cs="Times New Roman"/>
          <w:sz w:val="28"/>
          <w:szCs w:val="28"/>
        </w:rPr>
        <w:t>. Необходимо соблюдать чувство меры в выражении чувств, стремиться к естественности и искренности эстетического переживания. Эмоциональные перехлесты, манерность и преувеличенная аффектация несовместимы с подлинно художественным переживанием музыки. Об этом хорошо сказал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EEC" w:rsidRPr="007D3EE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EEC" w:rsidRPr="007D3EEC">
        <w:rPr>
          <w:rFonts w:ascii="Times New Roman" w:hAnsi="Times New Roman" w:cs="Times New Roman"/>
          <w:sz w:val="28"/>
          <w:szCs w:val="28"/>
        </w:rPr>
        <w:t>Рубинштейн: "Чувства не может быть слишком много: чувство может быть только в меру, а если его много, то оно фальшиво"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7795" w:rsidRDefault="00073B4F" w:rsidP="00A877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D3EEC" w:rsidRPr="007D3EEC">
        <w:rPr>
          <w:rFonts w:ascii="Times New Roman" w:hAnsi="Times New Roman" w:cs="Times New Roman"/>
          <w:sz w:val="28"/>
          <w:szCs w:val="28"/>
        </w:rPr>
        <w:t>сполнител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D3EEC" w:rsidRPr="007D3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7D3EEC" w:rsidRPr="007D3EEC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 xml:space="preserve">ировать свои эмоции, проявляя волевые качества, </w:t>
      </w:r>
      <w:r w:rsidR="007D3EEC" w:rsidRPr="007D3EEC">
        <w:rPr>
          <w:rFonts w:ascii="Times New Roman" w:hAnsi="Times New Roman" w:cs="Times New Roman"/>
          <w:sz w:val="28"/>
          <w:szCs w:val="28"/>
        </w:rPr>
        <w:t>уме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7D3EEC" w:rsidRPr="007D3EEC">
        <w:rPr>
          <w:rFonts w:ascii="Times New Roman" w:hAnsi="Times New Roman" w:cs="Times New Roman"/>
          <w:sz w:val="28"/>
          <w:szCs w:val="28"/>
        </w:rPr>
        <w:t xml:space="preserve"> регулировать свое эмоциональное состояние. Известно, что </w:t>
      </w:r>
      <w:r>
        <w:rPr>
          <w:rFonts w:ascii="Times New Roman" w:hAnsi="Times New Roman" w:cs="Times New Roman"/>
          <w:sz w:val="28"/>
          <w:szCs w:val="28"/>
        </w:rPr>
        <w:t xml:space="preserve">при чрезмерном </w:t>
      </w:r>
      <w:r w:rsidR="007D3EEC" w:rsidRPr="007D3EEC">
        <w:rPr>
          <w:rFonts w:ascii="Times New Roman" w:hAnsi="Times New Roman" w:cs="Times New Roman"/>
          <w:sz w:val="28"/>
          <w:szCs w:val="28"/>
        </w:rPr>
        <w:t>пережива</w:t>
      </w:r>
      <w:r>
        <w:rPr>
          <w:rFonts w:ascii="Times New Roman" w:hAnsi="Times New Roman" w:cs="Times New Roman"/>
          <w:sz w:val="28"/>
          <w:szCs w:val="28"/>
        </w:rPr>
        <w:t>нии</w:t>
      </w:r>
      <w:r w:rsidR="007D3EEC" w:rsidRPr="007D3EEC">
        <w:rPr>
          <w:rFonts w:ascii="Times New Roman" w:hAnsi="Times New Roman" w:cs="Times New Roman"/>
          <w:sz w:val="28"/>
          <w:szCs w:val="28"/>
        </w:rPr>
        <w:t xml:space="preserve"> музык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D3EEC" w:rsidRPr="007D3EEC">
        <w:rPr>
          <w:rFonts w:ascii="Times New Roman" w:hAnsi="Times New Roman" w:cs="Times New Roman"/>
          <w:sz w:val="28"/>
          <w:szCs w:val="28"/>
        </w:rPr>
        <w:t>неизбежно страдает качество исполнения и, как следствие, снижается сила эмоционального воздействия на слушателей. "Верно, конечно, что для любого исполнения необходимо чувство, - писала известная английская пианистка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EEC" w:rsidRPr="007D3EEC">
        <w:rPr>
          <w:rFonts w:ascii="Times New Roman" w:hAnsi="Times New Roman" w:cs="Times New Roman"/>
          <w:sz w:val="28"/>
          <w:szCs w:val="28"/>
        </w:rPr>
        <w:t>Маккинон</w:t>
      </w:r>
      <w:proofErr w:type="spellEnd"/>
      <w:r w:rsidR="007D3EEC" w:rsidRPr="007D3EEC">
        <w:rPr>
          <w:rFonts w:ascii="Times New Roman" w:hAnsi="Times New Roman" w:cs="Times New Roman"/>
          <w:sz w:val="28"/>
          <w:szCs w:val="28"/>
        </w:rPr>
        <w:t>. - Однако, чтобы заставить чувствовать других, следует позаботиться о формировании и тренировке эмоциональных навыков, сдерживаемых и направляемых здравым смыслом".</w:t>
      </w:r>
    </w:p>
    <w:p w:rsidR="00A87795" w:rsidRDefault="007D3EEC" w:rsidP="00A877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EC">
        <w:rPr>
          <w:rFonts w:ascii="Times New Roman" w:hAnsi="Times New Roman" w:cs="Times New Roman"/>
          <w:sz w:val="28"/>
          <w:szCs w:val="28"/>
        </w:rPr>
        <w:lastRenderedPageBreak/>
        <w:t>Эти навыки</w:t>
      </w:r>
      <w:r w:rsidR="00CA7E0E">
        <w:rPr>
          <w:rFonts w:ascii="Times New Roman" w:hAnsi="Times New Roman" w:cs="Times New Roman"/>
          <w:sz w:val="28"/>
          <w:szCs w:val="28"/>
        </w:rPr>
        <w:t xml:space="preserve"> – </w:t>
      </w:r>
      <w:r w:rsidRPr="006E7522">
        <w:rPr>
          <w:rFonts w:ascii="Times New Roman" w:hAnsi="Times New Roman" w:cs="Times New Roman"/>
          <w:i/>
          <w:sz w:val="28"/>
          <w:szCs w:val="28"/>
        </w:rPr>
        <w:t>исполнительская воля и выдержка</w:t>
      </w:r>
      <w:r w:rsidRPr="007D3EEC">
        <w:rPr>
          <w:rFonts w:ascii="Times New Roman" w:hAnsi="Times New Roman" w:cs="Times New Roman"/>
          <w:sz w:val="28"/>
          <w:szCs w:val="28"/>
        </w:rPr>
        <w:t>, способность к сознательному контролю над своими эмоциями и действиями</w:t>
      </w:r>
      <w:r w:rsidR="00CA7E0E">
        <w:rPr>
          <w:rFonts w:ascii="Times New Roman" w:hAnsi="Times New Roman" w:cs="Times New Roman"/>
          <w:sz w:val="28"/>
          <w:szCs w:val="28"/>
        </w:rPr>
        <w:t xml:space="preserve"> – </w:t>
      </w:r>
      <w:r w:rsidRPr="007D3EEC">
        <w:rPr>
          <w:rFonts w:ascii="Times New Roman" w:hAnsi="Times New Roman" w:cs="Times New Roman"/>
          <w:sz w:val="28"/>
          <w:szCs w:val="28"/>
        </w:rPr>
        <w:t>наиболее быстро формируются в условиях ответственного исполнения, ориентированного на слушательскую аудиторию. С этой целью полезно устраивать для себя проверочные</w:t>
      </w:r>
      <w:r w:rsidR="002832ED">
        <w:rPr>
          <w:rFonts w:ascii="Times New Roman" w:hAnsi="Times New Roman" w:cs="Times New Roman"/>
          <w:sz w:val="28"/>
          <w:szCs w:val="28"/>
        </w:rPr>
        <w:t xml:space="preserve"> </w:t>
      </w:r>
      <w:r w:rsidRPr="007D3EEC">
        <w:rPr>
          <w:rFonts w:ascii="Times New Roman" w:hAnsi="Times New Roman" w:cs="Times New Roman"/>
          <w:sz w:val="28"/>
          <w:szCs w:val="28"/>
        </w:rPr>
        <w:t>проигрывания перед воображаемыми слушателями. При этом произведение должно быть сыграно так же, как и перед реальной аудиторией: один раз</w:t>
      </w:r>
      <w:r w:rsidR="0075092E">
        <w:rPr>
          <w:rFonts w:ascii="Times New Roman" w:hAnsi="Times New Roman" w:cs="Times New Roman"/>
          <w:sz w:val="28"/>
          <w:szCs w:val="28"/>
        </w:rPr>
        <w:t xml:space="preserve"> и с </w:t>
      </w:r>
      <w:r w:rsidRPr="007D3EEC">
        <w:rPr>
          <w:rFonts w:ascii="Times New Roman" w:hAnsi="Times New Roman" w:cs="Times New Roman"/>
          <w:sz w:val="28"/>
          <w:szCs w:val="28"/>
        </w:rPr>
        <w:t xml:space="preserve">полной отдачей. </w:t>
      </w:r>
      <w:r w:rsidR="0075092E">
        <w:rPr>
          <w:rFonts w:ascii="Times New Roman" w:hAnsi="Times New Roman" w:cs="Times New Roman"/>
          <w:sz w:val="28"/>
          <w:szCs w:val="28"/>
        </w:rPr>
        <w:t xml:space="preserve">Также необходимо </w:t>
      </w:r>
      <w:r w:rsidRPr="007D3EEC">
        <w:rPr>
          <w:rFonts w:ascii="Times New Roman" w:hAnsi="Times New Roman" w:cs="Times New Roman"/>
          <w:sz w:val="28"/>
          <w:szCs w:val="28"/>
        </w:rPr>
        <w:t xml:space="preserve">использовать любую возможность </w:t>
      </w:r>
      <w:r w:rsidR="0075092E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7D3EEC">
        <w:rPr>
          <w:rFonts w:ascii="Times New Roman" w:hAnsi="Times New Roman" w:cs="Times New Roman"/>
          <w:sz w:val="28"/>
          <w:szCs w:val="28"/>
        </w:rPr>
        <w:t>перед реальными слушателями</w:t>
      </w:r>
      <w:r w:rsidR="00CA7E0E">
        <w:rPr>
          <w:rFonts w:ascii="Times New Roman" w:hAnsi="Times New Roman" w:cs="Times New Roman"/>
          <w:sz w:val="28"/>
          <w:szCs w:val="28"/>
        </w:rPr>
        <w:t xml:space="preserve"> – </w:t>
      </w:r>
      <w:r w:rsidRPr="007D3EEC">
        <w:rPr>
          <w:rFonts w:ascii="Times New Roman" w:hAnsi="Times New Roman" w:cs="Times New Roman"/>
          <w:sz w:val="28"/>
          <w:szCs w:val="28"/>
        </w:rPr>
        <w:t>друзьями, родителями, одноклассниками.</w:t>
      </w:r>
    </w:p>
    <w:p w:rsidR="00A87795" w:rsidRDefault="002866CE" w:rsidP="006A78C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Отличным методом работы, позволяющем услышать себя и свою игру со стороны является </w:t>
      </w:r>
      <w:r w:rsidRPr="00CA7E0E">
        <w:rPr>
          <w:rFonts w:ascii="Times New Roman" w:hAnsi="Times New Roman" w:cs="Times New Roman"/>
          <w:i/>
          <w:sz w:val="28"/>
          <w:szCs w:val="28"/>
        </w:rPr>
        <w:t>игра на диктофон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D3EEC" w:rsidRPr="007D3EEC">
        <w:rPr>
          <w:rFonts w:ascii="Times New Roman" w:hAnsi="Times New Roman" w:cs="Times New Roman"/>
          <w:sz w:val="28"/>
          <w:szCs w:val="28"/>
        </w:rPr>
        <w:t xml:space="preserve">Разница между </w:t>
      </w:r>
      <w:r>
        <w:rPr>
          <w:rFonts w:ascii="Times New Roman" w:hAnsi="Times New Roman" w:cs="Times New Roman"/>
          <w:sz w:val="28"/>
          <w:szCs w:val="28"/>
        </w:rPr>
        <w:t xml:space="preserve">восприятием исполнителя и слушателя велика в такой степени, </w:t>
      </w:r>
      <w:r w:rsidR="007D3EEC" w:rsidRPr="007D3EEC">
        <w:rPr>
          <w:rFonts w:ascii="Times New Roman" w:hAnsi="Times New Roman" w:cs="Times New Roman"/>
          <w:sz w:val="28"/>
          <w:szCs w:val="28"/>
        </w:rPr>
        <w:t xml:space="preserve">что иногда при первом прослушивании исполнитель </w:t>
      </w:r>
      <w:r w:rsidR="006E7522">
        <w:rPr>
          <w:rFonts w:ascii="Times New Roman" w:hAnsi="Times New Roman" w:cs="Times New Roman"/>
          <w:sz w:val="28"/>
          <w:szCs w:val="28"/>
        </w:rPr>
        <w:t xml:space="preserve">не </w:t>
      </w:r>
      <w:r w:rsidR="007D3EEC" w:rsidRPr="007D3EEC">
        <w:rPr>
          <w:rFonts w:ascii="Times New Roman" w:hAnsi="Times New Roman" w:cs="Times New Roman"/>
          <w:sz w:val="28"/>
          <w:szCs w:val="28"/>
        </w:rPr>
        <w:t xml:space="preserve">узнает свою собственную игру. В записи становятся </w:t>
      </w:r>
      <w:r>
        <w:rPr>
          <w:rFonts w:ascii="Times New Roman" w:hAnsi="Times New Roman" w:cs="Times New Roman"/>
          <w:sz w:val="28"/>
          <w:szCs w:val="28"/>
        </w:rPr>
        <w:t xml:space="preserve">очевидными различные </w:t>
      </w:r>
      <w:r w:rsidR="007D3EEC" w:rsidRPr="007D3EEC">
        <w:rPr>
          <w:rFonts w:ascii="Times New Roman" w:hAnsi="Times New Roman" w:cs="Times New Roman"/>
          <w:sz w:val="28"/>
          <w:szCs w:val="28"/>
        </w:rPr>
        <w:t>недостатки</w:t>
      </w:r>
      <w:r>
        <w:rPr>
          <w:rFonts w:ascii="Times New Roman" w:hAnsi="Times New Roman" w:cs="Times New Roman"/>
          <w:sz w:val="28"/>
          <w:szCs w:val="28"/>
        </w:rPr>
        <w:t xml:space="preserve"> и технические недочёты</w:t>
      </w:r>
      <w:r w:rsidR="007D3EEC" w:rsidRPr="007D3EEC">
        <w:rPr>
          <w:rFonts w:ascii="Times New Roman" w:hAnsi="Times New Roman" w:cs="Times New Roman"/>
          <w:sz w:val="28"/>
          <w:szCs w:val="28"/>
        </w:rPr>
        <w:t>, которые в процессе исполнения проходят мимо сознания играющего</w:t>
      </w:r>
      <w:r>
        <w:rPr>
          <w:rFonts w:ascii="Times New Roman" w:hAnsi="Times New Roman" w:cs="Times New Roman"/>
          <w:sz w:val="28"/>
          <w:szCs w:val="28"/>
        </w:rPr>
        <w:t xml:space="preserve"> и негативно влияют на интерпретацию произведения в целом.</w:t>
      </w:r>
      <w:r w:rsidR="006A7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подобным недостаткам отн</w:t>
      </w:r>
      <w:r w:rsidR="006E7522">
        <w:rPr>
          <w:rFonts w:ascii="Times New Roman" w:hAnsi="Times New Roman" w:cs="Times New Roman"/>
          <w:sz w:val="28"/>
          <w:szCs w:val="28"/>
        </w:rPr>
        <w:t>осится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EEC" w:rsidRPr="007D3EEC">
        <w:rPr>
          <w:rFonts w:ascii="Times New Roman" w:hAnsi="Times New Roman" w:cs="Times New Roman"/>
          <w:sz w:val="28"/>
          <w:szCs w:val="28"/>
        </w:rPr>
        <w:t>затягивание или ускорение темпа, монотонность</w:t>
      </w:r>
      <w:r>
        <w:rPr>
          <w:rFonts w:ascii="Times New Roman" w:hAnsi="Times New Roman" w:cs="Times New Roman"/>
          <w:sz w:val="28"/>
          <w:szCs w:val="28"/>
        </w:rPr>
        <w:t xml:space="preserve"> игры</w:t>
      </w:r>
      <w:r w:rsidR="007D3EEC" w:rsidRPr="007D3EEC">
        <w:rPr>
          <w:rFonts w:ascii="Times New Roman" w:hAnsi="Times New Roman" w:cs="Times New Roman"/>
          <w:sz w:val="28"/>
          <w:szCs w:val="28"/>
        </w:rPr>
        <w:t xml:space="preserve">, эмоциональная холодность исполнения или, наоборот, излишняя </w:t>
      </w:r>
      <w:r>
        <w:rPr>
          <w:rFonts w:ascii="Times New Roman" w:hAnsi="Times New Roman" w:cs="Times New Roman"/>
          <w:sz w:val="28"/>
          <w:szCs w:val="28"/>
        </w:rPr>
        <w:t xml:space="preserve">неуравновешенность, </w:t>
      </w:r>
      <w:r w:rsidR="007D3EEC" w:rsidRPr="007D3EEC">
        <w:rPr>
          <w:rFonts w:ascii="Times New Roman" w:hAnsi="Times New Roman" w:cs="Times New Roman"/>
          <w:sz w:val="28"/>
          <w:szCs w:val="28"/>
        </w:rPr>
        <w:t>нервозность.</w:t>
      </w:r>
    </w:p>
    <w:p w:rsidR="00A87795" w:rsidRDefault="00812443" w:rsidP="00A877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случается, что при длительной детальной работе над произведением и многократным его повторением у исполнителя возникает своего рода привыкание, музыкант перегорает в эмоционально-эстетическом плане. </w:t>
      </w:r>
      <w:r w:rsidR="007D3EEC" w:rsidRPr="007D3EEC">
        <w:rPr>
          <w:rFonts w:ascii="Times New Roman" w:hAnsi="Times New Roman" w:cs="Times New Roman"/>
          <w:sz w:val="28"/>
          <w:szCs w:val="28"/>
        </w:rPr>
        <w:t xml:space="preserve">В таких случаях полезно </w:t>
      </w: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r w:rsidR="007D3EEC" w:rsidRPr="007D3EEC">
        <w:rPr>
          <w:rFonts w:ascii="Times New Roman" w:hAnsi="Times New Roman" w:cs="Times New Roman"/>
          <w:sz w:val="28"/>
          <w:szCs w:val="28"/>
        </w:rPr>
        <w:t xml:space="preserve">возвратиться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D3EEC" w:rsidRPr="007D3EEC">
        <w:rPr>
          <w:rFonts w:ascii="Times New Roman" w:hAnsi="Times New Roman" w:cs="Times New Roman"/>
          <w:sz w:val="28"/>
          <w:szCs w:val="28"/>
        </w:rPr>
        <w:t xml:space="preserve">игре в медленном темпе. </w:t>
      </w:r>
      <w:r>
        <w:rPr>
          <w:rFonts w:ascii="Times New Roman" w:hAnsi="Times New Roman" w:cs="Times New Roman"/>
          <w:sz w:val="28"/>
          <w:szCs w:val="28"/>
        </w:rPr>
        <w:t xml:space="preserve">Также полезно вовсе </w:t>
      </w:r>
      <w:r w:rsidR="007D3EEC" w:rsidRPr="007D3EEC">
        <w:rPr>
          <w:rFonts w:ascii="Times New Roman" w:hAnsi="Times New Roman" w:cs="Times New Roman"/>
          <w:sz w:val="28"/>
          <w:szCs w:val="28"/>
        </w:rPr>
        <w:t>отложить работу над произведением, дать ему "отлежаться" в сознании</w:t>
      </w:r>
      <w:r>
        <w:rPr>
          <w:rFonts w:ascii="Times New Roman" w:hAnsi="Times New Roman" w:cs="Times New Roman"/>
          <w:sz w:val="28"/>
          <w:szCs w:val="28"/>
        </w:rPr>
        <w:t xml:space="preserve"> на некоторое время</w:t>
      </w:r>
      <w:r w:rsidR="007D3EEC" w:rsidRPr="007D3EEC">
        <w:rPr>
          <w:rFonts w:ascii="Times New Roman" w:hAnsi="Times New Roman" w:cs="Times New Roman"/>
          <w:sz w:val="28"/>
          <w:szCs w:val="28"/>
        </w:rPr>
        <w:t>.</w:t>
      </w:r>
    </w:p>
    <w:p w:rsidR="00F56BAD" w:rsidRDefault="00F56BAD" w:rsidP="00A877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BAD" w:rsidRDefault="00F56BAD" w:rsidP="00A877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95" w:rsidRDefault="00812443" w:rsidP="00A877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Итак, </w:t>
      </w:r>
      <w:r w:rsidR="006E7522">
        <w:rPr>
          <w:rFonts w:ascii="Times New Roman" w:hAnsi="Times New Roman" w:cs="Times New Roman"/>
          <w:sz w:val="28"/>
          <w:szCs w:val="28"/>
        </w:rPr>
        <w:t>главные</w:t>
      </w:r>
      <w:r w:rsidR="007D3EEC" w:rsidRPr="007D3EEC">
        <w:rPr>
          <w:rFonts w:ascii="Times New Roman" w:hAnsi="Times New Roman" w:cs="Times New Roman"/>
          <w:sz w:val="28"/>
          <w:szCs w:val="28"/>
        </w:rPr>
        <w:t xml:space="preserve"> момент</w:t>
      </w:r>
      <w:r w:rsidR="006E7522">
        <w:rPr>
          <w:rFonts w:ascii="Times New Roman" w:hAnsi="Times New Roman" w:cs="Times New Roman"/>
          <w:sz w:val="28"/>
          <w:szCs w:val="28"/>
        </w:rPr>
        <w:t>ы</w:t>
      </w:r>
      <w:r w:rsidR="007D3EEC" w:rsidRPr="007D3EEC">
        <w:rPr>
          <w:rFonts w:ascii="Times New Roman" w:hAnsi="Times New Roman" w:cs="Times New Roman"/>
          <w:sz w:val="28"/>
          <w:szCs w:val="28"/>
        </w:rPr>
        <w:t xml:space="preserve"> работы на заключительном этапе:</w:t>
      </w:r>
    </w:p>
    <w:p w:rsidR="00A87795" w:rsidRDefault="00812443" w:rsidP="00A877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="007D3EEC" w:rsidRPr="007D3EEC">
        <w:rPr>
          <w:rFonts w:ascii="Times New Roman" w:hAnsi="Times New Roman" w:cs="Times New Roman"/>
          <w:sz w:val="28"/>
          <w:szCs w:val="28"/>
        </w:rPr>
        <w:t xml:space="preserve">оздание эмоциональной программы исполнения, </w:t>
      </w:r>
      <w:r w:rsidR="007D3EEC" w:rsidRPr="00812443">
        <w:rPr>
          <w:rFonts w:ascii="Times New Roman" w:hAnsi="Times New Roman" w:cs="Times New Roman"/>
          <w:i/>
          <w:sz w:val="28"/>
          <w:szCs w:val="28"/>
        </w:rPr>
        <w:t>плана интерпретации</w:t>
      </w:r>
      <w:r w:rsidR="007D3EEC" w:rsidRPr="007D3EEC">
        <w:rPr>
          <w:rFonts w:ascii="Times New Roman" w:hAnsi="Times New Roman" w:cs="Times New Roman"/>
          <w:sz w:val="28"/>
          <w:szCs w:val="28"/>
        </w:rPr>
        <w:t>;</w:t>
      </w:r>
    </w:p>
    <w:p w:rsidR="00A87795" w:rsidRDefault="00812443" w:rsidP="00A877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7D3EEC" w:rsidRPr="007D3EEC">
        <w:rPr>
          <w:rFonts w:ascii="Times New Roman" w:hAnsi="Times New Roman" w:cs="Times New Roman"/>
          <w:sz w:val="28"/>
          <w:szCs w:val="28"/>
        </w:rPr>
        <w:t>робные проигрывания в надлежащем темпе и настроении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812443">
        <w:rPr>
          <w:rFonts w:ascii="Times New Roman" w:hAnsi="Times New Roman" w:cs="Times New Roman"/>
          <w:sz w:val="28"/>
          <w:szCs w:val="28"/>
        </w:rPr>
        <w:t>ри необходимости</w:t>
      </w:r>
      <w:r w:rsidR="00F1695B">
        <w:rPr>
          <w:rFonts w:ascii="Times New Roman" w:hAnsi="Times New Roman" w:cs="Times New Roman"/>
          <w:sz w:val="28"/>
          <w:szCs w:val="28"/>
        </w:rPr>
        <w:t xml:space="preserve"> – </w:t>
      </w:r>
      <w:r w:rsidRPr="00812443">
        <w:rPr>
          <w:rFonts w:ascii="Times New Roman" w:hAnsi="Times New Roman" w:cs="Times New Roman"/>
          <w:sz w:val="28"/>
          <w:szCs w:val="28"/>
        </w:rPr>
        <w:t>возврат к медленному темпу или перерыв в работе над произведением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795" w:rsidRDefault="00812443" w:rsidP="00A877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7D3EEC" w:rsidRPr="007D3EEC">
        <w:rPr>
          <w:rFonts w:ascii="Times New Roman" w:hAnsi="Times New Roman" w:cs="Times New Roman"/>
          <w:sz w:val="28"/>
          <w:szCs w:val="28"/>
        </w:rPr>
        <w:t>риентация исполнения на слушательскую аудиторию;</w:t>
      </w:r>
    </w:p>
    <w:p w:rsidR="00A87795" w:rsidRDefault="00812443" w:rsidP="00A877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</w:t>
      </w:r>
      <w:r w:rsidR="007D3EEC" w:rsidRPr="007D3EEC">
        <w:rPr>
          <w:rFonts w:ascii="Times New Roman" w:hAnsi="Times New Roman" w:cs="Times New Roman"/>
          <w:sz w:val="28"/>
          <w:szCs w:val="28"/>
        </w:rPr>
        <w:t>ормирование эмоциональной культуры исполнения;</w:t>
      </w:r>
    </w:p>
    <w:p w:rsidR="00A87795" w:rsidRDefault="00812443" w:rsidP="00A877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</w:t>
      </w:r>
      <w:r w:rsidR="007D3EEC" w:rsidRPr="007D3EEC">
        <w:rPr>
          <w:rFonts w:ascii="Times New Roman" w:hAnsi="Times New Roman" w:cs="Times New Roman"/>
          <w:sz w:val="28"/>
          <w:szCs w:val="28"/>
        </w:rPr>
        <w:t>ренировка исполнительской воли и выдержки</w:t>
      </w:r>
      <w:r w:rsidR="00F1695B">
        <w:rPr>
          <w:rFonts w:ascii="Times New Roman" w:hAnsi="Times New Roman" w:cs="Times New Roman"/>
          <w:sz w:val="28"/>
          <w:szCs w:val="28"/>
        </w:rPr>
        <w:t>.</w:t>
      </w:r>
    </w:p>
    <w:p w:rsidR="00D66860" w:rsidRDefault="00812443" w:rsidP="00A877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</w:t>
      </w:r>
      <w:r w:rsidR="007D3EEC" w:rsidRPr="007D3EEC">
        <w:rPr>
          <w:rFonts w:ascii="Times New Roman" w:hAnsi="Times New Roman" w:cs="Times New Roman"/>
          <w:sz w:val="28"/>
          <w:szCs w:val="28"/>
        </w:rPr>
        <w:t>тмети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7D3EEC" w:rsidRPr="007D3EEC">
        <w:rPr>
          <w:rFonts w:ascii="Times New Roman" w:hAnsi="Times New Roman" w:cs="Times New Roman"/>
          <w:sz w:val="28"/>
          <w:szCs w:val="28"/>
        </w:rPr>
        <w:t xml:space="preserve">, что некоторые педагоги и исполнители выделяют подготовку к концертному выступлению </w:t>
      </w:r>
      <w:r w:rsidR="007D3EEC" w:rsidRPr="00F1695B">
        <w:rPr>
          <w:rFonts w:ascii="Times New Roman" w:hAnsi="Times New Roman" w:cs="Times New Roman"/>
          <w:i/>
          <w:sz w:val="28"/>
          <w:szCs w:val="28"/>
        </w:rPr>
        <w:t>как четвертый этап работы</w:t>
      </w:r>
      <w:r w:rsidR="007D3EEC" w:rsidRPr="007D3EEC">
        <w:rPr>
          <w:rFonts w:ascii="Times New Roman" w:hAnsi="Times New Roman" w:cs="Times New Roman"/>
          <w:sz w:val="28"/>
          <w:szCs w:val="28"/>
        </w:rPr>
        <w:t xml:space="preserve"> над произведением, в котором внимание концентрируется на достижении пика исполнительской формы и психологической устойчивости при ответственном </w:t>
      </w:r>
      <w:r w:rsidR="00020F11">
        <w:rPr>
          <w:rFonts w:ascii="Times New Roman" w:hAnsi="Times New Roman" w:cs="Times New Roman"/>
          <w:sz w:val="28"/>
          <w:szCs w:val="28"/>
        </w:rPr>
        <w:t>эстрадном исполнении.</w:t>
      </w:r>
    </w:p>
    <w:p w:rsidR="00A87795" w:rsidRDefault="00A87795" w:rsidP="00A877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8C4" w:rsidRDefault="006A78C4" w:rsidP="00A877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8C4" w:rsidRDefault="006A78C4" w:rsidP="00A877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8C4" w:rsidRDefault="006A78C4" w:rsidP="00A877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8C4" w:rsidRDefault="006A78C4" w:rsidP="00A877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8C4" w:rsidRDefault="006A78C4" w:rsidP="00A877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8C4" w:rsidRDefault="006A78C4" w:rsidP="00A877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8C4" w:rsidRPr="00CE6ED4" w:rsidRDefault="006A78C4" w:rsidP="00A877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A36" w:rsidRPr="00A87795" w:rsidRDefault="00722A36" w:rsidP="00AD187E">
      <w:pPr>
        <w:pStyle w:val="a4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  <w:bookmarkStart w:id="7" w:name="_Toc66204359"/>
      <w:r w:rsidRPr="00A87795">
        <w:rPr>
          <w:b/>
          <w:color w:val="000000"/>
          <w:sz w:val="28"/>
          <w:szCs w:val="28"/>
        </w:rPr>
        <w:lastRenderedPageBreak/>
        <w:t>Глава 2. Работа над техническим компонентом произведения</w:t>
      </w:r>
      <w:bookmarkEnd w:id="7"/>
    </w:p>
    <w:p w:rsidR="00722A36" w:rsidRPr="00A87795" w:rsidRDefault="00722A36" w:rsidP="00AD187E">
      <w:pPr>
        <w:pStyle w:val="a4"/>
        <w:spacing w:line="360" w:lineRule="auto"/>
        <w:jc w:val="center"/>
        <w:outlineLvl w:val="1"/>
        <w:rPr>
          <w:b/>
          <w:color w:val="000000"/>
          <w:sz w:val="28"/>
          <w:szCs w:val="28"/>
        </w:rPr>
      </w:pPr>
      <w:bookmarkStart w:id="8" w:name="_Toc66204360"/>
      <w:r w:rsidRPr="00A87795">
        <w:rPr>
          <w:b/>
          <w:color w:val="000000"/>
          <w:sz w:val="28"/>
          <w:szCs w:val="28"/>
        </w:rPr>
        <w:t>2.</w:t>
      </w:r>
      <w:r w:rsidR="00852449">
        <w:rPr>
          <w:b/>
          <w:color w:val="000000"/>
          <w:sz w:val="28"/>
          <w:szCs w:val="28"/>
        </w:rPr>
        <w:t> </w:t>
      </w:r>
      <w:r w:rsidRPr="00A87795">
        <w:rPr>
          <w:b/>
          <w:color w:val="000000"/>
          <w:sz w:val="28"/>
          <w:szCs w:val="28"/>
        </w:rPr>
        <w:t>1.</w:t>
      </w:r>
      <w:r w:rsidRPr="00A87795">
        <w:rPr>
          <w:b/>
          <w:color w:val="000000"/>
          <w:sz w:val="28"/>
          <w:szCs w:val="28"/>
        </w:rPr>
        <w:tab/>
        <w:t>Основные методы работы. Принцип медленной игры</w:t>
      </w:r>
      <w:bookmarkEnd w:id="8"/>
    </w:p>
    <w:p w:rsidR="006A78C4" w:rsidRDefault="009C1775" w:rsidP="006A78C4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2A36">
        <w:rPr>
          <w:color w:val="000000"/>
          <w:sz w:val="28"/>
          <w:szCs w:val="28"/>
        </w:rPr>
        <w:t>В предыдущей главе был</w:t>
      </w:r>
      <w:r w:rsidR="00722A36">
        <w:rPr>
          <w:color w:val="000000"/>
          <w:sz w:val="28"/>
          <w:szCs w:val="28"/>
        </w:rPr>
        <w:t xml:space="preserve">а дана характеристика общим принципам художественного </w:t>
      </w:r>
      <w:r w:rsidRPr="00722A36">
        <w:rPr>
          <w:color w:val="000000"/>
          <w:sz w:val="28"/>
          <w:szCs w:val="28"/>
        </w:rPr>
        <w:t>освоения музыкального произведения, конечной целью которого является раскрытие и воплощение образа</w:t>
      </w:r>
      <w:r w:rsidR="00722A36">
        <w:rPr>
          <w:color w:val="000000"/>
          <w:sz w:val="28"/>
          <w:szCs w:val="28"/>
        </w:rPr>
        <w:t>, заложенного композитором</w:t>
      </w:r>
      <w:r w:rsidRPr="00722A36">
        <w:rPr>
          <w:color w:val="000000"/>
          <w:sz w:val="28"/>
          <w:szCs w:val="28"/>
        </w:rPr>
        <w:t xml:space="preserve">. Техническое освоение произведения также </w:t>
      </w:r>
      <w:r w:rsidR="00722A36">
        <w:rPr>
          <w:color w:val="000000"/>
          <w:sz w:val="28"/>
          <w:szCs w:val="28"/>
        </w:rPr>
        <w:t xml:space="preserve">играет огромную роль и </w:t>
      </w:r>
      <w:r w:rsidRPr="00722A36">
        <w:rPr>
          <w:color w:val="000000"/>
          <w:sz w:val="28"/>
          <w:szCs w:val="28"/>
        </w:rPr>
        <w:t>служит этой конечной цели, так как обеспечивает качество звучания, его чистоту и эстетическое совершенство исполнения, без которых никакая работа над образом не поможет создать адекватный авторский замысел.</w:t>
      </w:r>
      <w:r w:rsidR="006A78C4">
        <w:rPr>
          <w:color w:val="000000"/>
          <w:sz w:val="28"/>
          <w:szCs w:val="28"/>
        </w:rPr>
        <w:t xml:space="preserve"> </w:t>
      </w:r>
      <w:r w:rsidR="00722A36">
        <w:rPr>
          <w:color w:val="000000"/>
          <w:sz w:val="28"/>
          <w:szCs w:val="28"/>
        </w:rPr>
        <w:t>На</w:t>
      </w:r>
      <w:r w:rsidR="002814B7">
        <w:rPr>
          <w:color w:val="000000"/>
          <w:sz w:val="28"/>
          <w:szCs w:val="28"/>
        </w:rPr>
        <w:t> </w:t>
      </w:r>
      <w:r w:rsidRPr="00722A36">
        <w:rPr>
          <w:color w:val="000000"/>
          <w:sz w:val="28"/>
          <w:szCs w:val="28"/>
        </w:rPr>
        <w:t xml:space="preserve">практике эти два </w:t>
      </w:r>
      <w:r w:rsidR="00722A36">
        <w:rPr>
          <w:color w:val="000000"/>
          <w:sz w:val="28"/>
          <w:szCs w:val="28"/>
        </w:rPr>
        <w:t>компонента</w:t>
      </w:r>
      <w:r w:rsidRPr="00722A36">
        <w:rPr>
          <w:color w:val="000000"/>
          <w:sz w:val="28"/>
          <w:szCs w:val="28"/>
        </w:rPr>
        <w:t xml:space="preserve"> тесно взаимосвязаны</w:t>
      </w:r>
      <w:r w:rsidR="00722A36">
        <w:rPr>
          <w:color w:val="000000"/>
          <w:sz w:val="28"/>
          <w:szCs w:val="28"/>
        </w:rPr>
        <w:t xml:space="preserve">, </w:t>
      </w:r>
      <w:r w:rsidRPr="00722A36">
        <w:rPr>
          <w:color w:val="000000"/>
          <w:sz w:val="28"/>
          <w:szCs w:val="28"/>
        </w:rPr>
        <w:t>так как художественная задача определяет задачи технологии исполнения. По</w:t>
      </w:r>
      <w:r w:rsidR="002814B7">
        <w:rPr>
          <w:color w:val="000000"/>
          <w:sz w:val="28"/>
          <w:szCs w:val="28"/>
        </w:rPr>
        <w:t> </w:t>
      </w:r>
      <w:r w:rsidRPr="00722A36">
        <w:rPr>
          <w:color w:val="000000"/>
          <w:sz w:val="28"/>
          <w:szCs w:val="28"/>
        </w:rPr>
        <w:t>образному выражению Г.</w:t>
      </w:r>
      <w:r w:rsidR="00722A36">
        <w:rPr>
          <w:color w:val="000000"/>
          <w:sz w:val="28"/>
          <w:szCs w:val="28"/>
        </w:rPr>
        <w:t xml:space="preserve"> </w:t>
      </w:r>
      <w:r w:rsidRPr="00722A36">
        <w:rPr>
          <w:color w:val="000000"/>
          <w:sz w:val="28"/>
          <w:szCs w:val="28"/>
        </w:rPr>
        <w:t>Г.</w:t>
      </w:r>
      <w:r w:rsidR="00722A36">
        <w:rPr>
          <w:color w:val="000000"/>
          <w:sz w:val="28"/>
          <w:szCs w:val="28"/>
        </w:rPr>
        <w:t xml:space="preserve"> </w:t>
      </w:r>
      <w:r w:rsidRPr="00722A36">
        <w:rPr>
          <w:color w:val="000000"/>
          <w:sz w:val="28"/>
          <w:szCs w:val="28"/>
        </w:rPr>
        <w:t>Нейгауза, прежде чем думать «</w:t>
      </w:r>
      <w:r w:rsidR="003D416D">
        <w:rPr>
          <w:color w:val="000000"/>
          <w:sz w:val="28"/>
          <w:szCs w:val="28"/>
        </w:rPr>
        <w:t>как</w:t>
      </w:r>
      <w:r w:rsidRPr="00722A36">
        <w:rPr>
          <w:color w:val="000000"/>
          <w:sz w:val="28"/>
          <w:szCs w:val="28"/>
        </w:rPr>
        <w:t>» сыграть, надо знать «</w:t>
      </w:r>
      <w:r w:rsidR="003D416D">
        <w:rPr>
          <w:color w:val="000000"/>
          <w:sz w:val="28"/>
          <w:szCs w:val="28"/>
        </w:rPr>
        <w:t>что</w:t>
      </w:r>
      <w:r w:rsidRPr="00722A36">
        <w:rPr>
          <w:color w:val="000000"/>
          <w:sz w:val="28"/>
          <w:szCs w:val="28"/>
        </w:rPr>
        <w:t xml:space="preserve">» сыграть. </w:t>
      </w:r>
    </w:p>
    <w:p w:rsidR="006A78C4" w:rsidRDefault="009C1775" w:rsidP="006A78C4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2A36">
        <w:rPr>
          <w:color w:val="000000"/>
          <w:sz w:val="28"/>
          <w:szCs w:val="28"/>
        </w:rPr>
        <w:t>Техническое освоение произведения происходит на протяжении всего периода его изучения, но наиболее углубленно оно проводится на втором, детальном этапе работы. Однако это не означает, что в этот период</w:t>
      </w:r>
      <w:r w:rsidR="00D674DC">
        <w:rPr>
          <w:color w:val="000000"/>
          <w:sz w:val="28"/>
          <w:szCs w:val="28"/>
        </w:rPr>
        <w:t xml:space="preserve"> работа над техникой </w:t>
      </w:r>
      <w:r w:rsidRPr="00722A36">
        <w:rPr>
          <w:color w:val="000000"/>
          <w:sz w:val="28"/>
          <w:szCs w:val="28"/>
        </w:rPr>
        <w:t>сводится только к мышечной, «спортивной»</w:t>
      </w:r>
      <w:r w:rsidR="00D674DC">
        <w:rPr>
          <w:color w:val="000000"/>
          <w:sz w:val="28"/>
          <w:szCs w:val="28"/>
        </w:rPr>
        <w:t xml:space="preserve"> </w:t>
      </w:r>
      <w:r w:rsidRPr="00722A36">
        <w:rPr>
          <w:color w:val="000000"/>
          <w:sz w:val="28"/>
          <w:szCs w:val="28"/>
        </w:rPr>
        <w:t xml:space="preserve">работе по усвоению </w:t>
      </w:r>
      <w:r w:rsidR="00D674DC">
        <w:rPr>
          <w:color w:val="000000"/>
          <w:sz w:val="28"/>
          <w:szCs w:val="28"/>
        </w:rPr>
        <w:t xml:space="preserve">различных </w:t>
      </w:r>
      <w:r w:rsidRPr="00722A36">
        <w:rPr>
          <w:color w:val="000000"/>
          <w:sz w:val="28"/>
          <w:szCs w:val="28"/>
        </w:rPr>
        <w:t xml:space="preserve">элементов фактуры произведения. Сам </w:t>
      </w:r>
      <w:r w:rsidRPr="00F47DBA">
        <w:rPr>
          <w:i/>
          <w:color w:val="000000"/>
          <w:sz w:val="28"/>
          <w:szCs w:val="28"/>
        </w:rPr>
        <w:t>термин «техника»</w:t>
      </w:r>
      <w:r w:rsidRPr="00722A36">
        <w:rPr>
          <w:color w:val="000000"/>
          <w:sz w:val="28"/>
          <w:szCs w:val="28"/>
        </w:rPr>
        <w:t xml:space="preserve"> происходит от древнегреческого слова «</w:t>
      </w:r>
      <w:proofErr w:type="spellStart"/>
      <w:r w:rsidRPr="00722A36">
        <w:rPr>
          <w:color w:val="000000"/>
          <w:sz w:val="28"/>
          <w:szCs w:val="28"/>
        </w:rPr>
        <w:t>технэ</w:t>
      </w:r>
      <w:proofErr w:type="spellEnd"/>
      <w:r w:rsidRPr="00722A36">
        <w:rPr>
          <w:color w:val="000000"/>
          <w:sz w:val="28"/>
          <w:szCs w:val="28"/>
        </w:rPr>
        <w:t xml:space="preserve">» </w:t>
      </w:r>
      <w:r w:rsidR="00D674DC">
        <w:rPr>
          <w:color w:val="000000"/>
          <w:sz w:val="28"/>
          <w:szCs w:val="28"/>
        </w:rPr>
        <w:t>и означает «</w:t>
      </w:r>
      <w:r w:rsidRPr="00722A36">
        <w:rPr>
          <w:color w:val="000000"/>
          <w:sz w:val="28"/>
          <w:szCs w:val="28"/>
        </w:rPr>
        <w:t>мастерство, искусство</w:t>
      </w:r>
      <w:r w:rsidR="00D674DC">
        <w:rPr>
          <w:color w:val="000000"/>
          <w:sz w:val="28"/>
          <w:szCs w:val="28"/>
        </w:rPr>
        <w:t xml:space="preserve">». </w:t>
      </w:r>
      <w:r w:rsidRPr="00722A36">
        <w:rPr>
          <w:color w:val="000000"/>
          <w:sz w:val="28"/>
          <w:szCs w:val="28"/>
        </w:rPr>
        <w:t>В широком смысле техника исполнения – это совокупность пианистических исполнительских средств, обеспечивающих адекватное воплощение музыки во всех ее смысловых и акустических характеристиках – темп, ритм, тембр, динамика, штрихи</w:t>
      </w:r>
      <w:r w:rsidR="00D674DC">
        <w:rPr>
          <w:color w:val="000000"/>
          <w:sz w:val="28"/>
          <w:szCs w:val="28"/>
        </w:rPr>
        <w:t>, агогика, аппликатура, мелодия, гармония</w:t>
      </w:r>
      <w:r w:rsidRPr="00722A36">
        <w:rPr>
          <w:color w:val="000000"/>
          <w:sz w:val="28"/>
          <w:szCs w:val="28"/>
        </w:rPr>
        <w:t>.</w:t>
      </w:r>
    </w:p>
    <w:p w:rsidR="009C1775" w:rsidRPr="006A78C4" w:rsidRDefault="00D674DC" w:rsidP="006A78C4">
      <w:pPr>
        <w:pStyle w:val="a4"/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F47DBA">
        <w:rPr>
          <w:color w:val="000000"/>
          <w:sz w:val="28"/>
          <w:szCs w:val="28"/>
        </w:rPr>
        <w:t>Основные области фортепианной техники</w:t>
      </w:r>
      <w:r w:rsidRPr="00A87795">
        <w:rPr>
          <w:b/>
          <w:color w:val="000000"/>
          <w:sz w:val="28"/>
          <w:szCs w:val="28"/>
        </w:rPr>
        <w:t>:</w:t>
      </w:r>
    </w:p>
    <w:p w:rsidR="006A78C4" w:rsidRDefault="00D674DC" w:rsidP="006A78C4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М</w:t>
      </w:r>
      <w:r w:rsidR="009C1775" w:rsidRPr="00722A36">
        <w:rPr>
          <w:color w:val="000000"/>
          <w:sz w:val="28"/>
          <w:szCs w:val="28"/>
        </w:rPr>
        <w:t xml:space="preserve">етроритмическая </w:t>
      </w:r>
      <w:r>
        <w:rPr>
          <w:color w:val="000000"/>
          <w:sz w:val="28"/>
          <w:szCs w:val="28"/>
        </w:rPr>
        <w:t>(</w:t>
      </w:r>
      <w:r w:rsidR="009C1775" w:rsidRPr="00722A36">
        <w:rPr>
          <w:color w:val="000000"/>
          <w:sz w:val="28"/>
          <w:szCs w:val="28"/>
        </w:rPr>
        <w:t>беглость, ровность, ритмичность</w:t>
      </w:r>
      <w:r>
        <w:rPr>
          <w:color w:val="000000"/>
          <w:sz w:val="28"/>
          <w:szCs w:val="28"/>
        </w:rPr>
        <w:t>, чёткость игры)</w:t>
      </w:r>
      <w:r w:rsidR="009C1775" w:rsidRPr="00722A36">
        <w:rPr>
          <w:color w:val="000000"/>
          <w:sz w:val="28"/>
          <w:szCs w:val="28"/>
        </w:rPr>
        <w:t>;</w:t>
      </w:r>
    </w:p>
    <w:p w:rsidR="006A78C4" w:rsidRDefault="00D674DC" w:rsidP="006A78C4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proofErr w:type="spellStart"/>
      <w:r>
        <w:rPr>
          <w:color w:val="000000"/>
          <w:sz w:val="28"/>
          <w:szCs w:val="28"/>
        </w:rPr>
        <w:t>З</w:t>
      </w:r>
      <w:r w:rsidR="009C1775" w:rsidRPr="00722A36">
        <w:rPr>
          <w:color w:val="000000"/>
          <w:sz w:val="28"/>
          <w:szCs w:val="28"/>
        </w:rPr>
        <w:t>вуковысотная</w:t>
      </w:r>
      <w:proofErr w:type="spellEnd"/>
      <w:r>
        <w:rPr>
          <w:color w:val="000000"/>
          <w:sz w:val="28"/>
          <w:szCs w:val="28"/>
        </w:rPr>
        <w:t xml:space="preserve"> или </w:t>
      </w:r>
      <w:r w:rsidR="009C1775" w:rsidRPr="00722A36">
        <w:rPr>
          <w:color w:val="000000"/>
          <w:sz w:val="28"/>
          <w:szCs w:val="28"/>
        </w:rPr>
        <w:t xml:space="preserve">пространственная (чистая игра, попадание на нужные </w:t>
      </w:r>
      <w:r>
        <w:rPr>
          <w:color w:val="000000"/>
          <w:sz w:val="28"/>
          <w:szCs w:val="28"/>
        </w:rPr>
        <w:t>клавиши инструмента</w:t>
      </w:r>
      <w:r w:rsidR="009C1775" w:rsidRPr="00722A36">
        <w:rPr>
          <w:color w:val="000000"/>
          <w:sz w:val="28"/>
          <w:szCs w:val="28"/>
        </w:rPr>
        <w:t>);</w:t>
      </w:r>
    </w:p>
    <w:p w:rsidR="006A78C4" w:rsidRDefault="00D674DC" w:rsidP="006A78C4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</w:t>
      </w:r>
      <w:r w:rsidR="009C1775" w:rsidRPr="00722A36">
        <w:rPr>
          <w:color w:val="000000"/>
          <w:sz w:val="28"/>
          <w:szCs w:val="28"/>
        </w:rPr>
        <w:t xml:space="preserve">расочная </w:t>
      </w:r>
      <w:r>
        <w:rPr>
          <w:color w:val="000000"/>
          <w:sz w:val="28"/>
          <w:szCs w:val="28"/>
        </w:rPr>
        <w:t xml:space="preserve">или колористическая </w:t>
      </w:r>
      <w:r w:rsidR="009C1775" w:rsidRPr="00722A36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проявляется во </w:t>
      </w:r>
      <w:r w:rsidR="009C1775" w:rsidRPr="00722A36">
        <w:rPr>
          <w:color w:val="000000"/>
          <w:sz w:val="28"/>
          <w:szCs w:val="28"/>
        </w:rPr>
        <w:t>владени</w:t>
      </w:r>
      <w:r>
        <w:rPr>
          <w:color w:val="000000"/>
          <w:sz w:val="28"/>
          <w:szCs w:val="28"/>
        </w:rPr>
        <w:t>и различными</w:t>
      </w:r>
      <w:r w:rsidR="009C1775" w:rsidRPr="00722A36">
        <w:rPr>
          <w:color w:val="000000"/>
          <w:sz w:val="28"/>
          <w:szCs w:val="28"/>
        </w:rPr>
        <w:t xml:space="preserve"> тембрами, динамикой, педал</w:t>
      </w:r>
      <w:r>
        <w:rPr>
          <w:color w:val="000000"/>
          <w:sz w:val="28"/>
          <w:szCs w:val="28"/>
        </w:rPr>
        <w:t>ью</w:t>
      </w:r>
      <w:r w:rsidR="009C1775" w:rsidRPr="00722A36">
        <w:rPr>
          <w:color w:val="000000"/>
          <w:sz w:val="28"/>
          <w:szCs w:val="28"/>
        </w:rPr>
        <w:t>).</w:t>
      </w:r>
    </w:p>
    <w:p w:rsidR="009C1775" w:rsidRPr="00722A36" w:rsidRDefault="00D674DC" w:rsidP="006A78C4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Два важнейших методических принципа работы над музыкальным произведением – это проигрывание в медленном, сдержанном темпе и основательная работа «по кускам», разделяя сложные технические элементы на несколько более простых. Итак, рассмотрим данные принципы более</w:t>
      </w:r>
      <w:r w:rsidR="002814B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детально. </w:t>
      </w:r>
    </w:p>
    <w:p w:rsidR="009C1775" w:rsidRPr="0084409C" w:rsidRDefault="009C1775" w:rsidP="00730B82">
      <w:pPr>
        <w:pStyle w:val="a4"/>
        <w:spacing w:line="360" w:lineRule="auto"/>
        <w:jc w:val="center"/>
        <w:rPr>
          <w:color w:val="000000"/>
          <w:sz w:val="28"/>
          <w:szCs w:val="28"/>
        </w:rPr>
      </w:pPr>
      <w:r w:rsidRPr="0084409C">
        <w:rPr>
          <w:color w:val="000000"/>
          <w:sz w:val="28"/>
          <w:szCs w:val="28"/>
        </w:rPr>
        <w:t>Принцип медленной игры</w:t>
      </w:r>
    </w:p>
    <w:p w:rsidR="006A78C4" w:rsidRDefault="00D674DC" w:rsidP="006A78C4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Стоит обратить внимание, что в </w:t>
      </w:r>
      <w:r w:rsidR="009C1775" w:rsidRPr="00722A36">
        <w:rPr>
          <w:color w:val="000000"/>
          <w:sz w:val="28"/>
          <w:szCs w:val="28"/>
        </w:rPr>
        <w:t>медленном темпе слуховое представление</w:t>
      </w:r>
      <w:r>
        <w:rPr>
          <w:color w:val="000000"/>
          <w:sz w:val="28"/>
          <w:szCs w:val="28"/>
        </w:rPr>
        <w:t xml:space="preserve"> </w:t>
      </w:r>
      <w:r w:rsidR="009C1775" w:rsidRPr="00722A36">
        <w:rPr>
          <w:color w:val="000000"/>
          <w:sz w:val="28"/>
          <w:szCs w:val="28"/>
        </w:rPr>
        <w:t>предваряет движени</w:t>
      </w:r>
      <w:r w:rsidR="004177E1">
        <w:rPr>
          <w:color w:val="000000"/>
          <w:sz w:val="28"/>
          <w:szCs w:val="28"/>
        </w:rPr>
        <w:t>е</w:t>
      </w:r>
      <w:r w:rsidR="009C1775" w:rsidRPr="00722A36">
        <w:rPr>
          <w:color w:val="000000"/>
          <w:sz w:val="28"/>
          <w:szCs w:val="28"/>
        </w:rPr>
        <w:t xml:space="preserve">, что является важным условием формирования </w:t>
      </w:r>
      <w:proofErr w:type="spellStart"/>
      <w:r w:rsidR="009C1775" w:rsidRPr="00722A36">
        <w:rPr>
          <w:color w:val="000000"/>
          <w:sz w:val="28"/>
          <w:szCs w:val="28"/>
        </w:rPr>
        <w:t>звуковысотной</w:t>
      </w:r>
      <w:proofErr w:type="spellEnd"/>
      <w:r w:rsidR="009C1775" w:rsidRPr="00722A36">
        <w:rPr>
          <w:color w:val="000000"/>
          <w:sz w:val="28"/>
          <w:szCs w:val="28"/>
        </w:rPr>
        <w:t xml:space="preserve"> точности исполнения и слухового запоминания музыки. При этом складываются прочные </w:t>
      </w:r>
      <w:proofErr w:type="spellStart"/>
      <w:r w:rsidR="009C1775" w:rsidRPr="00722A36">
        <w:rPr>
          <w:color w:val="000000"/>
          <w:sz w:val="28"/>
          <w:szCs w:val="28"/>
        </w:rPr>
        <w:t>слухо</w:t>
      </w:r>
      <w:proofErr w:type="spellEnd"/>
      <w:r w:rsidR="0084409C">
        <w:rPr>
          <w:color w:val="000000"/>
          <w:sz w:val="28"/>
          <w:szCs w:val="28"/>
        </w:rPr>
        <w:t>-</w:t>
      </w:r>
      <w:r w:rsidR="009C1775" w:rsidRPr="00722A36">
        <w:rPr>
          <w:color w:val="000000"/>
          <w:sz w:val="28"/>
          <w:szCs w:val="28"/>
        </w:rPr>
        <w:t>двигательные связи – основа исполнительской техники музыканта.</w:t>
      </w:r>
      <w:r>
        <w:rPr>
          <w:color w:val="000000"/>
          <w:sz w:val="28"/>
          <w:szCs w:val="28"/>
        </w:rPr>
        <w:t xml:space="preserve"> Также м</w:t>
      </w:r>
      <w:r w:rsidR="009C1775" w:rsidRPr="00722A36">
        <w:rPr>
          <w:color w:val="000000"/>
          <w:sz w:val="28"/>
          <w:szCs w:val="28"/>
        </w:rPr>
        <w:t>едленное проигрывание, особенно при разборе</w:t>
      </w:r>
      <w:r>
        <w:rPr>
          <w:color w:val="000000"/>
          <w:sz w:val="28"/>
          <w:szCs w:val="28"/>
        </w:rPr>
        <w:t xml:space="preserve"> произведения</w:t>
      </w:r>
      <w:r w:rsidR="009C1775" w:rsidRPr="00722A36">
        <w:rPr>
          <w:color w:val="000000"/>
          <w:sz w:val="28"/>
          <w:szCs w:val="28"/>
        </w:rPr>
        <w:t xml:space="preserve">, позволяет </w:t>
      </w:r>
      <w:r w:rsidR="00D56732" w:rsidRPr="00D56732">
        <w:rPr>
          <w:color w:val="000000"/>
          <w:sz w:val="28"/>
          <w:szCs w:val="28"/>
        </w:rPr>
        <w:t>следить за состоянием исполнительского аппарата, контролировать свои двигательные</w:t>
      </w:r>
      <w:r w:rsidR="00D56732">
        <w:rPr>
          <w:color w:val="000000"/>
          <w:sz w:val="28"/>
          <w:szCs w:val="28"/>
        </w:rPr>
        <w:t xml:space="preserve"> </w:t>
      </w:r>
      <w:r w:rsidR="00D56732" w:rsidRPr="00D56732">
        <w:rPr>
          <w:color w:val="000000"/>
          <w:sz w:val="28"/>
          <w:szCs w:val="28"/>
        </w:rPr>
        <w:t>ощущения, избавиться от скованности и</w:t>
      </w:r>
      <w:r w:rsidR="00D56732">
        <w:rPr>
          <w:color w:val="000000"/>
          <w:sz w:val="28"/>
          <w:szCs w:val="28"/>
        </w:rPr>
        <w:t xml:space="preserve">, как следствие, </w:t>
      </w:r>
      <w:r w:rsidR="009C1775" w:rsidRPr="00722A36">
        <w:rPr>
          <w:color w:val="000000"/>
          <w:sz w:val="28"/>
          <w:szCs w:val="28"/>
        </w:rPr>
        <w:t xml:space="preserve">избежать </w:t>
      </w:r>
      <w:r>
        <w:rPr>
          <w:color w:val="000000"/>
          <w:sz w:val="28"/>
          <w:szCs w:val="28"/>
        </w:rPr>
        <w:t xml:space="preserve">многих распространённых </w:t>
      </w:r>
      <w:r w:rsidR="009C1775" w:rsidRPr="00722A36">
        <w:rPr>
          <w:color w:val="000000"/>
          <w:sz w:val="28"/>
          <w:szCs w:val="28"/>
        </w:rPr>
        <w:t xml:space="preserve">ошибок (спотыканий, фальшивых нот), которые быстро запоминаются и </w:t>
      </w:r>
      <w:r w:rsidR="00D56732">
        <w:rPr>
          <w:color w:val="000000"/>
          <w:sz w:val="28"/>
          <w:szCs w:val="28"/>
        </w:rPr>
        <w:t>закрепляются в сознании исполнителя</w:t>
      </w:r>
      <w:r w:rsidR="009C1775" w:rsidRPr="00722A36">
        <w:rPr>
          <w:color w:val="000000"/>
          <w:sz w:val="28"/>
          <w:szCs w:val="28"/>
        </w:rPr>
        <w:t xml:space="preserve">. </w:t>
      </w:r>
    </w:p>
    <w:p w:rsidR="005F1857" w:rsidRDefault="004177E1" w:rsidP="007D68E3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Более того, м</w:t>
      </w:r>
      <w:r w:rsidR="009C1775" w:rsidRPr="00722A36">
        <w:rPr>
          <w:color w:val="000000"/>
          <w:sz w:val="28"/>
          <w:szCs w:val="28"/>
        </w:rPr>
        <w:t>едленный темп на заключительном этапе является отличным способом проверки качества и надежности запоминания</w:t>
      </w:r>
      <w:r>
        <w:rPr>
          <w:color w:val="000000"/>
          <w:sz w:val="28"/>
          <w:szCs w:val="28"/>
        </w:rPr>
        <w:t xml:space="preserve"> музыкального материала, так как в данных условиях происходит отключение</w:t>
      </w:r>
      <w:r w:rsidR="009C1775" w:rsidRPr="00722A36">
        <w:rPr>
          <w:color w:val="000000"/>
          <w:sz w:val="28"/>
          <w:szCs w:val="28"/>
        </w:rPr>
        <w:t xml:space="preserve"> двигательно-моторн</w:t>
      </w:r>
      <w:r>
        <w:rPr>
          <w:color w:val="000000"/>
          <w:sz w:val="28"/>
          <w:szCs w:val="28"/>
        </w:rPr>
        <w:t>ой</w:t>
      </w:r>
      <w:r w:rsidR="009C1775" w:rsidRPr="00722A36">
        <w:rPr>
          <w:color w:val="000000"/>
          <w:sz w:val="28"/>
          <w:szCs w:val="28"/>
        </w:rPr>
        <w:t xml:space="preserve"> памят</w:t>
      </w:r>
      <w:r>
        <w:rPr>
          <w:color w:val="000000"/>
          <w:sz w:val="28"/>
          <w:szCs w:val="28"/>
        </w:rPr>
        <w:t xml:space="preserve">и. </w:t>
      </w:r>
      <w:r w:rsidR="009C1775" w:rsidRPr="00722A36">
        <w:rPr>
          <w:color w:val="000000"/>
          <w:sz w:val="28"/>
          <w:szCs w:val="28"/>
        </w:rPr>
        <w:t>Так как на сцене двигательная сфера подвержена</w:t>
      </w:r>
      <w:r>
        <w:rPr>
          <w:color w:val="000000"/>
          <w:sz w:val="28"/>
          <w:szCs w:val="28"/>
        </w:rPr>
        <w:t xml:space="preserve"> </w:t>
      </w:r>
      <w:r w:rsidR="009C1775" w:rsidRPr="00722A36">
        <w:rPr>
          <w:color w:val="000000"/>
          <w:sz w:val="28"/>
          <w:szCs w:val="28"/>
        </w:rPr>
        <w:t xml:space="preserve">физиологическим проявлениям стресса (дрожание, скованность, влажность рук), </w:t>
      </w:r>
      <w:r>
        <w:rPr>
          <w:color w:val="000000"/>
          <w:sz w:val="28"/>
          <w:szCs w:val="28"/>
        </w:rPr>
        <w:t xml:space="preserve">то </w:t>
      </w:r>
      <w:r w:rsidR="009C1775" w:rsidRPr="00722A36">
        <w:rPr>
          <w:color w:val="000000"/>
          <w:sz w:val="28"/>
          <w:szCs w:val="28"/>
        </w:rPr>
        <w:t>малейший сбой в ее работе</w:t>
      </w:r>
      <w:r w:rsidR="006A78C4">
        <w:rPr>
          <w:color w:val="000000"/>
          <w:sz w:val="28"/>
          <w:szCs w:val="28"/>
        </w:rPr>
        <w:t xml:space="preserve"> </w:t>
      </w:r>
      <w:r w:rsidR="009C1775" w:rsidRPr="00722A36">
        <w:rPr>
          <w:color w:val="000000"/>
          <w:sz w:val="28"/>
          <w:szCs w:val="28"/>
        </w:rPr>
        <w:t xml:space="preserve">приводит к </w:t>
      </w:r>
      <w:r w:rsidR="00A621F1">
        <w:rPr>
          <w:color w:val="000000"/>
          <w:sz w:val="28"/>
          <w:szCs w:val="28"/>
        </w:rPr>
        <w:t>срыву</w:t>
      </w:r>
      <w:r>
        <w:rPr>
          <w:color w:val="000000"/>
          <w:sz w:val="28"/>
          <w:szCs w:val="28"/>
        </w:rPr>
        <w:t xml:space="preserve"> </w:t>
      </w:r>
      <w:r w:rsidR="009C1775" w:rsidRPr="00722A36">
        <w:rPr>
          <w:color w:val="000000"/>
          <w:sz w:val="28"/>
          <w:szCs w:val="28"/>
        </w:rPr>
        <w:t xml:space="preserve">или даже </w:t>
      </w:r>
      <w:r w:rsidR="00A621F1">
        <w:rPr>
          <w:color w:val="000000"/>
          <w:sz w:val="28"/>
          <w:szCs w:val="28"/>
        </w:rPr>
        <w:t xml:space="preserve">провалу </w:t>
      </w:r>
      <w:r w:rsidR="009C1775" w:rsidRPr="00722A36">
        <w:rPr>
          <w:color w:val="000000"/>
          <w:sz w:val="28"/>
          <w:szCs w:val="28"/>
        </w:rPr>
        <w:t>исполнения.</w:t>
      </w:r>
    </w:p>
    <w:p w:rsidR="00E12D5C" w:rsidRPr="00A87795" w:rsidRDefault="00E12D5C" w:rsidP="00AD187E">
      <w:pPr>
        <w:pStyle w:val="a4"/>
        <w:spacing w:line="360" w:lineRule="auto"/>
        <w:jc w:val="center"/>
        <w:outlineLvl w:val="1"/>
        <w:rPr>
          <w:b/>
          <w:color w:val="000000"/>
          <w:sz w:val="28"/>
          <w:szCs w:val="28"/>
        </w:rPr>
      </w:pPr>
      <w:bookmarkStart w:id="9" w:name="_Toc66204361"/>
      <w:r w:rsidRPr="00A87795">
        <w:rPr>
          <w:b/>
          <w:color w:val="000000"/>
          <w:sz w:val="28"/>
          <w:szCs w:val="28"/>
        </w:rPr>
        <w:lastRenderedPageBreak/>
        <w:t>2.</w:t>
      </w:r>
      <w:r w:rsidR="00852449">
        <w:rPr>
          <w:b/>
          <w:color w:val="000000"/>
          <w:sz w:val="28"/>
          <w:szCs w:val="28"/>
        </w:rPr>
        <w:t> </w:t>
      </w:r>
      <w:r w:rsidRPr="00A87795">
        <w:rPr>
          <w:b/>
          <w:color w:val="000000"/>
          <w:sz w:val="28"/>
          <w:szCs w:val="28"/>
        </w:rPr>
        <w:t>2.</w:t>
      </w:r>
      <w:r w:rsidRPr="00A87795">
        <w:rPr>
          <w:b/>
          <w:color w:val="000000"/>
          <w:sz w:val="28"/>
          <w:szCs w:val="28"/>
        </w:rPr>
        <w:tab/>
        <w:t>Метод повторения музыкального материала</w:t>
      </w:r>
      <w:bookmarkEnd w:id="9"/>
    </w:p>
    <w:p w:rsidR="006A78C4" w:rsidRDefault="005D36FB" w:rsidP="006A78C4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Одним из передовых </w:t>
      </w:r>
      <w:r w:rsidR="00D66860" w:rsidRPr="00D66860">
        <w:rPr>
          <w:color w:val="000000"/>
          <w:sz w:val="28"/>
          <w:szCs w:val="28"/>
        </w:rPr>
        <w:t>методо</w:t>
      </w:r>
      <w:r>
        <w:rPr>
          <w:color w:val="000000"/>
          <w:sz w:val="28"/>
          <w:szCs w:val="28"/>
        </w:rPr>
        <w:t>в</w:t>
      </w:r>
      <w:r w:rsidR="00D66860" w:rsidRPr="00D66860">
        <w:rPr>
          <w:color w:val="000000"/>
          <w:sz w:val="28"/>
          <w:szCs w:val="28"/>
        </w:rPr>
        <w:t xml:space="preserve"> работы над </w:t>
      </w:r>
      <w:r>
        <w:rPr>
          <w:color w:val="000000"/>
          <w:sz w:val="28"/>
          <w:szCs w:val="28"/>
        </w:rPr>
        <w:t xml:space="preserve">фортепианной </w:t>
      </w:r>
      <w:r w:rsidR="00D66860" w:rsidRPr="00D66860">
        <w:rPr>
          <w:color w:val="000000"/>
          <w:sz w:val="28"/>
          <w:szCs w:val="28"/>
        </w:rPr>
        <w:t>техникой является</w:t>
      </w:r>
      <w:r w:rsidR="00D66860">
        <w:rPr>
          <w:color w:val="000000"/>
          <w:sz w:val="28"/>
          <w:szCs w:val="28"/>
        </w:rPr>
        <w:t xml:space="preserve"> </w:t>
      </w:r>
      <w:r w:rsidR="00D66860" w:rsidRPr="005D36FB">
        <w:rPr>
          <w:i/>
          <w:color w:val="000000"/>
          <w:sz w:val="28"/>
          <w:szCs w:val="28"/>
        </w:rPr>
        <w:t>метод повторения</w:t>
      </w:r>
      <w:r w:rsidR="00D66860" w:rsidRPr="00D66860">
        <w:rPr>
          <w:color w:val="000000"/>
          <w:sz w:val="28"/>
          <w:szCs w:val="28"/>
        </w:rPr>
        <w:t>. Он составляет фундамент всей работы пианиста, в том числе</w:t>
      </w:r>
      <w:r w:rsidR="00D66860">
        <w:rPr>
          <w:color w:val="000000"/>
          <w:sz w:val="28"/>
          <w:szCs w:val="28"/>
        </w:rPr>
        <w:t xml:space="preserve"> </w:t>
      </w:r>
      <w:r w:rsidR="00D66860" w:rsidRPr="00D66860">
        <w:rPr>
          <w:color w:val="000000"/>
          <w:sz w:val="28"/>
          <w:szCs w:val="28"/>
        </w:rPr>
        <w:t>и технической. Вместе с тем степень эффективности проведения работы с</w:t>
      </w:r>
      <w:r w:rsidR="00D66860">
        <w:rPr>
          <w:color w:val="000000"/>
          <w:sz w:val="28"/>
          <w:szCs w:val="28"/>
        </w:rPr>
        <w:t xml:space="preserve"> </w:t>
      </w:r>
      <w:r w:rsidR="00D66860" w:rsidRPr="00D66860">
        <w:rPr>
          <w:color w:val="000000"/>
          <w:sz w:val="28"/>
          <w:szCs w:val="28"/>
        </w:rPr>
        <w:t>целью воспитания беглости зависит от выполнения целого ряда условий.</w:t>
      </w:r>
    </w:p>
    <w:p w:rsidR="006A78C4" w:rsidRDefault="00D66860" w:rsidP="006A78C4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D36FB">
        <w:rPr>
          <w:i/>
          <w:color w:val="000000"/>
          <w:sz w:val="28"/>
          <w:szCs w:val="28"/>
        </w:rPr>
        <w:t>Первое условие</w:t>
      </w:r>
      <w:r w:rsidRPr="00D66860">
        <w:rPr>
          <w:color w:val="000000"/>
          <w:sz w:val="28"/>
          <w:szCs w:val="28"/>
        </w:rPr>
        <w:t xml:space="preserve"> – отбор материала</w:t>
      </w:r>
      <w:r w:rsidR="005D36FB">
        <w:rPr>
          <w:color w:val="000000"/>
          <w:sz w:val="28"/>
          <w:szCs w:val="28"/>
        </w:rPr>
        <w:t xml:space="preserve">: </w:t>
      </w:r>
      <w:r w:rsidRPr="00D66860">
        <w:rPr>
          <w:color w:val="000000"/>
          <w:sz w:val="28"/>
          <w:szCs w:val="28"/>
        </w:rPr>
        <w:t>упражнение, пасса</w:t>
      </w:r>
      <w:r w:rsidR="005D36FB">
        <w:rPr>
          <w:color w:val="000000"/>
          <w:sz w:val="28"/>
          <w:szCs w:val="28"/>
        </w:rPr>
        <w:t>ж</w:t>
      </w:r>
      <w:r w:rsidRPr="00D66860">
        <w:rPr>
          <w:color w:val="000000"/>
          <w:sz w:val="28"/>
          <w:szCs w:val="28"/>
        </w:rPr>
        <w:t xml:space="preserve"> из произведения,</w:t>
      </w:r>
      <w:r w:rsidR="005D36FB">
        <w:rPr>
          <w:color w:val="000000"/>
          <w:sz w:val="28"/>
          <w:szCs w:val="28"/>
        </w:rPr>
        <w:t xml:space="preserve"> </w:t>
      </w:r>
      <w:r w:rsidRPr="00D66860">
        <w:rPr>
          <w:color w:val="000000"/>
          <w:sz w:val="28"/>
          <w:szCs w:val="28"/>
        </w:rPr>
        <w:t>модификации технически сложных мест,</w:t>
      </w:r>
      <w:r>
        <w:rPr>
          <w:color w:val="000000"/>
          <w:sz w:val="28"/>
          <w:szCs w:val="28"/>
        </w:rPr>
        <w:t xml:space="preserve"> </w:t>
      </w:r>
      <w:r w:rsidR="005D36FB">
        <w:rPr>
          <w:color w:val="000000"/>
          <w:sz w:val="28"/>
          <w:szCs w:val="28"/>
        </w:rPr>
        <w:t>и</w:t>
      </w:r>
      <w:r w:rsidRPr="00D66860">
        <w:rPr>
          <w:color w:val="000000"/>
          <w:sz w:val="28"/>
          <w:szCs w:val="28"/>
        </w:rPr>
        <w:t>нструктивные этюды. Упражнения должны</w:t>
      </w:r>
      <w:r>
        <w:rPr>
          <w:color w:val="000000"/>
          <w:sz w:val="28"/>
          <w:szCs w:val="28"/>
        </w:rPr>
        <w:t xml:space="preserve"> </w:t>
      </w:r>
      <w:r w:rsidRPr="00D66860">
        <w:rPr>
          <w:color w:val="000000"/>
          <w:sz w:val="28"/>
          <w:szCs w:val="28"/>
        </w:rPr>
        <w:t xml:space="preserve">быть достаточно просты в координационном </w:t>
      </w:r>
      <w:r w:rsidR="005D36FB">
        <w:rPr>
          <w:color w:val="000000"/>
          <w:sz w:val="28"/>
          <w:szCs w:val="28"/>
        </w:rPr>
        <w:t>плане</w:t>
      </w:r>
      <w:r w:rsidRPr="00D66860">
        <w:rPr>
          <w:color w:val="000000"/>
          <w:sz w:val="28"/>
          <w:szCs w:val="28"/>
        </w:rPr>
        <w:t>, удобны для</w:t>
      </w:r>
      <w:r>
        <w:rPr>
          <w:color w:val="000000"/>
          <w:sz w:val="28"/>
          <w:szCs w:val="28"/>
        </w:rPr>
        <w:t xml:space="preserve"> </w:t>
      </w:r>
      <w:r w:rsidRPr="00D66860">
        <w:rPr>
          <w:color w:val="000000"/>
          <w:sz w:val="28"/>
          <w:szCs w:val="28"/>
        </w:rPr>
        <w:t xml:space="preserve">исполнения, представлять </w:t>
      </w:r>
      <w:r w:rsidR="005D36FB">
        <w:rPr>
          <w:color w:val="000000"/>
          <w:sz w:val="28"/>
          <w:szCs w:val="28"/>
        </w:rPr>
        <w:t xml:space="preserve">собой оптимальный </w:t>
      </w:r>
      <w:r w:rsidRPr="00D66860">
        <w:rPr>
          <w:color w:val="000000"/>
          <w:sz w:val="28"/>
          <w:szCs w:val="28"/>
        </w:rPr>
        <w:t>материал для проявления</w:t>
      </w:r>
      <w:r>
        <w:rPr>
          <w:color w:val="000000"/>
          <w:sz w:val="28"/>
          <w:szCs w:val="28"/>
        </w:rPr>
        <w:t xml:space="preserve"> </w:t>
      </w:r>
      <w:r w:rsidRPr="00D66860">
        <w:rPr>
          <w:color w:val="000000"/>
          <w:sz w:val="28"/>
          <w:szCs w:val="28"/>
        </w:rPr>
        <w:t xml:space="preserve">скоростных качеств. </w:t>
      </w:r>
      <w:r w:rsidR="005D36FB">
        <w:rPr>
          <w:color w:val="000000"/>
          <w:sz w:val="28"/>
          <w:szCs w:val="28"/>
        </w:rPr>
        <w:t xml:space="preserve">Более того, упражнения </w:t>
      </w:r>
      <w:r w:rsidRPr="00D66860">
        <w:rPr>
          <w:color w:val="000000"/>
          <w:sz w:val="28"/>
          <w:szCs w:val="28"/>
        </w:rPr>
        <w:t>должны быть небольшими, позволяющими максимально сконцентрироваться</w:t>
      </w:r>
      <w:r>
        <w:rPr>
          <w:color w:val="000000"/>
          <w:sz w:val="28"/>
          <w:szCs w:val="28"/>
        </w:rPr>
        <w:t xml:space="preserve"> </w:t>
      </w:r>
      <w:r w:rsidRPr="00D66860">
        <w:rPr>
          <w:color w:val="000000"/>
          <w:sz w:val="28"/>
          <w:szCs w:val="28"/>
        </w:rPr>
        <w:t xml:space="preserve">на скорости исполнения. Работа над </w:t>
      </w:r>
      <w:r w:rsidR="005D36FB">
        <w:rPr>
          <w:color w:val="000000"/>
          <w:sz w:val="28"/>
          <w:szCs w:val="28"/>
        </w:rPr>
        <w:t xml:space="preserve">ними </w:t>
      </w:r>
      <w:r w:rsidRPr="00D66860">
        <w:rPr>
          <w:color w:val="000000"/>
          <w:sz w:val="28"/>
          <w:szCs w:val="28"/>
        </w:rPr>
        <w:t>позволят сосредоточить</w:t>
      </w:r>
      <w:r>
        <w:rPr>
          <w:color w:val="000000"/>
          <w:sz w:val="28"/>
          <w:szCs w:val="28"/>
        </w:rPr>
        <w:t xml:space="preserve"> </w:t>
      </w:r>
      <w:r w:rsidRPr="00D66860">
        <w:rPr>
          <w:color w:val="000000"/>
          <w:sz w:val="28"/>
          <w:szCs w:val="28"/>
        </w:rPr>
        <w:t xml:space="preserve">внимание на ритмической стороне игры, правильных </w:t>
      </w:r>
      <w:r w:rsidR="005D36FB">
        <w:rPr>
          <w:color w:val="000000"/>
          <w:sz w:val="28"/>
          <w:szCs w:val="28"/>
        </w:rPr>
        <w:t xml:space="preserve">мышечных </w:t>
      </w:r>
      <w:r w:rsidRPr="00D66860">
        <w:rPr>
          <w:color w:val="000000"/>
          <w:sz w:val="28"/>
          <w:szCs w:val="28"/>
        </w:rPr>
        <w:t>ощущениях, качестве звука и туше. Поэтому изучение упражнений, с точки</w:t>
      </w:r>
      <w:r>
        <w:rPr>
          <w:color w:val="000000"/>
          <w:sz w:val="28"/>
          <w:szCs w:val="28"/>
        </w:rPr>
        <w:t xml:space="preserve"> </w:t>
      </w:r>
      <w:r w:rsidRPr="00D66860">
        <w:rPr>
          <w:color w:val="000000"/>
          <w:sz w:val="28"/>
          <w:szCs w:val="28"/>
        </w:rPr>
        <w:t>зрения технической подготовки, намного рациональнее, чем поверхностное</w:t>
      </w:r>
      <w:r>
        <w:rPr>
          <w:color w:val="000000"/>
          <w:sz w:val="28"/>
          <w:szCs w:val="28"/>
        </w:rPr>
        <w:t xml:space="preserve"> </w:t>
      </w:r>
      <w:r w:rsidRPr="00D66860">
        <w:rPr>
          <w:color w:val="000000"/>
          <w:sz w:val="28"/>
          <w:szCs w:val="28"/>
        </w:rPr>
        <w:t>проигрывание этюдов.</w:t>
      </w:r>
    </w:p>
    <w:p w:rsidR="006A78C4" w:rsidRDefault="00D66860" w:rsidP="006A78C4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D36FB">
        <w:rPr>
          <w:i/>
          <w:color w:val="000000"/>
          <w:sz w:val="28"/>
          <w:szCs w:val="28"/>
        </w:rPr>
        <w:t>Второе условие</w:t>
      </w:r>
      <w:r w:rsidRPr="00D66860">
        <w:rPr>
          <w:color w:val="000000"/>
          <w:sz w:val="28"/>
          <w:szCs w:val="28"/>
        </w:rPr>
        <w:t xml:space="preserve"> касается способа выполнения скоростного задания.</w:t>
      </w:r>
      <w:r>
        <w:rPr>
          <w:color w:val="000000"/>
          <w:sz w:val="28"/>
          <w:szCs w:val="28"/>
        </w:rPr>
        <w:t xml:space="preserve"> </w:t>
      </w:r>
      <w:r w:rsidRPr="00D66860">
        <w:rPr>
          <w:color w:val="000000"/>
          <w:sz w:val="28"/>
          <w:szCs w:val="28"/>
        </w:rPr>
        <w:t xml:space="preserve">Осваивая упражнения, пианист должен позаботиться </w:t>
      </w:r>
      <w:r w:rsidR="005D36FB">
        <w:rPr>
          <w:color w:val="000000"/>
          <w:sz w:val="28"/>
          <w:szCs w:val="28"/>
        </w:rPr>
        <w:t>о подборе</w:t>
      </w:r>
      <w:r>
        <w:rPr>
          <w:color w:val="000000"/>
          <w:sz w:val="28"/>
          <w:szCs w:val="28"/>
        </w:rPr>
        <w:t xml:space="preserve"> </w:t>
      </w:r>
      <w:r w:rsidRPr="00D66860">
        <w:rPr>
          <w:color w:val="000000"/>
          <w:sz w:val="28"/>
          <w:szCs w:val="28"/>
        </w:rPr>
        <w:t>наиболее перспективны</w:t>
      </w:r>
      <w:r w:rsidR="005D36FB">
        <w:rPr>
          <w:color w:val="000000"/>
          <w:sz w:val="28"/>
          <w:szCs w:val="28"/>
        </w:rPr>
        <w:t>х</w:t>
      </w:r>
      <w:r w:rsidRPr="00D66860">
        <w:rPr>
          <w:color w:val="000000"/>
          <w:sz w:val="28"/>
          <w:szCs w:val="28"/>
        </w:rPr>
        <w:t xml:space="preserve"> движени</w:t>
      </w:r>
      <w:r w:rsidR="005D36FB">
        <w:rPr>
          <w:color w:val="000000"/>
          <w:sz w:val="28"/>
          <w:szCs w:val="28"/>
        </w:rPr>
        <w:t>й</w:t>
      </w:r>
      <w:r w:rsidRPr="00D66860">
        <w:rPr>
          <w:color w:val="000000"/>
          <w:sz w:val="28"/>
          <w:szCs w:val="28"/>
        </w:rPr>
        <w:t>, которые будут соответствовать</w:t>
      </w:r>
      <w:r>
        <w:rPr>
          <w:color w:val="000000"/>
          <w:sz w:val="28"/>
          <w:szCs w:val="28"/>
        </w:rPr>
        <w:t xml:space="preserve"> </w:t>
      </w:r>
      <w:r w:rsidRPr="00D66860">
        <w:rPr>
          <w:color w:val="000000"/>
          <w:sz w:val="28"/>
          <w:szCs w:val="28"/>
        </w:rPr>
        <w:t>особенностям двигательного аппарата музыканта. В противном случае, усилия</w:t>
      </w:r>
      <w:r>
        <w:rPr>
          <w:color w:val="000000"/>
          <w:sz w:val="28"/>
          <w:szCs w:val="28"/>
        </w:rPr>
        <w:t xml:space="preserve"> </w:t>
      </w:r>
      <w:r w:rsidRPr="00D66860">
        <w:rPr>
          <w:color w:val="000000"/>
          <w:sz w:val="28"/>
          <w:szCs w:val="28"/>
        </w:rPr>
        <w:t>пианиста будут расходиться не на проявления высших скоростных</w:t>
      </w:r>
      <w:r>
        <w:rPr>
          <w:color w:val="000000"/>
          <w:sz w:val="28"/>
          <w:szCs w:val="28"/>
        </w:rPr>
        <w:t xml:space="preserve"> </w:t>
      </w:r>
      <w:r w:rsidRPr="00D66860">
        <w:rPr>
          <w:color w:val="000000"/>
          <w:sz w:val="28"/>
          <w:szCs w:val="28"/>
        </w:rPr>
        <w:t>способностей, а на исправления технических дефектов.</w:t>
      </w:r>
    </w:p>
    <w:p w:rsidR="006A78C4" w:rsidRDefault="00D66860" w:rsidP="006A78C4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D36FB">
        <w:rPr>
          <w:i/>
          <w:color w:val="000000"/>
          <w:sz w:val="28"/>
          <w:szCs w:val="28"/>
        </w:rPr>
        <w:t>Третье условие</w:t>
      </w:r>
      <w:r w:rsidR="005D36FB">
        <w:rPr>
          <w:color w:val="000000"/>
          <w:sz w:val="28"/>
          <w:szCs w:val="28"/>
        </w:rPr>
        <w:t xml:space="preserve"> – </w:t>
      </w:r>
      <w:r w:rsidRPr="00D66860">
        <w:rPr>
          <w:color w:val="000000"/>
          <w:sz w:val="28"/>
          <w:szCs w:val="28"/>
        </w:rPr>
        <w:t>продолжительность упражнений должна быть такой,</w:t>
      </w:r>
      <w:r>
        <w:rPr>
          <w:color w:val="000000"/>
          <w:sz w:val="28"/>
          <w:szCs w:val="28"/>
        </w:rPr>
        <w:t xml:space="preserve"> </w:t>
      </w:r>
      <w:r w:rsidRPr="00D66860">
        <w:rPr>
          <w:color w:val="000000"/>
          <w:sz w:val="28"/>
          <w:szCs w:val="28"/>
        </w:rPr>
        <w:t>чтобы к концу выполнения</w:t>
      </w:r>
      <w:r w:rsidR="0084409C">
        <w:rPr>
          <w:color w:val="000000"/>
          <w:sz w:val="28"/>
          <w:szCs w:val="28"/>
        </w:rPr>
        <w:t xml:space="preserve"> </w:t>
      </w:r>
      <w:r w:rsidRPr="00D66860">
        <w:rPr>
          <w:color w:val="000000"/>
          <w:sz w:val="28"/>
          <w:szCs w:val="28"/>
        </w:rPr>
        <w:t>скорость не снижалась вследствие утомления. При</w:t>
      </w:r>
      <w:r>
        <w:rPr>
          <w:color w:val="000000"/>
          <w:sz w:val="28"/>
          <w:szCs w:val="28"/>
        </w:rPr>
        <w:t xml:space="preserve"> </w:t>
      </w:r>
      <w:r w:rsidRPr="00D66860">
        <w:rPr>
          <w:color w:val="000000"/>
          <w:sz w:val="28"/>
          <w:szCs w:val="28"/>
        </w:rPr>
        <w:t xml:space="preserve">физически слабом игровом аппарате утомление может наступить </w:t>
      </w:r>
      <w:r w:rsidRPr="00D66860">
        <w:rPr>
          <w:color w:val="000000"/>
          <w:sz w:val="28"/>
          <w:szCs w:val="28"/>
        </w:rPr>
        <w:lastRenderedPageBreak/>
        <w:t>настолько</w:t>
      </w:r>
      <w:r>
        <w:rPr>
          <w:color w:val="000000"/>
          <w:sz w:val="28"/>
          <w:szCs w:val="28"/>
        </w:rPr>
        <w:t xml:space="preserve"> </w:t>
      </w:r>
      <w:r w:rsidRPr="00D66860">
        <w:rPr>
          <w:color w:val="000000"/>
          <w:sz w:val="28"/>
          <w:szCs w:val="28"/>
        </w:rPr>
        <w:t>быстро, что поставит под угрозу эффективность тренировки скоростных</w:t>
      </w:r>
      <w:r>
        <w:rPr>
          <w:color w:val="000000"/>
          <w:sz w:val="28"/>
          <w:szCs w:val="28"/>
        </w:rPr>
        <w:t xml:space="preserve"> </w:t>
      </w:r>
      <w:r w:rsidRPr="00D66860">
        <w:rPr>
          <w:color w:val="000000"/>
          <w:sz w:val="28"/>
          <w:szCs w:val="28"/>
        </w:rPr>
        <w:t xml:space="preserve">качеств в целом. </w:t>
      </w:r>
    </w:p>
    <w:p w:rsidR="006A78C4" w:rsidRDefault="00D66860" w:rsidP="006A78C4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66860">
        <w:rPr>
          <w:color w:val="000000"/>
          <w:sz w:val="28"/>
          <w:szCs w:val="28"/>
        </w:rPr>
        <w:t>Для одновременного развития техники обеих рук полезны симметрично</w:t>
      </w:r>
      <w:r>
        <w:rPr>
          <w:color w:val="000000"/>
          <w:sz w:val="28"/>
          <w:szCs w:val="28"/>
        </w:rPr>
        <w:t xml:space="preserve"> </w:t>
      </w:r>
      <w:r w:rsidRPr="00D66860">
        <w:rPr>
          <w:color w:val="000000"/>
          <w:sz w:val="28"/>
          <w:szCs w:val="28"/>
        </w:rPr>
        <w:t>расположенные технические фигуры, исполняемые</w:t>
      </w:r>
      <w:r>
        <w:rPr>
          <w:color w:val="000000"/>
          <w:sz w:val="28"/>
          <w:szCs w:val="28"/>
        </w:rPr>
        <w:t xml:space="preserve"> </w:t>
      </w:r>
      <w:r w:rsidRPr="00D66860">
        <w:rPr>
          <w:color w:val="000000"/>
          <w:sz w:val="28"/>
          <w:szCs w:val="28"/>
        </w:rPr>
        <w:t>синхронно совпадающей аппликатурой. Этот приём особенно ценен в работе</w:t>
      </w:r>
      <w:r>
        <w:rPr>
          <w:color w:val="000000"/>
          <w:sz w:val="28"/>
          <w:szCs w:val="28"/>
        </w:rPr>
        <w:t xml:space="preserve"> </w:t>
      </w:r>
      <w:r w:rsidRPr="00D66860">
        <w:rPr>
          <w:color w:val="000000"/>
          <w:sz w:val="28"/>
          <w:szCs w:val="28"/>
        </w:rPr>
        <w:t>над гаммами и арпеджио, рассчитанными на разучивание при помощи</w:t>
      </w:r>
      <w:r>
        <w:rPr>
          <w:color w:val="000000"/>
          <w:sz w:val="28"/>
          <w:szCs w:val="28"/>
        </w:rPr>
        <w:t xml:space="preserve"> </w:t>
      </w:r>
      <w:r w:rsidRPr="00D66860">
        <w:rPr>
          <w:color w:val="000000"/>
          <w:sz w:val="28"/>
          <w:szCs w:val="28"/>
        </w:rPr>
        <w:t>расходящихся движений рук с соблюдением одинаковой аппликатуры.</w:t>
      </w:r>
      <w:r>
        <w:rPr>
          <w:color w:val="000000"/>
          <w:sz w:val="28"/>
          <w:szCs w:val="28"/>
        </w:rPr>
        <w:t xml:space="preserve"> </w:t>
      </w:r>
      <w:r w:rsidRPr="00D66860">
        <w:rPr>
          <w:color w:val="000000"/>
          <w:sz w:val="28"/>
          <w:szCs w:val="28"/>
        </w:rPr>
        <w:t>Современная методика рассматривает упражнения</w:t>
      </w:r>
      <w:r w:rsidR="00163488">
        <w:rPr>
          <w:color w:val="000000"/>
          <w:sz w:val="28"/>
          <w:szCs w:val="28"/>
        </w:rPr>
        <w:t xml:space="preserve"> </w:t>
      </w:r>
      <w:r w:rsidRPr="00D66860">
        <w:rPr>
          <w:color w:val="000000"/>
          <w:sz w:val="28"/>
          <w:szCs w:val="28"/>
        </w:rPr>
        <w:t>как важное и</w:t>
      </w:r>
      <w:r>
        <w:rPr>
          <w:color w:val="000000"/>
          <w:sz w:val="28"/>
          <w:szCs w:val="28"/>
        </w:rPr>
        <w:t xml:space="preserve"> </w:t>
      </w:r>
      <w:r w:rsidRPr="00D66860">
        <w:rPr>
          <w:color w:val="000000"/>
          <w:sz w:val="28"/>
          <w:szCs w:val="28"/>
        </w:rPr>
        <w:t>эффективное средство развития ученика. Они являются основными элементами</w:t>
      </w:r>
      <w:r>
        <w:rPr>
          <w:color w:val="000000"/>
          <w:sz w:val="28"/>
          <w:szCs w:val="28"/>
        </w:rPr>
        <w:t xml:space="preserve"> </w:t>
      </w:r>
      <w:r w:rsidRPr="00D66860">
        <w:rPr>
          <w:color w:val="000000"/>
          <w:sz w:val="28"/>
          <w:szCs w:val="28"/>
        </w:rPr>
        <w:t>технических форм, которые вырабатывают у ученика необходимые</w:t>
      </w:r>
      <w:r>
        <w:rPr>
          <w:color w:val="000000"/>
          <w:sz w:val="28"/>
          <w:szCs w:val="28"/>
        </w:rPr>
        <w:t xml:space="preserve"> </w:t>
      </w:r>
      <w:r w:rsidRPr="00D66860">
        <w:rPr>
          <w:color w:val="000000"/>
          <w:sz w:val="28"/>
          <w:szCs w:val="28"/>
        </w:rPr>
        <w:t>технические и слуховые навыки.</w:t>
      </w:r>
    </w:p>
    <w:p w:rsidR="006A78C4" w:rsidRDefault="005D36FB" w:rsidP="006A78C4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Главная</w:t>
      </w:r>
      <w:r w:rsidR="00D66860" w:rsidRPr="00D66860">
        <w:rPr>
          <w:color w:val="000000"/>
          <w:sz w:val="28"/>
          <w:szCs w:val="28"/>
        </w:rPr>
        <w:t xml:space="preserve"> цель упражнений – обеспечить условия, при которых</w:t>
      </w:r>
      <w:r w:rsidR="00D66860">
        <w:rPr>
          <w:color w:val="000000"/>
          <w:sz w:val="28"/>
          <w:szCs w:val="28"/>
        </w:rPr>
        <w:t xml:space="preserve"> </w:t>
      </w:r>
      <w:r w:rsidR="00D66860" w:rsidRPr="00D66860">
        <w:rPr>
          <w:color w:val="000000"/>
          <w:sz w:val="28"/>
          <w:szCs w:val="28"/>
        </w:rPr>
        <w:t>технический аппарат будет способен лучше выполнять музыкальн</w:t>
      </w:r>
      <w:r w:rsidR="009D16CF">
        <w:rPr>
          <w:color w:val="000000"/>
          <w:sz w:val="28"/>
          <w:szCs w:val="28"/>
        </w:rPr>
        <w:t>о-художественную</w:t>
      </w:r>
      <w:r w:rsidR="00D66860" w:rsidRPr="00D66860">
        <w:rPr>
          <w:color w:val="000000"/>
          <w:sz w:val="28"/>
          <w:szCs w:val="28"/>
        </w:rPr>
        <w:t xml:space="preserve"> задачу.</w:t>
      </w:r>
      <w:r w:rsidR="00D66860">
        <w:rPr>
          <w:color w:val="000000"/>
          <w:sz w:val="28"/>
          <w:szCs w:val="28"/>
        </w:rPr>
        <w:t xml:space="preserve"> </w:t>
      </w:r>
      <w:r w:rsidR="00D66860" w:rsidRPr="00D66860">
        <w:rPr>
          <w:color w:val="000000"/>
          <w:sz w:val="28"/>
          <w:szCs w:val="28"/>
        </w:rPr>
        <w:t>Технический аппарат способен развиваться в полном контексте с растущими</w:t>
      </w:r>
      <w:r w:rsidR="00D66860">
        <w:rPr>
          <w:color w:val="000000"/>
          <w:sz w:val="28"/>
          <w:szCs w:val="28"/>
        </w:rPr>
        <w:t xml:space="preserve"> </w:t>
      </w:r>
      <w:r w:rsidR="00D66860" w:rsidRPr="00D66860">
        <w:rPr>
          <w:color w:val="000000"/>
          <w:sz w:val="28"/>
          <w:szCs w:val="28"/>
        </w:rPr>
        <w:t xml:space="preserve">задачами при развитии определенных </w:t>
      </w:r>
      <w:r>
        <w:rPr>
          <w:color w:val="000000"/>
          <w:sz w:val="28"/>
          <w:szCs w:val="28"/>
        </w:rPr>
        <w:t>необходимых качеств</w:t>
      </w:r>
      <w:r w:rsidR="00D66860" w:rsidRPr="00D66860">
        <w:rPr>
          <w:color w:val="000000"/>
          <w:sz w:val="28"/>
          <w:szCs w:val="28"/>
        </w:rPr>
        <w:t>:</w:t>
      </w:r>
    </w:p>
    <w:p w:rsidR="006A78C4" w:rsidRDefault="00D66860" w:rsidP="006A78C4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66860">
        <w:rPr>
          <w:color w:val="000000"/>
          <w:sz w:val="28"/>
          <w:szCs w:val="28"/>
        </w:rPr>
        <w:t>1. Гибкость и пластичность аппарата</w:t>
      </w:r>
      <w:r w:rsidR="004E49F2">
        <w:rPr>
          <w:color w:val="000000"/>
          <w:sz w:val="28"/>
          <w:szCs w:val="28"/>
        </w:rPr>
        <w:t>;</w:t>
      </w:r>
    </w:p>
    <w:p w:rsidR="006A78C4" w:rsidRDefault="00D66860" w:rsidP="006A78C4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66860">
        <w:rPr>
          <w:color w:val="000000"/>
          <w:sz w:val="28"/>
          <w:szCs w:val="28"/>
        </w:rPr>
        <w:t>2. Связь и взаимодействие всех участков при активных пальцах</w:t>
      </w:r>
      <w:r w:rsidR="004E49F2">
        <w:rPr>
          <w:color w:val="000000"/>
          <w:sz w:val="28"/>
          <w:szCs w:val="28"/>
        </w:rPr>
        <w:t>;</w:t>
      </w:r>
    </w:p>
    <w:p w:rsidR="006A78C4" w:rsidRDefault="00D66860" w:rsidP="006A78C4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66860">
        <w:rPr>
          <w:color w:val="000000"/>
          <w:sz w:val="28"/>
          <w:szCs w:val="28"/>
        </w:rPr>
        <w:t>3. Целесообразность и экономия движений</w:t>
      </w:r>
      <w:r w:rsidR="004E49F2">
        <w:rPr>
          <w:color w:val="000000"/>
          <w:sz w:val="28"/>
          <w:szCs w:val="28"/>
        </w:rPr>
        <w:t>;</w:t>
      </w:r>
    </w:p>
    <w:p w:rsidR="006A78C4" w:rsidRDefault="00D66860" w:rsidP="006A78C4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66860">
        <w:rPr>
          <w:color w:val="000000"/>
          <w:sz w:val="28"/>
          <w:szCs w:val="28"/>
        </w:rPr>
        <w:t xml:space="preserve">4. Звуковой результат </w:t>
      </w:r>
      <w:r w:rsidR="005D36FB">
        <w:rPr>
          <w:color w:val="000000"/>
          <w:sz w:val="28"/>
          <w:szCs w:val="28"/>
        </w:rPr>
        <w:t>как итог</w:t>
      </w:r>
      <w:r w:rsidRPr="00D66860">
        <w:rPr>
          <w:color w:val="000000"/>
          <w:sz w:val="28"/>
          <w:szCs w:val="28"/>
        </w:rPr>
        <w:t>.</w:t>
      </w:r>
    </w:p>
    <w:p w:rsidR="006A78C4" w:rsidRDefault="00D66860" w:rsidP="006A78C4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66860">
        <w:rPr>
          <w:color w:val="000000"/>
          <w:sz w:val="28"/>
          <w:szCs w:val="28"/>
        </w:rPr>
        <w:t>Вопросы овладения техникой учащимися начальных классов должны</w:t>
      </w:r>
      <w:r>
        <w:rPr>
          <w:color w:val="000000"/>
          <w:sz w:val="28"/>
          <w:szCs w:val="28"/>
        </w:rPr>
        <w:t xml:space="preserve"> </w:t>
      </w:r>
      <w:r w:rsidRPr="00D66860">
        <w:rPr>
          <w:color w:val="000000"/>
          <w:sz w:val="28"/>
          <w:szCs w:val="28"/>
        </w:rPr>
        <w:t>рассматриваться в связи с общим направлением развития техники пианиста.</w:t>
      </w:r>
      <w:r w:rsidR="002814B7">
        <w:rPr>
          <w:color w:val="000000"/>
          <w:sz w:val="28"/>
          <w:szCs w:val="28"/>
        </w:rPr>
        <w:t xml:space="preserve"> </w:t>
      </w:r>
      <w:r w:rsidRPr="00D66860">
        <w:rPr>
          <w:color w:val="000000"/>
          <w:sz w:val="28"/>
          <w:szCs w:val="28"/>
        </w:rPr>
        <w:t>Игра на рояле, как и всякий труд, требует определённых мышечных усилий.</w:t>
      </w:r>
    </w:p>
    <w:p w:rsidR="00D66860" w:rsidRPr="00D66860" w:rsidRDefault="00D66860" w:rsidP="006A78C4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66860">
        <w:rPr>
          <w:color w:val="000000"/>
          <w:sz w:val="28"/>
          <w:szCs w:val="28"/>
        </w:rPr>
        <w:t>Совершенно расслабленными руками играть также невозможно, как и</w:t>
      </w:r>
      <w:r>
        <w:rPr>
          <w:color w:val="000000"/>
          <w:sz w:val="28"/>
          <w:szCs w:val="28"/>
        </w:rPr>
        <w:t xml:space="preserve"> </w:t>
      </w:r>
      <w:r w:rsidRPr="00D66860">
        <w:rPr>
          <w:color w:val="000000"/>
          <w:sz w:val="28"/>
          <w:szCs w:val="28"/>
        </w:rPr>
        <w:t>выполнять какое-либо другое действие. Для успешной работы пианиста</w:t>
      </w:r>
      <w:r>
        <w:rPr>
          <w:color w:val="000000"/>
          <w:sz w:val="28"/>
          <w:szCs w:val="28"/>
        </w:rPr>
        <w:t xml:space="preserve"> </w:t>
      </w:r>
      <w:r w:rsidRPr="00D66860">
        <w:rPr>
          <w:color w:val="000000"/>
          <w:sz w:val="28"/>
          <w:szCs w:val="28"/>
        </w:rPr>
        <w:lastRenderedPageBreak/>
        <w:t>необходим упругий, активный тонус мышц.</w:t>
      </w:r>
      <w:r>
        <w:rPr>
          <w:color w:val="000000"/>
          <w:sz w:val="28"/>
          <w:szCs w:val="28"/>
        </w:rPr>
        <w:t xml:space="preserve"> </w:t>
      </w:r>
      <w:r w:rsidRPr="00D66860">
        <w:rPr>
          <w:color w:val="000000"/>
          <w:sz w:val="28"/>
          <w:szCs w:val="28"/>
        </w:rPr>
        <w:t>Организация движений ученика строится таким образом, чтобы</w:t>
      </w:r>
      <w:r>
        <w:rPr>
          <w:color w:val="000000"/>
          <w:sz w:val="28"/>
          <w:szCs w:val="28"/>
        </w:rPr>
        <w:t xml:space="preserve"> </w:t>
      </w:r>
      <w:r w:rsidRPr="00D66860">
        <w:rPr>
          <w:color w:val="000000"/>
          <w:sz w:val="28"/>
          <w:szCs w:val="28"/>
        </w:rPr>
        <w:t xml:space="preserve">воспитать у </w:t>
      </w:r>
      <w:r w:rsidR="00D71C86">
        <w:rPr>
          <w:color w:val="000000"/>
          <w:sz w:val="28"/>
          <w:szCs w:val="28"/>
        </w:rPr>
        <w:t xml:space="preserve">него </w:t>
      </w:r>
      <w:r w:rsidRPr="00D66860">
        <w:rPr>
          <w:color w:val="000000"/>
          <w:sz w:val="28"/>
          <w:szCs w:val="28"/>
        </w:rPr>
        <w:t>правильное отношение к фортепиано</w:t>
      </w:r>
      <w:r w:rsidR="00D71C86">
        <w:rPr>
          <w:color w:val="000000"/>
          <w:sz w:val="28"/>
          <w:szCs w:val="28"/>
        </w:rPr>
        <w:t xml:space="preserve"> </w:t>
      </w:r>
      <w:r w:rsidRPr="00D66860">
        <w:rPr>
          <w:color w:val="000000"/>
          <w:sz w:val="28"/>
          <w:szCs w:val="28"/>
        </w:rPr>
        <w:t>как к поющему</w:t>
      </w:r>
      <w:r>
        <w:rPr>
          <w:color w:val="000000"/>
          <w:sz w:val="28"/>
          <w:szCs w:val="28"/>
        </w:rPr>
        <w:t xml:space="preserve"> </w:t>
      </w:r>
      <w:r w:rsidRPr="00D66860">
        <w:rPr>
          <w:color w:val="000000"/>
          <w:sz w:val="28"/>
          <w:szCs w:val="28"/>
        </w:rPr>
        <w:t>инструменту.</w:t>
      </w:r>
    </w:p>
    <w:p w:rsidR="00D66860" w:rsidRPr="000D1875" w:rsidRDefault="00D66860" w:rsidP="00D66860">
      <w:pPr>
        <w:pStyle w:val="a4"/>
        <w:spacing w:line="360" w:lineRule="auto"/>
        <w:jc w:val="center"/>
        <w:rPr>
          <w:color w:val="000000"/>
          <w:sz w:val="28"/>
          <w:szCs w:val="28"/>
        </w:rPr>
      </w:pPr>
      <w:r w:rsidRPr="000D1875">
        <w:rPr>
          <w:color w:val="000000"/>
          <w:sz w:val="28"/>
          <w:szCs w:val="28"/>
        </w:rPr>
        <w:t>Гаммы</w:t>
      </w:r>
      <w:r w:rsidR="00AE5EDB" w:rsidRPr="000D1875">
        <w:rPr>
          <w:color w:val="000000"/>
          <w:sz w:val="28"/>
          <w:szCs w:val="28"/>
        </w:rPr>
        <w:t xml:space="preserve"> и этюды</w:t>
      </w:r>
    </w:p>
    <w:p w:rsidR="006A78C4" w:rsidRDefault="00D66860" w:rsidP="006A78C4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66860">
        <w:rPr>
          <w:color w:val="000000"/>
          <w:sz w:val="28"/>
          <w:szCs w:val="28"/>
        </w:rPr>
        <w:t>Длительная систематическая отработка гаммаобразных приёмов,</w:t>
      </w:r>
      <w:r>
        <w:rPr>
          <w:color w:val="000000"/>
          <w:sz w:val="28"/>
          <w:szCs w:val="28"/>
        </w:rPr>
        <w:t xml:space="preserve"> </w:t>
      </w:r>
      <w:r w:rsidRPr="00D66860">
        <w:rPr>
          <w:color w:val="000000"/>
          <w:sz w:val="28"/>
          <w:szCs w:val="28"/>
        </w:rPr>
        <w:t>начинающаяся уже с конца 1 класса, должна осуществляться по двум</w:t>
      </w:r>
      <w:r>
        <w:rPr>
          <w:color w:val="000000"/>
          <w:sz w:val="28"/>
          <w:szCs w:val="28"/>
        </w:rPr>
        <w:t xml:space="preserve"> </w:t>
      </w:r>
      <w:r w:rsidRPr="00D66860">
        <w:rPr>
          <w:color w:val="000000"/>
          <w:sz w:val="28"/>
          <w:szCs w:val="28"/>
        </w:rPr>
        <w:t>направлениям</w:t>
      </w:r>
      <w:r w:rsidR="00BB2DD1">
        <w:rPr>
          <w:color w:val="000000"/>
          <w:sz w:val="28"/>
          <w:szCs w:val="28"/>
        </w:rPr>
        <w:t xml:space="preserve"> – </w:t>
      </w:r>
      <w:r w:rsidRPr="00D66860">
        <w:rPr>
          <w:color w:val="000000"/>
          <w:sz w:val="28"/>
          <w:szCs w:val="28"/>
        </w:rPr>
        <w:t>это преодоление трудностей внутри отдельных позиций и</w:t>
      </w:r>
      <w:r>
        <w:rPr>
          <w:color w:val="000000"/>
          <w:sz w:val="28"/>
          <w:szCs w:val="28"/>
        </w:rPr>
        <w:t xml:space="preserve"> </w:t>
      </w:r>
      <w:r w:rsidRPr="00D66860">
        <w:rPr>
          <w:color w:val="000000"/>
          <w:sz w:val="28"/>
          <w:szCs w:val="28"/>
        </w:rPr>
        <w:t>овладение приёмами переходов на новую позицию.</w:t>
      </w:r>
    </w:p>
    <w:p w:rsidR="003D6556" w:rsidRDefault="00D66860" w:rsidP="003D6556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2DD1">
        <w:rPr>
          <w:i/>
          <w:color w:val="000000"/>
          <w:sz w:val="28"/>
          <w:szCs w:val="28"/>
        </w:rPr>
        <w:t>Цель исполнения гамм</w:t>
      </w:r>
      <w:r w:rsidR="000D1875">
        <w:rPr>
          <w:color w:val="000000"/>
          <w:sz w:val="28"/>
          <w:szCs w:val="28"/>
        </w:rPr>
        <w:t xml:space="preserve"> – </w:t>
      </w:r>
      <w:r w:rsidRPr="00D66860">
        <w:rPr>
          <w:color w:val="000000"/>
          <w:sz w:val="28"/>
          <w:szCs w:val="28"/>
        </w:rPr>
        <w:t>добиться плавного непрерывного исполнения</w:t>
      </w:r>
      <w:r>
        <w:rPr>
          <w:color w:val="000000"/>
          <w:sz w:val="28"/>
          <w:szCs w:val="28"/>
        </w:rPr>
        <w:t xml:space="preserve"> </w:t>
      </w:r>
      <w:r w:rsidRPr="00D66860">
        <w:rPr>
          <w:color w:val="000000"/>
          <w:sz w:val="28"/>
          <w:szCs w:val="28"/>
        </w:rPr>
        <w:t>пассажа без толчков, ровно по звучанию и временным соотношениям.</w:t>
      </w:r>
      <w:r>
        <w:rPr>
          <w:color w:val="000000"/>
          <w:sz w:val="28"/>
          <w:szCs w:val="28"/>
        </w:rPr>
        <w:t xml:space="preserve"> </w:t>
      </w:r>
      <w:r w:rsidRPr="00D66860">
        <w:rPr>
          <w:color w:val="000000"/>
          <w:sz w:val="28"/>
          <w:szCs w:val="28"/>
        </w:rPr>
        <w:t>Основная причина толчков</w:t>
      </w:r>
      <w:r w:rsidR="00BB2DD1">
        <w:rPr>
          <w:color w:val="000000"/>
          <w:sz w:val="28"/>
          <w:szCs w:val="28"/>
        </w:rPr>
        <w:t xml:space="preserve"> и </w:t>
      </w:r>
      <w:r w:rsidRPr="00D66860">
        <w:rPr>
          <w:color w:val="000000"/>
          <w:sz w:val="28"/>
          <w:szCs w:val="28"/>
        </w:rPr>
        <w:t xml:space="preserve">неровности игры </w:t>
      </w:r>
      <w:r w:rsidR="00BB2DD1">
        <w:rPr>
          <w:color w:val="000000"/>
          <w:sz w:val="28"/>
          <w:szCs w:val="28"/>
        </w:rPr>
        <w:t xml:space="preserve">заключается в </w:t>
      </w:r>
      <w:r w:rsidRPr="00D66860">
        <w:rPr>
          <w:color w:val="000000"/>
          <w:sz w:val="28"/>
          <w:szCs w:val="28"/>
        </w:rPr>
        <w:t>мал</w:t>
      </w:r>
      <w:r w:rsidR="00BB2DD1">
        <w:rPr>
          <w:color w:val="000000"/>
          <w:sz w:val="28"/>
          <w:szCs w:val="28"/>
        </w:rPr>
        <w:t>ой</w:t>
      </w:r>
      <w:r w:rsidRPr="00D66860">
        <w:rPr>
          <w:color w:val="000000"/>
          <w:sz w:val="28"/>
          <w:szCs w:val="28"/>
        </w:rPr>
        <w:t xml:space="preserve"> подвижност</w:t>
      </w:r>
      <w:r w:rsidR="00BB2DD1">
        <w:rPr>
          <w:color w:val="000000"/>
          <w:sz w:val="28"/>
          <w:szCs w:val="28"/>
        </w:rPr>
        <w:t>и</w:t>
      </w:r>
      <w:r w:rsidRPr="00D66860">
        <w:rPr>
          <w:color w:val="000000"/>
          <w:sz w:val="28"/>
          <w:szCs w:val="28"/>
        </w:rPr>
        <w:t xml:space="preserve"> 1</w:t>
      </w:r>
      <w:r w:rsidR="000D1875">
        <w:rPr>
          <w:color w:val="000000"/>
          <w:sz w:val="28"/>
          <w:szCs w:val="28"/>
        </w:rPr>
        <w:t>-го</w:t>
      </w:r>
      <w:r>
        <w:rPr>
          <w:color w:val="000000"/>
          <w:sz w:val="28"/>
          <w:szCs w:val="28"/>
        </w:rPr>
        <w:t xml:space="preserve"> </w:t>
      </w:r>
      <w:r w:rsidRPr="00D66860">
        <w:rPr>
          <w:color w:val="000000"/>
          <w:sz w:val="28"/>
          <w:szCs w:val="28"/>
        </w:rPr>
        <w:t>пальца. Поэтому, чтобы обеспечить ровное и беглое исполнение, необходимо</w:t>
      </w:r>
      <w:r>
        <w:rPr>
          <w:color w:val="000000"/>
          <w:sz w:val="28"/>
          <w:szCs w:val="28"/>
        </w:rPr>
        <w:t xml:space="preserve"> </w:t>
      </w:r>
      <w:r w:rsidRPr="00D66860">
        <w:rPr>
          <w:color w:val="000000"/>
          <w:sz w:val="28"/>
          <w:szCs w:val="28"/>
        </w:rPr>
        <w:t>развивать его ловкость и лёгкость, подкладывать его незаметно, не меняя</w:t>
      </w:r>
      <w:r>
        <w:rPr>
          <w:color w:val="000000"/>
          <w:sz w:val="28"/>
          <w:szCs w:val="28"/>
        </w:rPr>
        <w:t xml:space="preserve"> </w:t>
      </w:r>
      <w:r w:rsidR="00BB2DD1">
        <w:rPr>
          <w:color w:val="000000"/>
          <w:sz w:val="28"/>
          <w:szCs w:val="28"/>
        </w:rPr>
        <w:t xml:space="preserve">положения </w:t>
      </w:r>
      <w:r w:rsidRPr="00D66860">
        <w:rPr>
          <w:color w:val="000000"/>
          <w:sz w:val="28"/>
          <w:szCs w:val="28"/>
        </w:rPr>
        <w:t>кисти. Ровность</w:t>
      </w:r>
      <w:r>
        <w:rPr>
          <w:color w:val="000000"/>
          <w:sz w:val="28"/>
          <w:szCs w:val="28"/>
        </w:rPr>
        <w:t xml:space="preserve"> </w:t>
      </w:r>
      <w:r w:rsidRPr="00D66860">
        <w:rPr>
          <w:color w:val="000000"/>
          <w:sz w:val="28"/>
          <w:szCs w:val="28"/>
        </w:rPr>
        <w:t>и полнота звучания достигаются при постоянном ощущении опоры. Наибольшую пользу приносят упражнения,</w:t>
      </w:r>
      <w:r>
        <w:rPr>
          <w:color w:val="000000"/>
          <w:sz w:val="28"/>
          <w:szCs w:val="28"/>
        </w:rPr>
        <w:t xml:space="preserve"> </w:t>
      </w:r>
      <w:r w:rsidRPr="00D66860">
        <w:rPr>
          <w:color w:val="000000"/>
          <w:sz w:val="28"/>
          <w:szCs w:val="28"/>
        </w:rPr>
        <w:t>построенные на обыгрывании двух смежных ступеней как бы в виде</w:t>
      </w:r>
      <w:r>
        <w:rPr>
          <w:color w:val="000000"/>
          <w:sz w:val="28"/>
          <w:szCs w:val="28"/>
        </w:rPr>
        <w:t xml:space="preserve"> </w:t>
      </w:r>
      <w:r w:rsidRPr="00D66860">
        <w:rPr>
          <w:color w:val="000000"/>
          <w:sz w:val="28"/>
          <w:szCs w:val="28"/>
        </w:rPr>
        <w:t>замедленной трели, исполняемой разными парами пальцев: 1-2, 2-3, 3-4, 4-5</w:t>
      </w:r>
      <w:r>
        <w:rPr>
          <w:color w:val="000000"/>
          <w:sz w:val="28"/>
          <w:szCs w:val="28"/>
        </w:rPr>
        <w:t xml:space="preserve"> (</w:t>
      </w:r>
      <w:r w:rsidRPr="00D66860">
        <w:rPr>
          <w:color w:val="000000"/>
          <w:sz w:val="28"/>
          <w:szCs w:val="28"/>
        </w:rPr>
        <w:t>второй элемент по Нейгаузу).</w:t>
      </w:r>
    </w:p>
    <w:p w:rsidR="00D66860" w:rsidRPr="003D6556" w:rsidRDefault="00D66860" w:rsidP="003D6556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1875">
        <w:rPr>
          <w:color w:val="000000"/>
          <w:sz w:val="28"/>
          <w:szCs w:val="28"/>
        </w:rPr>
        <w:t>Упражнения на соединение позиций</w:t>
      </w:r>
      <w:r w:rsidRPr="00A87795">
        <w:rPr>
          <w:b/>
          <w:color w:val="000000"/>
          <w:sz w:val="28"/>
          <w:szCs w:val="28"/>
        </w:rPr>
        <w:t>:</w:t>
      </w:r>
    </w:p>
    <w:p w:rsidR="006A78C4" w:rsidRDefault="000D1875" w:rsidP="006A78C4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D66860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И</w:t>
      </w:r>
      <w:r w:rsidR="00D66860" w:rsidRPr="00D66860">
        <w:rPr>
          <w:color w:val="000000"/>
          <w:sz w:val="28"/>
          <w:szCs w:val="28"/>
        </w:rPr>
        <w:t>грать всю гамму двумя пальцами: 1-2, 1-3, 1-4, 1-5.</w:t>
      </w:r>
    </w:p>
    <w:p w:rsidR="006A78C4" w:rsidRDefault="000D1875" w:rsidP="006A78C4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D66860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З</w:t>
      </w:r>
      <w:r w:rsidR="00D66860" w:rsidRPr="00D66860">
        <w:rPr>
          <w:color w:val="000000"/>
          <w:sz w:val="28"/>
          <w:szCs w:val="28"/>
        </w:rPr>
        <w:t>вено «ми-фа-соль» в до-мажоре повторяется группой пальцев 3-1-2-1-3 и</w:t>
      </w:r>
      <w:r w:rsidR="00D66860">
        <w:rPr>
          <w:color w:val="000000"/>
          <w:sz w:val="28"/>
          <w:szCs w:val="28"/>
        </w:rPr>
        <w:t xml:space="preserve"> </w:t>
      </w:r>
      <w:r w:rsidR="00D66860" w:rsidRPr="00D66860">
        <w:rPr>
          <w:color w:val="000000"/>
          <w:sz w:val="28"/>
          <w:szCs w:val="28"/>
        </w:rPr>
        <w:t>т.д.; затем добавляем сверху и снизу по одной ноте.</w:t>
      </w:r>
    </w:p>
    <w:p w:rsidR="00D66860" w:rsidRPr="00D66860" w:rsidRDefault="000D1875" w:rsidP="006A78C4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D66860">
        <w:rPr>
          <w:color w:val="000000"/>
          <w:sz w:val="28"/>
          <w:szCs w:val="28"/>
        </w:rPr>
        <w:t xml:space="preserve">) </w:t>
      </w:r>
      <w:r w:rsidR="00D90687">
        <w:rPr>
          <w:color w:val="000000"/>
          <w:sz w:val="28"/>
          <w:szCs w:val="28"/>
        </w:rPr>
        <w:t>И</w:t>
      </w:r>
      <w:r w:rsidR="00D66860" w:rsidRPr="00D66860">
        <w:rPr>
          <w:color w:val="000000"/>
          <w:sz w:val="28"/>
          <w:szCs w:val="28"/>
        </w:rPr>
        <w:t>грать стыки позиций: до-ми-фа-си-до-ми-фа-си-до и т.д.</w:t>
      </w:r>
    </w:p>
    <w:p w:rsidR="006A78C4" w:rsidRDefault="00D66860" w:rsidP="00D66860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D66860">
        <w:rPr>
          <w:color w:val="000000"/>
          <w:sz w:val="28"/>
          <w:szCs w:val="28"/>
        </w:rPr>
        <w:t>1—3—1—4—1—3—1—4—1</w:t>
      </w:r>
    </w:p>
    <w:p w:rsidR="006A78C4" w:rsidRDefault="00D66860" w:rsidP="006A78C4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66860">
        <w:rPr>
          <w:color w:val="000000"/>
          <w:sz w:val="28"/>
          <w:szCs w:val="28"/>
        </w:rPr>
        <w:lastRenderedPageBreak/>
        <w:t>Всякое упражнение основано на многократном повторении одной</w:t>
      </w:r>
      <w:r>
        <w:rPr>
          <w:color w:val="000000"/>
          <w:sz w:val="28"/>
          <w:szCs w:val="28"/>
        </w:rPr>
        <w:t xml:space="preserve"> </w:t>
      </w:r>
      <w:r w:rsidRPr="00D66860">
        <w:rPr>
          <w:color w:val="000000"/>
          <w:sz w:val="28"/>
          <w:szCs w:val="28"/>
        </w:rPr>
        <w:t>технической детали. Однако механическое повторение притупляет внимание</w:t>
      </w:r>
      <w:r>
        <w:rPr>
          <w:color w:val="000000"/>
          <w:sz w:val="28"/>
          <w:szCs w:val="28"/>
        </w:rPr>
        <w:t xml:space="preserve"> </w:t>
      </w:r>
      <w:r w:rsidRPr="00D66860">
        <w:rPr>
          <w:color w:val="000000"/>
          <w:sz w:val="28"/>
          <w:szCs w:val="28"/>
        </w:rPr>
        <w:t>ребёнка, снижает контроль слуха и сознания над качеством звучания и</w:t>
      </w:r>
      <w:r>
        <w:rPr>
          <w:color w:val="000000"/>
          <w:sz w:val="28"/>
          <w:szCs w:val="28"/>
        </w:rPr>
        <w:t xml:space="preserve"> </w:t>
      </w:r>
      <w:r w:rsidRPr="00D66860">
        <w:rPr>
          <w:color w:val="000000"/>
          <w:sz w:val="28"/>
          <w:szCs w:val="28"/>
        </w:rPr>
        <w:t>точностью пианистического движения. Вот почему можно внести в исполнение</w:t>
      </w:r>
      <w:r>
        <w:rPr>
          <w:color w:val="000000"/>
          <w:sz w:val="28"/>
          <w:szCs w:val="28"/>
        </w:rPr>
        <w:t xml:space="preserve"> </w:t>
      </w:r>
      <w:r w:rsidRPr="00D66860">
        <w:rPr>
          <w:color w:val="000000"/>
          <w:sz w:val="28"/>
          <w:szCs w:val="28"/>
        </w:rPr>
        <w:t>гамм простейшие, доступные детям и активизирующие их восприятие</w:t>
      </w:r>
      <w:r>
        <w:rPr>
          <w:color w:val="000000"/>
          <w:sz w:val="28"/>
          <w:szCs w:val="28"/>
        </w:rPr>
        <w:t xml:space="preserve"> </w:t>
      </w:r>
      <w:r w:rsidRPr="00D66860">
        <w:rPr>
          <w:color w:val="000000"/>
          <w:sz w:val="28"/>
          <w:szCs w:val="28"/>
        </w:rPr>
        <w:t>ритмические, темповые и динамические краски. Например, Сафонов предлагал</w:t>
      </w:r>
      <w:r>
        <w:rPr>
          <w:color w:val="000000"/>
          <w:sz w:val="28"/>
          <w:szCs w:val="28"/>
        </w:rPr>
        <w:t xml:space="preserve"> </w:t>
      </w:r>
      <w:r w:rsidRPr="00D66860">
        <w:rPr>
          <w:color w:val="000000"/>
          <w:sz w:val="28"/>
          <w:szCs w:val="28"/>
        </w:rPr>
        <w:t xml:space="preserve">играть </w:t>
      </w:r>
      <w:r w:rsidR="00667E5E">
        <w:rPr>
          <w:color w:val="000000"/>
          <w:sz w:val="28"/>
          <w:szCs w:val="28"/>
        </w:rPr>
        <w:t xml:space="preserve">первую </w:t>
      </w:r>
      <w:r w:rsidRPr="00D66860">
        <w:rPr>
          <w:color w:val="000000"/>
          <w:sz w:val="28"/>
          <w:szCs w:val="28"/>
        </w:rPr>
        <w:t xml:space="preserve">половину гаммы медленно, </w:t>
      </w:r>
      <w:r w:rsidR="00667E5E">
        <w:rPr>
          <w:color w:val="000000"/>
          <w:sz w:val="28"/>
          <w:szCs w:val="28"/>
        </w:rPr>
        <w:t xml:space="preserve">а </w:t>
      </w:r>
      <w:r w:rsidRPr="00D66860">
        <w:rPr>
          <w:color w:val="000000"/>
          <w:sz w:val="28"/>
          <w:szCs w:val="28"/>
        </w:rPr>
        <w:t>вторую</w:t>
      </w:r>
      <w:r w:rsidR="00667E5E">
        <w:rPr>
          <w:color w:val="000000"/>
          <w:sz w:val="28"/>
          <w:szCs w:val="28"/>
        </w:rPr>
        <w:t xml:space="preserve"> – </w:t>
      </w:r>
      <w:r w:rsidRPr="00D66860">
        <w:rPr>
          <w:color w:val="000000"/>
          <w:sz w:val="28"/>
          <w:szCs w:val="28"/>
        </w:rPr>
        <w:t xml:space="preserve">быстро. </w:t>
      </w:r>
      <w:proofErr w:type="spellStart"/>
      <w:r w:rsidRPr="00D66860">
        <w:rPr>
          <w:color w:val="000000"/>
          <w:sz w:val="28"/>
          <w:szCs w:val="28"/>
        </w:rPr>
        <w:t>Гольденвейзер</w:t>
      </w:r>
      <w:proofErr w:type="spellEnd"/>
      <w:r w:rsidRPr="00D66860">
        <w:rPr>
          <w:color w:val="000000"/>
          <w:sz w:val="28"/>
          <w:szCs w:val="28"/>
        </w:rPr>
        <w:t xml:space="preserve"> применял</w:t>
      </w:r>
      <w:r>
        <w:rPr>
          <w:color w:val="000000"/>
          <w:sz w:val="28"/>
          <w:szCs w:val="28"/>
        </w:rPr>
        <w:t xml:space="preserve"> </w:t>
      </w:r>
      <w:r w:rsidRPr="00D66860">
        <w:rPr>
          <w:color w:val="000000"/>
          <w:sz w:val="28"/>
          <w:szCs w:val="28"/>
        </w:rPr>
        <w:t>ритмические варианты</w:t>
      </w:r>
      <w:r w:rsidR="00DA3D67">
        <w:rPr>
          <w:color w:val="000000"/>
          <w:sz w:val="28"/>
          <w:szCs w:val="28"/>
        </w:rPr>
        <w:t xml:space="preserve"> – </w:t>
      </w:r>
      <w:r w:rsidRPr="00D66860">
        <w:rPr>
          <w:color w:val="000000"/>
          <w:sz w:val="28"/>
          <w:szCs w:val="28"/>
        </w:rPr>
        <w:t xml:space="preserve">остановка и взлёт при игре </w:t>
      </w:r>
      <w:proofErr w:type="spellStart"/>
      <w:r w:rsidRPr="00D66860">
        <w:rPr>
          <w:color w:val="000000"/>
          <w:sz w:val="28"/>
          <w:szCs w:val="28"/>
        </w:rPr>
        <w:t>однооктавных</w:t>
      </w:r>
      <w:proofErr w:type="spellEnd"/>
      <w:r w:rsidRPr="00D66860">
        <w:rPr>
          <w:color w:val="000000"/>
          <w:sz w:val="28"/>
          <w:szCs w:val="28"/>
        </w:rPr>
        <w:t xml:space="preserve"> гамм.</w:t>
      </w:r>
      <w:r>
        <w:rPr>
          <w:color w:val="000000"/>
          <w:sz w:val="28"/>
          <w:szCs w:val="28"/>
        </w:rPr>
        <w:t xml:space="preserve"> </w:t>
      </w:r>
      <w:r w:rsidRPr="00D66860">
        <w:rPr>
          <w:color w:val="000000"/>
          <w:sz w:val="28"/>
          <w:szCs w:val="28"/>
        </w:rPr>
        <w:t>Упражнения на соединение позиций начинаем играть медленно и тихо,</w:t>
      </w:r>
      <w:r>
        <w:rPr>
          <w:color w:val="000000"/>
          <w:sz w:val="28"/>
          <w:szCs w:val="28"/>
        </w:rPr>
        <w:t xml:space="preserve"> </w:t>
      </w:r>
      <w:r w:rsidRPr="00D66860">
        <w:rPr>
          <w:color w:val="000000"/>
          <w:sz w:val="28"/>
          <w:szCs w:val="28"/>
        </w:rPr>
        <w:t xml:space="preserve">постепенно ускоряем темп и усиливаем звук, </w:t>
      </w:r>
      <w:r w:rsidR="00DA3D67">
        <w:rPr>
          <w:color w:val="000000"/>
          <w:sz w:val="28"/>
          <w:szCs w:val="28"/>
        </w:rPr>
        <w:t xml:space="preserve">а </w:t>
      </w:r>
      <w:r w:rsidRPr="00D66860">
        <w:rPr>
          <w:color w:val="000000"/>
          <w:sz w:val="28"/>
          <w:szCs w:val="28"/>
        </w:rPr>
        <w:t>затем возвращаемся к</w:t>
      </w:r>
      <w:r>
        <w:rPr>
          <w:color w:val="000000"/>
          <w:sz w:val="28"/>
          <w:szCs w:val="28"/>
        </w:rPr>
        <w:t xml:space="preserve"> </w:t>
      </w:r>
      <w:r w:rsidRPr="00D66860">
        <w:rPr>
          <w:color w:val="000000"/>
          <w:sz w:val="28"/>
          <w:szCs w:val="28"/>
        </w:rPr>
        <w:t>первоначальному темпу и динамике. Так развивается не только беглость, но и</w:t>
      </w:r>
      <w:r>
        <w:rPr>
          <w:color w:val="000000"/>
          <w:sz w:val="28"/>
          <w:szCs w:val="28"/>
        </w:rPr>
        <w:t xml:space="preserve"> </w:t>
      </w:r>
      <w:r w:rsidRPr="00D66860">
        <w:rPr>
          <w:color w:val="000000"/>
          <w:sz w:val="28"/>
          <w:szCs w:val="28"/>
        </w:rPr>
        <w:t>звуковая чувствительность пальцев.</w:t>
      </w:r>
      <w:r>
        <w:rPr>
          <w:color w:val="000000"/>
          <w:sz w:val="28"/>
          <w:szCs w:val="28"/>
        </w:rPr>
        <w:t xml:space="preserve"> </w:t>
      </w:r>
    </w:p>
    <w:p w:rsidR="006A78C4" w:rsidRDefault="00D66860" w:rsidP="006A78C4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E5EDB">
        <w:rPr>
          <w:i/>
          <w:color w:val="000000"/>
          <w:sz w:val="28"/>
          <w:szCs w:val="28"/>
        </w:rPr>
        <w:t>Сочетание различных артикуляционных штрихов</w:t>
      </w:r>
      <w:r w:rsidRPr="00D66860">
        <w:rPr>
          <w:color w:val="000000"/>
          <w:sz w:val="28"/>
          <w:szCs w:val="28"/>
        </w:rPr>
        <w:t xml:space="preserve"> способствует</w:t>
      </w:r>
      <w:r>
        <w:rPr>
          <w:color w:val="000000"/>
          <w:sz w:val="28"/>
          <w:szCs w:val="28"/>
        </w:rPr>
        <w:t xml:space="preserve"> </w:t>
      </w:r>
      <w:r w:rsidRPr="00D66860">
        <w:rPr>
          <w:color w:val="000000"/>
          <w:sz w:val="28"/>
          <w:szCs w:val="28"/>
        </w:rPr>
        <w:t>достижению независимости и пластичности пальцевых движений.</w:t>
      </w:r>
      <w:r>
        <w:rPr>
          <w:color w:val="000000"/>
          <w:sz w:val="28"/>
          <w:szCs w:val="28"/>
        </w:rPr>
        <w:t xml:space="preserve"> </w:t>
      </w:r>
      <w:r w:rsidRPr="00D66860">
        <w:rPr>
          <w:color w:val="000000"/>
          <w:sz w:val="28"/>
          <w:szCs w:val="28"/>
        </w:rPr>
        <w:t xml:space="preserve">Для детей с неравномерно развитыми пальцами полезен </w:t>
      </w:r>
      <w:r w:rsidRPr="00DA3D67">
        <w:rPr>
          <w:i/>
          <w:color w:val="000000"/>
          <w:sz w:val="28"/>
          <w:szCs w:val="28"/>
        </w:rPr>
        <w:t>метод акцентирования</w:t>
      </w:r>
      <w:r w:rsidRPr="00D66860">
        <w:rPr>
          <w:color w:val="000000"/>
          <w:sz w:val="28"/>
          <w:szCs w:val="28"/>
        </w:rPr>
        <w:t xml:space="preserve"> (перегруппировк</w:t>
      </w:r>
      <w:r w:rsidR="00DA3D67">
        <w:rPr>
          <w:color w:val="000000"/>
          <w:sz w:val="28"/>
          <w:szCs w:val="28"/>
        </w:rPr>
        <w:t>и</w:t>
      </w:r>
      <w:r w:rsidRPr="00D66860">
        <w:rPr>
          <w:color w:val="000000"/>
          <w:sz w:val="28"/>
          <w:szCs w:val="28"/>
        </w:rPr>
        <w:t xml:space="preserve"> акцентов). </w:t>
      </w:r>
    </w:p>
    <w:p w:rsidR="006A78C4" w:rsidRDefault="00D66860" w:rsidP="006A78C4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E5EDB">
        <w:rPr>
          <w:i/>
          <w:color w:val="000000"/>
          <w:sz w:val="28"/>
          <w:szCs w:val="28"/>
        </w:rPr>
        <w:t>Игра пунктирным ритмом</w:t>
      </w:r>
      <w:r>
        <w:rPr>
          <w:color w:val="000000"/>
          <w:sz w:val="28"/>
          <w:szCs w:val="28"/>
        </w:rPr>
        <w:t xml:space="preserve"> </w:t>
      </w:r>
      <w:r w:rsidRPr="00D66860">
        <w:rPr>
          <w:color w:val="000000"/>
          <w:sz w:val="28"/>
          <w:szCs w:val="28"/>
        </w:rPr>
        <w:t>воспитывает самостоятельность</w:t>
      </w:r>
      <w:r w:rsidR="007506D1">
        <w:rPr>
          <w:color w:val="000000"/>
          <w:sz w:val="28"/>
          <w:szCs w:val="28"/>
        </w:rPr>
        <w:t xml:space="preserve"> и силу</w:t>
      </w:r>
      <w:r w:rsidRPr="00D66860">
        <w:rPr>
          <w:color w:val="000000"/>
          <w:sz w:val="28"/>
          <w:szCs w:val="28"/>
        </w:rPr>
        <w:t xml:space="preserve"> удара пальцев, но очень опасна,</w:t>
      </w:r>
      <w:r>
        <w:rPr>
          <w:color w:val="000000"/>
          <w:sz w:val="28"/>
          <w:szCs w:val="28"/>
        </w:rPr>
        <w:t xml:space="preserve"> </w:t>
      </w:r>
      <w:r w:rsidRPr="00D66860">
        <w:rPr>
          <w:color w:val="000000"/>
          <w:sz w:val="28"/>
          <w:szCs w:val="28"/>
        </w:rPr>
        <w:t>так как подходит только детям с хорошо развитым чувством ритма.</w:t>
      </w:r>
      <w:r>
        <w:rPr>
          <w:color w:val="000000"/>
          <w:sz w:val="28"/>
          <w:szCs w:val="28"/>
        </w:rPr>
        <w:t xml:space="preserve"> </w:t>
      </w:r>
    </w:p>
    <w:p w:rsidR="006A78C4" w:rsidRDefault="00D66860" w:rsidP="006A78C4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66860">
        <w:rPr>
          <w:color w:val="000000"/>
          <w:sz w:val="28"/>
          <w:szCs w:val="28"/>
        </w:rPr>
        <w:t xml:space="preserve">Для воспитания координации полезна </w:t>
      </w:r>
      <w:r w:rsidRPr="00AE5EDB">
        <w:rPr>
          <w:i/>
          <w:color w:val="000000"/>
          <w:sz w:val="28"/>
          <w:szCs w:val="28"/>
        </w:rPr>
        <w:t>игра разными штрихами</w:t>
      </w:r>
      <w:r w:rsidRPr="00D66860">
        <w:rPr>
          <w:color w:val="000000"/>
          <w:sz w:val="28"/>
          <w:szCs w:val="28"/>
        </w:rPr>
        <w:t xml:space="preserve"> (</w:t>
      </w:r>
      <w:r w:rsidR="00AE5EDB">
        <w:rPr>
          <w:color w:val="000000"/>
          <w:sz w:val="28"/>
          <w:szCs w:val="28"/>
        </w:rPr>
        <w:t xml:space="preserve">например, </w:t>
      </w:r>
      <w:r w:rsidRPr="00D66860">
        <w:rPr>
          <w:color w:val="000000"/>
          <w:sz w:val="28"/>
          <w:szCs w:val="28"/>
        </w:rPr>
        <w:t>правая</w:t>
      </w:r>
      <w:r>
        <w:rPr>
          <w:color w:val="000000"/>
          <w:sz w:val="28"/>
          <w:szCs w:val="28"/>
        </w:rPr>
        <w:t xml:space="preserve"> </w:t>
      </w:r>
      <w:r w:rsidRPr="00D66860">
        <w:rPr>
          <w:color w:val="000000"/>
          <w:sz w:val="28"/>
          <w:szCs w:val="28"/>
        </w:rPr>
        <w:t>рука</w:t>
      </w:r>
      <w:r w:rsidR="00E52611">
        <w:rPr>
          <w:color w:val="000000"/>
          <w:sz w:val="28"/>
          <w:szCs w:val="28"/>
        </w:rPr>
        <w:t xml:space="preserve"> – </w:t>
      </w:r>
      <w:r w:rsidRPr="00D66860">
        <w:rPr>
          <w:color w:val="000000"/>
          <w:sz w:val="28"/>
          <w:szCs w:val="28"/>
        </w:rPr>
        <w:t xml:space="preserve">легато, левая рука </w:t>
      </w:r>
      <w:r w:rsidR="00E52611">
        <w:rPr>
          <w:color w:val="000000"/>
          <w:sz w:val="28"/>
          <w:szCs w:val="28"/>
        </w:rPr>
        <w:t xml:space="preserve">– </w:t>
      </w:r>
      <w:r w:rsidRPr="00D66860">
        <w:rPr>
          <w:color w:val="000000"/>
          <w:sz w:val="28"/>
          <w:szCs w:val="28"/>
        </w:rPr>
        <w:t>нон легато и наоборот).</w:t>
      </w:r>
    </w:p>
    <w:p w:rsidR="007D68E3" w:rsidRPr="00722A36" w:rsidRDefault="00D66860" w:rsidP="006633F5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66860">
        <w:rPr>
          <w:color w:val="000000"/>
          <w:sz w:val="28"/>
          <w:szCs w:val="28"/>
        </w:rPr>
        <w:t xml:space="preserve">Развитие техники осуществляется не только на основе </w:t>
      </w:r>
      <w:r w:rsidR="00AE5EDB">
        <w:rPr>
          <w:color w:val="000000"/>
          <w:sz w:val="28"/>
          <w:szCs w:val="28"/>
        </w:rPr>
        <w:t xml:space="preserve">гамм и </w:t>
      </w:r>
      <w:r w:rsidRPr="00D66860">
        <w:rPr>
          <w:color w:val="000000"/>
          <w:sz w:val="28"/>
          <w:szCs w:val="28"/>
        </w:rPr>
        <w:t>художественных</w:t>
      </w:r>
      <w:r>
        <w:rPr>
          <w:color w:val="000000"/>
          <w:sz w:val="28"/>
          <w:szCs w:val="28"/>
        </w:rPr>
        <w:t xml:space="preserve"> </w:t>
      </w:r>
      <w:r w:rsidRPr="00D66860">
        <w:rPr>
          <w:color w:val="000000"/>
          <w:sz w:val="28"/>
          <w:szCs w:val="28"/>
        </w:rPr>
        <w:t>произведений, но и на</w:t>
      </w:r>
      <w:r w:rsidR="006633F5">
        <w:rPr>
          <w:color w:val="000000"/>
          <w:sz w:val="28"/>
          <w:szCs w:val="28"/>
        </w:rPr>
        <w:t xml:space="preserve"> </w:t>
      </w:r>
      <w:r w:rsidR="00AE5EDB" w:rsidRPr="00AE5EDB">
        <w:rPr>
          <w:i/>
          <w:color w:val="000000"/>
          <w:sz w:val="28"/>
          <w:szCs w:val="28"/>
        </w:rPr>
        <w:t>этюдах</w:t>
      </w:r>
      <w:r w:rsidR="00AE5EDB">
        <w:rPr>
          <w:color w:val="000000"/>
          <w:sz w:val="28"/>
          <w:szCs w:val="28"/>
        </w:rPr>
        <w:t xml:space="preserve">. </w:t>
      </w:r>
      <w:r w:rsidRPr="00D66860">
        <w:rPr>
          <w:color w:val="000000"/>
          <w:sz w:val="28"/>
          <w:szCs w:val="28"/>
        </w:rPr>
        <w:t>Особенно ценн</w:t>
      </w:r>
      <w:r w:rsidR="00AE5EDB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</w:t>
      </w:r>
      <w:r w:rsidRPr="00D66860">
        <w:rPr>
          <w:color w:val="000000"/>
          <w:sz w:val="28"/>
          <w:szCs w:val="28"/>
        </w:rPr>
        <w:t>этюд</w:t>
      </w:r>
      <w:r w:rsidR="00AE5EDB">
        <w:rPr>
          <w:color w:val="000000"/>
          <w:sz w:val="28"/>
          <w:szCs w:val="28"/>
        </w:rPr>
        <w:t>ы</w:t>
      </w:r>
      <w:r w:rsidRPr="00D66860">
        <w:rPr>
          <w:color w:val="000000"/>
          <w:sz w:val="28"/>
          <w:szCs w:val="28"/>
        </w:rPr>
        <w:t>, в котор</w:t>
      </w:r>
      <w:r w:rsidR="00AE5EDB">
        <w:rPr>
          <w:color w:val="000000"/>
          <w:sz w:val="28"/>
          <w:szCs w:val="28"/>
        </w:rPr>
        <w:t>ых</w:t>
      </w:r>
      <w:r w:rsidRPr="00D66860">
        <w:rPr>
          <w:color w:val="000000"/>
          <w:sz w:val="28"/>
          <w:szCs w:val="28"/>
        </w:rPr>
        <w:t xml:space="preserve"> музыкальные и пианистические задачи</w:t>
      </w:r>
      <w:r>
        <w:rPr>
          <w:color w:val="000000"/>
          <w:sz w:val="28"/>
          <w:szCs w:val="28"/>
        </w:rPr>
        <w:t xml:space="preserve"> </w:t>
      </w:r>
      <w:r w:rsidRPr="00D66860">
        <w:rPr>
          <w:color w:val="000000"/>
          <w:sz w:val="28"/>
          <w:szCs w:val="28"/>
        </w:rPr>
        <w:t>слиты</w:t>
      </w:r>
      <w:r w:rsidR="00AE5EDB">
        <w:rPr>
          <w:color w:val="000000"/>
          <w:sz w:val="28"/>
          <w:szCs w:val="28"/>
        </w:rPr>
        <w:t xml:space="preserve"> воедино</w:t>
      </w:r>
      <w:r w:rsidRPr="00D66860">
        <w:rPr>
          <w:color w:val="000000"/>
          <w:sz w:val="28"/>
          <w:szCs w:val="28"/>
        </w:rPr>
        <w:t xml:space="preserve"> (например, </w:t>
      </w:r>
      <w:r w:rsidR="00AE5EDB">
        <w:rPr>
          <w:color w:val="000000"/>
          <w:sz w:val="28"/>
          <w:szCs w:val="28"/>
        </w:rPr>
        <w:t xml:space="preserve">это </w:t>
      </w:r>
      <w:r w:rsidRPr="00D66860">
        <w:rPr>
          <w:color w:val="000000"/>
          <w:sz w:val="28"/>
          <w:szCs w:val="28"/>
        </w:rPr>
        <w:t xml:space="preserve">этюды </w:t>
      </w:r>
      <w:proofErr w:type="spellStart"/>
      <w:r w:rsidRPr="00D66860">
        <w:rPr>
          <w:color w:val="000000"/>
          <w:sz w:val="28"/>
          <w:szCs w:val="28"/>
        </w:rPr>
        <w:t>Гедике</w:t>
      </w:r>
      <w:proofErr w:type="spellEnd"/>
      <w:r w:rsidRPr="00D66860">
        <w:rPr>
          <w:color w:val="000000"/>
          <w:sz w:val="28"/>
          <w:szCs w:val="28"/>
        </w:rPr>
        <w:t xml:space="preserve">, Берковича, </w:t>
      </w:r>
      <w:proofErr w:type="spellStart"/>
      <w:r w:rsidRPr="00D66860">
        <w:rPr>
          <w:color w:val="000000"/>
          <w:sz w:val="28"/>
          <w:szCs w:val="28"/>
        </w:rPr>
        <w:t>Лемуана</w:t>
      </w:r>
      <w:proofErr w:type="spellEnd"/>
      <w:r w:rsidRPr="00D66860"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</w:t>
      </w:r>
      <w:r w:rsidRPr="00D66860">
        <w:rPr>
          <w:color w:val="000000"/>
          <w:sz w:val="28"/>
          <w:szCs w:val="28"/>
        </w:rPr>
        <w:t>Образные черты мелодических пассажей и четкая ритмика таких этюдов</w:t>
      </w:r>
      <w:r>
        <w:rPr>
          <w:color w:val="000000"/>
          <w:sz w:val="28"/>
          <w:szCs w:val="28"/>
        </w:rPr>
        <w:t xml:space="preserve"> </w:t>
      </w:r>
      <w:r w:rsidRPr="00D66860">
        <w:rPr>
          <w:color w:val="000000"/>
          <w:sz w:val="28"/>
          <w:szCs w:val="28"/>
        </w:rPr>
        <w:t xml:space="preserve">увлекает детей, </w:t>
      </w:r>
      <w:r w:rsidR="00C44FFB">
        <w:rPr>
          <w:color w:val="000000"/>
          <w:sz w:val="28"/>
          <w:szCs w:val="28"/>
        </w:rPr>
        <w:t xml:space="preserve">а </w:t>
      </w:r>
      <w:r w:rsidRPr="00D66860">
        <w:rPr>
          <w:color w:val="000000"/>
          <w:sz w:val="28"/>
          <w:szCs w:val="28"/>
        </w:rPr>
        <w:t>фактурные трудности преодолеваются ими без особых</w:t>
      </w:r>
      <w:r>
        <w:rPr>
          <w:color w:val="000000"/>
          <w:sz w:val="28"/>
          <w:szCs w:val="28"/>
        </w:rPr>
        <w:t xml:space="preserve"> </w:t>
      </w:r>
      <w:r w:rsidRPr="00D66860">
        <w:rPr>
          <w:color w:val="000000"/>
          <w:sz w:val="28"/>
          <w:szCs w:val="28"/>
        </w:rPr>
        <w:t>усилий.</w:t>
      </w:r>
    </w:p>
    <w:p w:rsidR="00D1461E" w:rsidRPr="00A87795" w:rsidRDefault="00036B97" w:rsidP="00AD187E">
      <w:pPr>
        <w:pStyle w:val="a4"/>
        <w:spacing w:line="360" w:lineRule="auto"/>
        <w:jc w:val="center"/>
        <w:outlineLvl w:val="1"/>
        <w:rPr>
          <w:b/>
          <w:color w:val="000000"/>
          <w:sz w:val="28"/>
          <w:szCs w:val="28"/>
        </w:rPr>
      </w:pPr>
      <w:bookmarkStart w:id="10" w:name="_Toc66204362"/>
      <w:r w:rsidRPr="00A87795">
        <w:rPr>
          <w:b/>
          <w:color w:val="000000"/>
          <w:sz w:val="28"/>
          <w:szCs w:val="28"/>
        </w:rPr>
        <w:lastRenderedPageBreak/>
        <w:t>2.</w:t>
      </w:r>
      <w:r w:rsidR="00852449">
        <w:rPr>
          <w:b/>
          <w:color w:val="000000"/>
          <w:sz w:val="28"/>
          <w:szCs w:val="28"/>
        </w:rPr>
        <w:t> </w:t>
      </w:r>
      <w:r w:rsidRPr="00A87795">
        <w:rPr>
          <w:b/>
          <w:color w:val="000000"/>
          <w:sz w:val="28"/>
          <w:szCs w:val="28"/>
        </w:rPr>
        <w:t>3.</w:t>
      </w:r>
      <w:r w:rsidRPr="00A87795">
        <w:rPr>
          <w:b/>
          <w:color w:val="000000"/>
          <w:sz w:val="28"/>
          <w:szCs w:val="28"/>
        </w:rPr>
        <w:tab/>
        <w:t>Принцип работы «по кускам»</w:t>
      </w:r>
      <w:bookmarkEnd w:id="10"/>
    </w:p>
    <w:p w:rsidR="006A78C4" w:rsidRDefault="009C1775" w:rsidP="006A78C4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2A36">
        <w:rPr>
          <w:color w:val="000000"/>
          <w:sz w:val="28"/>
          <w:szCs w:val="28"/>
        </w:rPr>
        <w:t>Работа по кускам</w:t>
      </w:r>
      <w:r w:rsidR="0068758E">
        <w:rPr>
          <w:color w:val="000000"/>
          <w:sz w:val="28"/>
          <w:szCs w:val="28"/>
        </w:rPr>
        <w:t xml:space="preserve"> – </w:t>
      </w:r>
      <w:r w:rsidRPr="00722A36">
        <w:rPr>
          <w:color w:val="000000"/>
          <w:sz w:val="28"/>
          <w:szCs w:val="28"/>
        </w:rPr>
        <w:t xml:space="preserve">принятый в практике преподавания фортепиано </w:t>
      </w:r>
      <w:r w:rsidR="0068758E">
        <w:rPr>
          <w:color w:val="000000"/>
          <w:sz w:val="28"/>
          <w:szCs w:val="28"/>
        </w:rPr>
        <w:t>метод</w:t>
      </w:r>
      <w:r w:rsidRPr="00722A36">
        <w:rPr>
          <w:color w:val="000000"/>
          <w:sz w:val="28"/>
          <w:szCs w:val="28"/>
        </w:rPr>
        <w:t>, обозначающий все виды разделения фактуры музыкального произведения с целью лучшего ее изучения и технического освоения. Такое разделение возможно</w:t>
      </w:r>
      <w:r w:rsidR="0068758E">
        <w:rPr>
          <w:color w:val="000000"/>
          <w:sz w:val="28"/>
          <w:szCs w:val="28"/>
        </w:rPr>
        <w:t xml:space="preserve"> </w:t>
      </w:r>
      <w:r w:rsidRPr="00722A36">
        <w:rPr>
          <w:color w:val="000000"/>
          <w:sz w:val="28"/>
          <w:szCs w:val="28"/>
        </w:rPr>
        <w:t>как по вертикали</w:t>
      </w:r>
      <w:r w:rsidR="00D1461E">
        <w:rPr>
          <w:color w:val="000000"/>
          <w:sz w:val="28"/>
          <w:szCs w:val="28"/>
        </w:rPr>
        <w:t xml:space="preserve">, </w:t>
      </w:r>
      <w:r w:rsidRPr="00722A36">
        <w:rPr>
          <w:color w:val="000000"/>
          <w:sz w:val="28"/>
          <w:szCs w:val="28"/>
        </w:rPr>
        <w:t>так и по горизонтали</w:t>
      </w:r>
      <w:r w:rsidR="00D1461E">
        <w:rPr>
          <w:color w:val="000000"/>
          <w:sz w:val="28"/>
          <w:szCs w:val="28"/>
        </w:rPr>
        <w:t xml:space="preserve">. </w:t>
      </w:r>
      <w:r w:rsidRPr="00722A36">
        <w:rPr>
          <w:color w:val="000000"/>
          <w:sz w:val="28"/>
          <w:szCs w:val="28"/>
        </w:rPr>
        <w:t>Необходимость работы по кускам связана с особенностями психики и ограниченным объемом внимания и памяти. Чтобы лучше сконцентрироваться на какой-то технической проблеме, надо выделить ее из музыкальной ткани и (или) разделить ее на</w:t>
      </w:r>
      <w:r w:rsidR="00D1461E">
        <w:rPr>
          <w:color w:val="000000"/>
          <w:sz w:val="28"/>
          <w:szCs w:val="28"/>
        </w:rPr>
        <w:t xml:space="preserve"> </w:t>
      </w:r>
      <w:r w:rsidRPr="00722A36">
        <w:rPr>
          <w:color w:val="000000"/>
          <w:sz w:val="28"/>
          <w:szCs w:val="28"/>
        </w:rPr>
        <w:t>несколько более простых задач.</w:t>
      </w:r>
    </w:p>
    <w:p w:rsidR="006A78C4" w:rsidRDefault="00D1461E" w:rsidP="006A78C4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Например</w:t>
      </w:r>
      <w:r w:rsidR="009C1775" w:rsidRPr="00722A36">
        <w:rPr>
          <w:color w:val="000000"/>
          <w:sz w:val="28"/>
          <w:szCs w:val="28"/>
        </w:rPr>
        <w:t>, в</w:t>
      </w:r>
      <w:r>
        <w:rPr>
          <w:color w:val="000000"/>
          <w:sz w:val="28"/>
          <w:szCs w:val="28"/>
        </w:rPr>
        <w:t>о время</w:t>
      </w:r>
      <w:r w:rsidR="009C1775" w:rsidRPr="00722A36">
        <w:rPr>
          <w:color w:val="000000"/>
          <w:sz w:val="28"/>
          <w:szCs w:val="28"/>
        </w:rPr>
        <w:t xml:space="preserve"> исполнени</w:t>
      </w:r>
      <w:r>
        <w:rPr>
          <w:color w:val="000000"/>
          <w:sz w:val="28"/>
          <w:szCs w:val="28"/>
        </w:rPr>
        <w:t>я</w:t>
      </w:r>
      <w:r w:rsidR="009C1775" w:rsidRPr="00722A36">
        <w:rPr>
          <w:color w:val="000000"/>
          <w:sz w:val="28"/>
          <w:szCs w:val="28"/>
        </w:rPr>
        <w:t xml:space="preserve"> длинных пассажей</w:t>
      </w:r>
      <w:r>
        <w:rPr>
          <w:color w:val="000000"/>
          <w:sz w:val="28"/>
          <w:szCs w:val="28"/>
        </w:rPr>
        <w:t xml:space="preserve"> зачастую</w:t>
      </w:r>
      <w:r w:rsidR="009C1775" w:rsidRPr="00722A36">
        <w:rPr>
          <w:color w:val="000000"/>
          <w:sz w:val="28"/>
          <w:szCs w:val="28"/>
        </w:rPr>
        <w:t xml:space="preserve"> страдает</w:t>
      </w:r>
      <w:r>
        <w:rPr>
          <w:color w:val="000000"/>
          <w:sz w:val="28"/>
          <w:szCs w:val="28"/>
        </w:rPr>
        <w:t xml:space="preserve"> </w:t>
      </w:r>
      <w:r w:rsidR="009C1775" w:rsidRPr="00722A36">
        <w:rPr>
          <w:color w:val="000000"/>
          <w:sz w:val="28"/>
          <w:szCs w:val="28"/>
        </w:rPr>
        <w:t>конец</w:t>
      </w:r>
      <w:r>
        <w:rPr>
          <w:color w:val="000000"/>
          <w:sz w:val="28"/>
          <w:szCs w:val="28"/>
        </w:rPr>
        <w:t xml:space="preserve"> построения</w:t>
      </w:r>
      <w:r w:rsidR="009C1775" w:rsidRPr="00722A36">
        <w:rPr>
          <w:color w:val="000000"/>
          <w:sz w:val="28"/>
          <w:szCs w:val="28"/>
        </w:rPr>
        <w:t xml:space="preserve">, на который обычно не хватает внимания и оперативной памяти. Поэтому его следует разделить на два (или </w:t>
      </w:r>
      <w:r>
        <w:rPr>
          <w:color w:val="000000"/>
          <w:sz w:val="28"/>
          <w:szCs w:val="28"/>
        </w:rPr>
        <w:t xml:space="preserve">даже </w:t>
      </w:r>
      <w:r w:rsidR="009C1775" w:rsidRPr="00722A36">
        <w:rPr>
          <w:color w:val="000000"/>
          <w:sz w:val="28"/>
          <w:szCs w:val="28"/>
        </w:rPr>
        <w:t xml:space="preserve">три, четыре) фрагмента и </w:t>
      </w:r>
      <w:r>
        <w:rPr>
          <w:color w:val="000000"/>
          <w:sz w:val="28"/>
          <w:szCs w:val="28"/>
        </w:rPr>
        <w:t xml:space="preserve">проигрывать их по отдельности. </w:t>
      </w:r>
      <w:r w:rsidR="009C1775" w:rsidRPr="00722A36">
        <w:rPr>
          <w:color w:val="000000"/>
          <w:sz w:val="28"/>
          <w:szCs w:val="28"/>
        </w:rPr>
        <w:t xml:space="preserve">Соединение этих фрагментов следует начинать с последнего, </w:t>
      </w:r>
      <w:r>
        <w:rPr>
          <w:color w:val="000000"/>
          <w:sz w:val="28"/>
          <w:szCs w:val="28"/>
        </w:rPr>
        <w:t xml:space="preserve">постепенно </w:t>
      </w:r>
      <w:r w:rsidR="009C1775" w:rsidRPr="00722A36">
        <w:rPr>
          <w:color w:val="000000"/>
          <w:sz w:val="28"/>
          <w:szCs w:val="28"/>
        </w:rPr>
        <w:t>присоединяя к нему все предыдущие</w:t>
      </w:r>
      <w:r>
        <w:rPr>
          <w:color w:val="000000"/>
          <w:sz w:val="28"/>
          <w:szCs w:val="28"/>
        </w:rPr>
        <w:t xml:space="preserve"> звенья</w:t>
      </w:r>
      <w:r w:rsidR="009C1775" w:rsidRPr="00722A36">
        <w:rPr>
          <w:color w:val="000000"/>
          <w:sz w:val="28"/>
          <w:szCs w:val="28"/>
        </w:rPr>
        <w:t>.</w:t>
      </w:r>
    </w:p>
    <w:p w:rsidR="00F56BAD" w:rsidRDefault="009C1775" w:rsidP="00256919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2A36">
        <w:rPr>
          <w:color w:val="000000"/>
          <w:sz w:val="28"/>
          <w:szCs w:val="28"/>
        </w:rPr>
        <w:t>Деление на куски – общеизвестный прием работы над фразировкой исполнения, над музыкальным синтаксисом. Структурное осознание целостности музыкального построения</w:t>
      </w:r>
      <w:r w:rsidR="0068758E">
        <w:rPr>
          <w:color w:val="000000"/>
          <w:sz w:val="28"/>
          <w:szCs w:val="28"/>
        </w:rPr>
        <w:t xml:space="preserve"> </w:t>
      </w:r>
      <w:r w:rsidRPr="00722A36">
        <w:rPr>
          <w:color w:val="000000"/>
          <w:sz w:val="28"/>
          <w:szCs w:val="28"/>
        </w:rPr>
        <w:t>невозможно без четкого ос</w:t>
      </w:r>
      <w:r w:rsidR="0068758E">
        <w:rPr>
          <w:color w:val="000000"/>
          <w:sz w:val="28"/>
          <w:szCs w:val="28"/>
        </w:rPr>
        <w:t xml:space="preserve">мысления </w:t>
      </w:r>
      <w:r w:rsidRPr="00722A36">
        <w:rPr>
          <w:color w:val="000000"/>
          <w:sz w:val="28"/>
          <w:szCs w:val="28"/>
        </w:rPr>
        <w:t>составляющих его частей (от анализа к синтезу). На этой основе формируется техника фразировки, музыкальное дыхание, агогика исполнения.</w:t>
      </w:r>
    </w:p>
    <w:p w:rsidR="009C1775" w:rsidRPr="008B50AB" w:rsidRDefault="009C1775" w:rsidP="00730B82">
      <w:pPr>
        <w:pStyle w:val="a4"/>
        <w:spacing w:line="360" w:lineRule="auto"/>
        <w:jc w:val="center"/>
        <w:rPr>
          <w:color w:val="000000"/>
          <w:sz w:val="28"/>
          <w:szCs w:val="28"/>
        </w:rPr>
      </w:pPr>
      <w:r w:rsidRPr="008B50AB">
        <w:rPr>
          <w:color w:val="000000"/>
          <w:sz w:val="28"/>
          <w:szCs w:val="28"/>
        </w:rPr>
        <w:t>Примеры деления «по горизонтали»</w:t>
      </w:r>
    </w:p>
    <w:p w:rsidR="006A78C4" w:rsidRDefault="009C1775" w:rsidP="006A78C4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2A36">
        <w:rPr>
          <w:color w:val="000000"/>
          <w:sz w:val="28"/>
          <w:szCs w:val="28"/>
        </w:rPr>
        <w:t>Этот принцип работы имеет особое значение для фортепианного обучения в связи с многослойностью, полифоничностью, широким регистровым охватом произведений</w:t>
      </w:r>
      <w:r w:rsidR="008B50AB">
        <w:rPr>
          <w:color w:val="000000"/>
          <w:sz w:val="28"/>
          <w:szCs w:val="28"/>
        </w:rPr>
        <w:t xml:space="preserve"> оригинального репертуара</w:t>
      </w:r>
      <w:r w:rsidRPr="00722A36">
        <w:rPr>
          <w:color w:val="000000"/>
          <w:sz w:val="28"/>
          <w:szCs w:val="28"/>
        </w:rPr>
        <w:t xml:space="preserve">. </w:t>
      </w:r>
    </w:p>
    <w:p w:rsidR="009C1775" w:rsidRDefault="009C1775" w:rsidP="006A78C4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2A36">
        <w:rPr>
          <w:color w:val="000000"/>
          <w:sz w:val="28"/>
          <w:szCs w:val="28"/>
        </w:rPr>
        <w:t xml:space="preserve">Рояль </w:t>
      </w:r>
      <w:r w:rsidR="00D1461E">
        <w:rPr>
          <w:color w:val="000000"/>
          <w:sz w:val="28"/>
          <w:szCs w:val="28"/>
        </w:rPr>
        <w:t>по праву считают</w:t>
      </w:r>
      <w:r w:rsidRPr="00722A36">
        <w:rPr>
          <w:color w:val="000000"/>
          <w:sz w:val="28"/>
          <w:szCs w:val="28"/>
        </w:rPr>
        <w:t xml:space="preserve"> корол</w:t>
      </w:r>
      <w:r w:rsidR="00D1461E">
        <w:rPr>
          <w:color w:val="000000"/>
          <w:sz w:val="28"/>
          <w:szCs w:val="28"/>
        </w:rPr>
        <w:t>ём</w:t>
      </w:r>
      <w:r w:rsidRPr="00722A36">
        <w:rPr>
          <w:color w:val="000000"/>
          <w:sz w:val="28"/>
          <w:szCs w:val="28"/>
        </w:rPr>
        <w:t xml:space="preserve"> музыкальных инструментов, на котором можно воспроизвести практически весь диапазон звучания </w:t>
      </w:r>
      <w:r w:rsidRPr="00722A36">
        <w:rPr>
          <w:color w:val="000000"/>
          <w:sz w:val="28"/>
          <w:szCs w:val="28"/>
        </w:rPr>
        <w:lastRenderedPageBreak/>
        <w:t>симфонического оркестра. И как в оркестре каждую партию исполняет своя группа</w:t>
      </w:r>
      <w:r w:rsidR="00D1461E">
        <w:rPr>
          <w:color w:val="000000"/>
          <w:sz w:val="28"/>
          <w:szCs w:val="28"/>
        </w:rPr>
        <w:t xml:space="preserve"> </w:t>
      </w:r>
      <w:r w:rsidRPr="00722A36">
        <w:rPr>
          <w:color w:val="000000"/>
          <w:sz w:val="28"/>
          <w:szCs w:val="28"/>
        </w:rPr>
        <w:t>инструментов, так и в работе над фортепианной пьесой необходимо отдельно отработать каждый пласт музыки, каждую линию музыкального развития, причем не только на уровне понимания-осознания, но и на уровне технического освоения.</w:t>
      </w:r>
    </w:p>
    <w:p w:rsidR="00A87795" w:rsidRPr="00722A36" w:rsidRDefault="00A87795" w:rsidP="00730B82">
      <w:pPr>
        <w:pStyle w:val="a4"/>
        <w:spacing w:line="360" w:lineRule="auto"/>
        <w:jc w:val="both"/>
        <w:rPr>
          <w:color w:val="000000"/>
          <w:sz w:val="28"/>
          <w:szCs w:val="28"/>
        </w:rPr>
      </w:pPr>
    </w:p>
    <w:p w:rsidR="00D1461E" w:rsidRPr="00A87795" w:rsidRDefault="00036B97" w:rsidP="00AD187E">
      <w:pPr>
        <w:pStyle w:val="a4"/>
        <w:spacing w:line="360" w:lineRule="auto"/>
        <w:jc w:val="center"/>
        <w:outlineLvl w:val="1"/>
        <w:rPr>
          <w:b/>
          <w:color w:val="000000"/>
          <w:sz w:val="28"/>
          <w:szCs w:val="28"/>
        </w:rPr>
      </w:pPr>
      <w:bookmarkStart w:id="11" w:name="_Toc66204363"/>
      <w:r w:rsidRPr="00A87795">
        <w:rPr>
          <w:b/>
          <w:color w:val="000000"/>
          <w:sz w:val="28"/>
          <w:szCs w:val="28"/>
        </w:rPr>
        <w:t>2.</w:t>
      </w:r>
      <w:r w:rsidR="00852449">
        <w:rPr>
          <w:b/>
          <w:color w:val="000000"/>
          <w:sz w:val="28"/>
          <w:szCs w:val="28"/>
        </w:rPr>
        <w:t> </w:t>
      </w:r>
      <w:r w:rsidRPr="00A87795">
        <w:rPr>
          <w:b/>
          <w:color w:val="000000"/>
          <w:sz w:val="28"/>
          <w:szCs w:val="28"/>
        </w:rPr>
        <w:t>4.</w:t>
      </w:r>
      <w:r w:rsidRPr="00A87795">
        <w:rPr>
          <w:b/>
          <w:color w:val="000000"/>
          <w:sz w:val="28"/>
          <w:szCs w:val="28"/>
        </w:rPr>
        <w:tab/>
        <w:t>Работа над партией левой руки</w:t>
      </w:r>
      <w:bookmarkEnd w:id="11"/>
    </w:p>
    <w:p w:rsidR="006A78C4" w:rsidRDefault="009C1775" w:rsidP="006A78C4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2A36">
        <w:rPr>
          <w:color w:val="000000"/>
          <w:sz w:val="28"/>
          <w:szCs w:val="28"/>
        </w:rPr>
        <w:t xml:space="preserve">Известно, что по законам акустики мы лучше слышим </w:t>
      </w:r>
      <w:r w:rsidR="00D1461E">
        <w:rPr>
          <w:color w:val="000000"/>
          <w:sz w:val="28"/>
          <w:szCs w:val="28"/>
        </w:rPr>
        <w:t xml:space="preserve">и воспринимаем звуки в верхней тесситуре, </w:t>
      </w:r>
      <w:r w:rsidRPr="00722A36">
        <w:rPr>
          <w:color w:val="000000"/>
          <w:sz w:val="28"/>
          <w:szCs w:val="28"/>
        </w:rPr>
        <w:t xml:space="preserve">а средние и нижние пласты фактуры остаются в тени слухового внимания. </w:t>
      </w:r>
      <w:r w:rsidR="00D1461E">
        <w:rPr>
          <w:color w:val="000000"/>
          <w:sz w:val="28"/>
          <w:szCs w:val="28"/>
        </w:rPr>
        <w:t xml:space="preserve">Однако </w:t>
      </w:r>
      <w:r w:rsidRPr="00722A36">
        <w:rPr>
          <w:color w:val="000000"/>
          <w:sz w:val="28"/>
          <w:szCs w:val="28"/>
        </w:rPr>
        <w:t xml:space="preserve">то, что недостаточно хорошо прослушивается, не может быть достаточно хорошо выучено технически, так как в основе техники лежат </w:t>
      </w:r>
      <w:proofErr w:type="spellStart"/>
      <w:r w:rsidRPr="00722A36">
        <w:rPr>
          <w:color w:val="000000"/>
          <w:sz w:val="28"/>
          <w:szCs w:val="28"/>
        </w:rPr>
        <w:t>слухо</w:t>
      </w:r>
      <w:proofErr w:type="spellEnd"/>
      <w:r w:rsidRPr="00722A36">
        <w:rPr>
          <w:color w:val="000000"/>
          <w:sz w:val="28"/>
          <w:szCs w:val="28"/>
        </w:rPr>
        <w:t xml:space="preserve">-двигательные связи, благодаря которым движения пианиста организуются и упорядочиваются слухом, то есть следуют за четким </w:t>
      </w:r>
      <w:proofErr w:type="spellStart"/>
      <w:r w:rsidRPr="00722A36">
        <w:rPr>
          <w:color w:val="000000"/>
          <w:sz w:val="28"/>
          <w:szCs w:val="28"/>
        </w:rPr>
        <w:t>внутреннеслуховым</w:t>
      </w:r>
      <w:proofErr w:type="spellEnd"/>
      <w:r w:rsidRPr="00722A36">
        <w:rPr>
          <w:color w:val="000000"/>
          <w:sz w:val="28"/>
          <w:szCs w:val="28"/>
        </w:rPr>
        <w:t xml:space="preserve"> представлением. Чем оно точнее, тем увереннее и </w:t>
      </w:r>
      <w:r w:rsidR="00A058B3">
        <w:rPr>
          <w:color w:val="000000"/>
          <w:sz w:val="28"/>
          <w:szCs w:val="28"/>
        </w:rPr>
        <w:t xml:space="preserve">лучше </w:t>
      </w:r>
      <w:r w:rsidRPr="00722A36">
        <w:rPr>
          <w:color w:val="000000"/>
          <w:sz w:val="28"/>
          <w:szCs w:val="28"/>
        </w:rPr>
        <w:t xml:space="preserve">фортепианная техника. </w:t>
      </w:r>
    </w:p>
    <w:p w:rsidR="006A78C4" w:rsidRDefault="009C1775" w:rsidP="006A78C4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2A36">
        <w:rPr>
          <w:color w:val="000000"/>
          <w:sz w:val="28"/>
          <w:szCs w:val="28"/>
        </w:rPr>
        <w:t>Поэтому одна из главных задач в технической работе – вывести на передний план внимания средние и нижние пласты, ч</w:t>
      </w:r>
      <w:r w:rsidR="00D1461E">
        <w:rPr>
          <w:color w:val="000000"/>
          <w:sz w:val="28"/>
          <w:szCs w:val="28"/>
        </w:rPr>
        <w:t>его возможно достичь при их вычленении</w:t>
      </w:r>
      <w:r w:rsidRPr="00722A36">
        <w:rPr>
          <w:color w:val="000000"/>
          <w:sz w:val="28"/>
          <w:szCs w:val="28"/>
        </w:rPr>
        <w:t xml:space="preserve"> из общей фактуры, </w:t>
      </w:r>
      <w:r w:rsidR="00D1461E">
        <w:rPr>
          <w:color w:val="000000"/>
          <w:sz w:val="28"/>
          <w:szCs w:val="28"/>
        </w:rPr>
        <w:t xml:space="preserve">а также за счёт </w:t>
      </w:r>
      <w:r w:rsidRPr="00722A36">
        <w:rPr>
          <w:color w:val="000000"/>
          <w:sz w:val="28"/>
          <w:szCs w:val="28"/>
        </w:rPr>
        <w:t xml:space="preserve">проигрывания и отработки </w:t>
      </w:r>
      <w:r w:rsidR="00D1461E">
        <w:rPr>
          <w:color w:val="000000"/>
          <w:sz w:val="28"/>
          <w:szCs w:val="28"/>
        </w:rPr>
        <w:t xml:space="preserve">независимо </w:t>
      </w:r>
      <w:r w:rsidRPr="00722A36">
        <w:rPr>
          <w:color w:val="000000"/>
          <w:sz w:val="28"/>
          <w:szCs w:val="28"/>
        </w:rPr>
        <w:t xml:space="preserve">от </w:t>
      </w:r>
      <w:r w:rsidR="00D1461E">
        <w:rPr>
          <w:color w:val="000000"/>
          <w:sz w:val="28"/>
          <w:szCs w:val="28"/>
        </w:rPr>
        <w:t>других</w:t>
      </w:r>
      <w:r w:rsidRPr="00722A36">
        <w:rPr>
          <w:color w:val="000000"/>
          <w:sz w:val="28"/>
          <w:szCs w:val="28"/>
        </w:rPr>
        <w:t xml:space="preserve"> элементов </w:t>
      </w:r>
      <w:r w:rsidR="00D1461E">
        <w:rPr>
          <w:color w:val="000000"/>
          <w:sz w:val="28"/>
          <w:szCs w:val="28"/>
        </w:rPr>
        <w:t>музыкальной ткани</w:t>
      </w:r>
      <w:r w:rsidRPr="00722A36">
        <w:rPr>
          <w:color w:val="000000"/>
          <w:sz w:val="28"/>
          <w:szCs w:val="28"/>
        </w:rPr>
        <w:t xml:space="preserve">. </w:t>
      </w:r>
      <w:r w:rsidR="00D1461E">
        <w:rPr>
          <w:color w:val="000000"/>
          <w:sz w:val="28"/>
          <w:szCs w:val="28"/>
        </w:rPr>
        <w:t xml:space="preserve">К основным методам работы в данном направлении относится </w:t>
      </w:r>
      <w:r w:rsidRPr="00722A36">
        <w:rPr>
          <w:color w:val="000000"/>
          <w:sz w:val="28"/>
          <w:szCs w:val="28"/>
        </w:rPr>
        <w:t>работа отдельно каждой рукой, по голосам в полифоническом произведении, отдельно над различными пластами в романтической и современной музыке.</w:t>
      </w:r>
    </w:p>
    <w:p w:rsidR="009B0C4C" w:rsidRPr="00F56BAD" w:rsidRDefault="009C1775" w:rsidP="00F56BAD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2A36">
        <w:rPr>
          <w:color w:val="000000"/>
          <w:sz w:val="28"/>
          <w:szCs w:val="28"/>
        </w:rPr>
        <w:t xml:space="preserve">Необходимость </w:t>
      </w:r>
      <w:r w:rsidR="00EE4729">
        <w:rPr>
          <w:color w:val="000000"/>
          <w:sz w:val="28"/>
          <w:szCs w:val="28"/>
        </w:rPr>
        <w:t xml:space="preserve">прорабатывания партии отдельно левой рукой </w:t>
      </w:r>
      <w:r w:rsidRPr="00722A36">
        <w:rPr>
          <w:color w:val="000000"/>
          <w:sz w:val="28"/>
          <w:szCs w:val="28"/>
        </w:rPr>
        <w:t xml:space="preserve">не всегда </w:t>
      </w:r>
      <w:r w:rsidR="00EE4729">
        <w:rPr>
          <w:color w:val="000000"/>
          <w:sz w:val="28"/>
          <w:szCs w:val="28"/>
        </w:rPr>
        <w:t xml:space="preserve">ясно </w:t>
      </w:r>
      <w:r w:rsidRPr="00722A36">
        <w:rPr>
          <w:color w:val="000000"/>
          <w:sz w:val="28"/>
          <w:szCs w:val="28"/>
        </w:rPr>
        <w:t>осознается неопытными педагогами и исполнителями, так как технические пробелы исполнения, связанные с ее отсутствием, не всегда очевидны и выявляются только</w:t>
      </w:r>
      <w:r w:rsidR="00932C70">
        <w:rPr>
          <w:color w:val="000000"/>
          <w:sz w:val="28"/>
          <w:szCs w:val="28"/>
        </w:rPr>
        <w:t xml:space="preserve"> на </w:t>
      </w:r>
      <w:r w:rsidRPr="00722A36">
        <w:rPr>
          <w:color w:val="000000"/>
          <w:sz w:val="28"/>
          <w:szCs w:val="28"/>
        </w:rPr>
        <w:t>окончательно</w:t>
      </w:r>
      <w:r w:rsidR="00932C70">
        <w:rPr>
          <w:color w:val="000000"/>
          <w:sz w:val="28"/>
          <w:szCs w:val="28"/>
        </w:rPr>
        <w:t>м</w:t>
      </w:r>
      <w:r w:rsidRPr="00722A36">
        <w:rPr>
          <w:color w:val="000000"/>
          <w:sz w:val="28"/>
          <w:szCs w:val="28"/>
        </w:rPr>
        <w:t xml:space="preserve"> </w:t>
      </w:r>
      <w:r w:rsidR="00932C70">
        <w:rPr>
          <w:color w:val="000000"/>
          <w:sz w:val="28"/>
          <w:szCs w:val="28"/>
        </w:rPr>
        <w:t xml:space="preserve">этапе </w:t>
      </w:r>
      <w:r w:rsidR="00F53C6B">
        <w:rPr>
          <w:color w:val="000000"/>
          <w:sz w:val="28"/>
          <w:szCs w:val="28"/>
        </w:rPr>
        <w:t>работы</w:t>
      </w:r>
      <w:r w:rsidR="005E5E5C">
        <w:rPr>
          <w:color w:val="000000"/>
          <w:sz w:val="28"/>
          <w:szCs w:val="28"/>
        </w:rPr>
        <w:t>.</w:t>
      </w:r>
    </w:p>
    <w:p w:rsidR="009C1775" w:rsidRPr="007C1D3A" w:rsidRDefault="00EE4729" w:rsidP="009B0C4C">
      <w:pPr>
        <w:pStyle w:val="a4"/>
        <w:spacing w:line="360" w:lineRule="auto"/>
        <w:ind w:firstLine="709"/>
        <w:rPr>
          <w:color w:val="000000"/>
          <w:sz w:val="28"/>
          <w:szCs w:val="28"/>
        </w:rPr>
      </w:pPr>
      <w:r w:rsidRPr="007C1D3A">
        <w:rPr>
          <w:color w:val="000000"/>
          <w:sz w:val="28"/>
          <w:szCs w:val="28"/>
        </w:rPr>
        <w:lastRenderedPageBreak/>
        <w:t>Факторы</w:t>
      </w:r>
      <w:r w:rsidR="009C1775" w:rsidRPr="007C1D3A">
        <w:rPr>
          <w:color w:val="000000"/>
          <w:sz w:val="28"/>
          <w:szCs w:val="28"/>
        </w:rPr>
        <w:t>, определяющ</w:t>
      </w:r>
      <w:r w:rsidRPr="007C1D3A">
        <w:rPr>
          <w:color w:val="000000"/>
          <w:sz w:val="28"/>
          <w:szCs w:val="28"/>
        </w:rPr>
        <w:t>ие</w:t>
      </w:r>
      <w:r w:rsidR="009C1775" w:rsidRPr="007C1D3A">
        <w:rPr>
          <w:color w:val="000000"/>
          <w:sz w:val="28"/>
          <w:szCs w:val="28"/>
        </w:rPr>
        <w:t xml:space="preserve"> важность работы над левой рукой</w:t>
      </w:r>
      <w:r w:rsidRPr="007C1D3A">
        <w:rPr>
          <w:color w:val="000000"/>
          <w:sz w:val="28"/>
          <w:szCs w:val="28"/>
        </w:rPr>
        <w:t>:</w:t>
      </w:r>
    </w:p>
    <w:p w:rsidR="006A78C4" w:rsidRDefault="009C1775" w:rsidP="006A78C4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2A36">
        <w:rPr>
          <w:color w:val="000000"/>
          <w:sz w:val="28"/>
          <w:szCs w:val="28"/>
        </w:rPr>
        <w:t>1.</w:t>
      </w:r>
      <w:r w:rsidR="006A78C4">
        <w:rPr>
          <w:color w:val="000000"/>
          <w:sz w:val="28"/>
          <w:szCs w:val="28"/>
        </w:rPr>
        <w:t xml:space="preserve"> </w:t>
      </w:r>
      <w:r w:rsidR="0009654C">
        <w:rPr>
          <w:color w:val="000000"/>
          <w:sz w:val="28"/>
          <w:szCs w:val="28"/>
        </w:rPr>
        <w:t xml:space="preserve">Наше ухо </w:t>
      </w:r>
      <w:r w:rsidRPr="00722A36">
        <w:rPr>
          <w:color w:val="000000"/>
          <w:sz w:val="28"/>
          <w:szCs w:val="28"/>
        </w:rPr>
        <w:t>лучше слыши</w:t>
      </w:r>
      <w:r w:rsidR="0009654C">
        <w:rPr>
          <w:color w:val="000000"/>
          <w:sz w:val="28"/>
          <w:szCs w:val="28"/>
        </w:rPr>
        <w:t>т и воспринимает</w:t>
      </w:r>
      <w:r w:rsidRPr="00722A36">
        <w:rPr>
          <w:color w:val="000000"/>
          <w:sz w:val="28"/>
          <w:szCs w:val="28"/>
        </w:rPr>
        <w:t xml:space="preserve"> верхни</w:t>
      </w:r>
      <w:r w:rsidR="0009654C">
        <w:rPr>
          <w:color w:val="000000"/>
          <w:sz w:val="28"/>
          <w:szCs w:val="28"/>
        </w:rPr>
        <w:t>й звуковой диапазон</w:t>
      </w:r>
      <w:r w:rsidRPr="00722A36">
        <w:rPr>
          <w:color w:val="000000"/>
          <w:sz w:val="28"/>
          <w:szCs w:val="28"/>
        </w:rPr>
        <w:t>, а партия левой руки обычно проходит в среднем и нижнем регистре, поэтому</w:t>
      </w:r>
      <w:r w:rsidR="0009654C">
        <w:rPr>
          <w:color w:val="000000"/>
          <w:sz w:val="28"/>
          <w:szCs w:val="28"/>
        </w:rPr>
        <w:t xml:space="preserve"> она</w:t>
      </w:r>
      <w:r w:rsidRPr="00722A36">
        <w:rPr>
          <w:color w:val="000000"/>
          <w:sz w:val="28"/>
          <w:szCs w:val="28"/>
        </w:rPr>
        <w:t xml:space="preserve"> нуждается в дополнительной проработке </w:t>
      </w:r>
      <w:proofErr w:type="spellStart"/>
      <w:r w:rsidRPr="00722A36">
        <w:rPr>
          <w:color w:val="000000"/>
          <w:sz w:val="28"/>
          <w:szCs w:val="28"/>
        </w:rPr>
        <w:t>слухо</w:t>
      </w:r>
      <w:proofErr w:type="spellEnd"/>
      <w:r w:rsidR="002814B7">
        <w:rPr>
          <w:color w:val="000000"/>
          <w:sz w:val="28"/>
          <w:szCs w:val="28"/>
        </w:rPr>
        <w:t>-</w:t>
      </w:r>
      <w:r w:rsidRPr="00722A36">
        <w:rPr>
          <w:color w:val="000000"/>
          <w:sz w:val="28"/>
          <w:szCs w:val="28"/>
        </w:rPr>
        <w:t>двигательных комплексов.</w:t>
      </w:r>
    </w:p>
    <w:p w:rsidR="006A78C4" w:rsidRDefault="009C1775" w:rsidP="006A78C4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2A36">
        <w:rPr>
          <w:color w:val="000000"/>
          <w:sz w:val="28"/>
          <w:szCs w:val="28"/>
        </w:rPr>
        <w:t>2. Большинство людей имеют ведущее правое полушарие, то есть являются праворукими. Левая рука</w:t>
      </w:r>
      <w:r w:rsidR="007C1D3A">
        <w:rPr>
          <w:color w:val="000000"/>
          <w:sz w:val="28"/>
          <w:szCs w:val="28"/>
        </w:rPr>
        <w:t xml:space="preserve"> </w:t>
      </w:r>
      <w:r w:rsidRPr="00722A36">
        <w:rPr>
          <w:color w:val="000000"/>
          <w:sz w:val="28"/>
          <w:szCs w:val="28"/>
        </w:rPr>
        <w:t>в силу психофизиологических особенностей</w:t>
      </w:r>
      <w:r w:rsidR="007C1D3A">
        <w:rPr>
          <w:color w:val="000000"/>
          <w:sz w:val="28"/>
          <w:szCs w:val="28"/>
        </w:rPr>
        <w:t xml:space="preserve"> </w:t>
      </w:r>
      <w:r w:rsidRPr="00722A36">
        <w:rPr>
          <w:color w:val="000000"/>
          <w:sz w:val="28"/>
          <w:szCs w:val="28"/>
        </w:rPr>
        <w:t>менее ловка, менее сильна, так как меньше связана с мозгом и хуже подчиняется его «приказам». Поэтому на освоение одних и тех же элементов в правой и левой руке требуется разное количество времени и усилий. Один из эффективных способов работы над мелкой техникой в левой руке –</w:t>
      </w:r>
      <w:r w:rsidR="007C1D3A">
        <w:rPr>
          <w:color w:val="000000"/>
          <w:sz w:val="28"/>
          <w:szCs w:val="28"/>
        </w:rPr>
        <w:t xml:space="preserve"> </w:t>
      </w:r>
      <w:r w:rsidRPr="00722A36">
        <w:rPr>
          <w:color w:val="000000"/>
          <w:sz w:val="28"/>
          <w:szCs w:val="28"/>
        </w:rPr>
        <w:t>поучить это же место правой рук</w:t>
      </w:r>
      <w:r w:rsidR="0009654C">
        <w:rPr>
          <w:color w:val="000000"/>
          <w:sz w:val="28"/>
          <w:szCs w:val="28"/>
        </w:rPr>
        <w:t>ой</w:t>
      </w:r>
      <w:r w:rsidRPr="00722A36">
        <w:rPr>
          <w:color w:val="000000"/>
          <w:sz w:val="28"/>
          <w:szCs w:val="28"/>
        </w:rPr>
        <w:t>, которая легче справляется с трудностью, создает в слуховом сознании эталонный образец исполнения и «вытягивает» за собой неповоротливую левую руку.</w:t>
      </w:r>
    </w:p>
    <w:p w:rsidR="006A78C4" w:rsidRDefault="009C1775" w:rsidP="006A78C4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2A36">
        <w:rPr>
          <w:color w:val="000000"/>
          <w:sz w:val="28"/>
          <w:szCs w:val="28"/>
        </w:rPr>
        <w:t>3. В музыкальной ткани левая рука включает в себя две очень важные функции: дирижера и концертмейстера. Именно в левой руке, как правило, сосредоточена метроритмическая и гармоническая основа музыкальной ткани, определяющая единство темпа и целостность произведения, ее сохранение и сочетани</w:t>
      </w:r>
      <w:r w:rsidR="007C1D3A">
        <w:rPr>
          <w:color w:val="000000"/>
          <w:sz w:val="28"/>
          <w:szCs w:val="28"/>
        </w:rPr>
        <w:t>е</w:t>
      </w:r>
      <w:r w:rsidRPr="00722A36">
        <w:rPr>
          <w:color w:val="000000"/>
          <w:sz w:val="28"/>
          <w:szCs w:val="28"/>
        </w:rPr>
        <w:t xml:space="preserve"> в эпизодах </w:t>
      </w:r>
      <w:proofErr w:type="spellStart"/>
      <w:r w:rsidRPr="007C1D3A">
        <w:rPr>
          <w:i/>
          <w:color w:val="000000"/>
          <w:sz w:val="28"/>
          <w:szCs w:val="28"/>
        </w:rPr>
        <w:t>rubato</w:t>
      </w:r>
      <w:proofErr w:type="spellEnd"/>
      <w:r w:rsidRPr="00722A36">
        <w:rPr>
          <w:color w:val="000000"/>
          <w:sz w:val="28"/>
          <w:szCs w:val="28"/>
        </w:rPr>
        <w:t xml:space="preserve"> с гибким следованием более свободному и выразительному произнесению мелодии. Заметим, что </w:t>
      </w:r>
      <w:r w:rsidR="0009654C">
        <w:rPr>
          <w:color w:val="000000"/>
          <w:sz w:val="28"/>
          <w:szCs w:val="28"/>
        </w:rPr>
        <w:t>в исполнительско</w:t>
      </w:r>
      <w:r w:rsidR="007C1D3A">
        <w:rPr>
          <w:color w:val="000000"/>
          <w:sz w:val="28"/>
          <w:szCs w:val="28"/>
        </w:rPr>
        <w:t>м</w:t>
      </w:r>
      <w:r w:rsidR="0009654C">
        <w:rPr>
          <w:color w:val="000000"/>
          <w:sz w:val="28"/>
          <w:szCs w:val="28"/>
        </w:rPr>
        <w:t xml:space="preserve"> плане </w:t>
      </w:r>
      <w:r w:rsidRPr="00722A36">
        <w:rPr>
          <w:color w:val="000000"/>
          <w:sz w:val="28"/>
          <w:szCs w:val="28"/>
        </w:rPr>
        <w:t>партия левой руки требует большего профессионализма и технического совершенства.</w:t>
      </w:r>
    </w:p>
    <w:p w:rsidR="009C1775" w:rsidRPr="00722A36" w:rsidRDefault="009C1775" w:rsidP="006A78C4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2A36">
        <w:rPr>
          <w:color w:val="000000"/>
          <w:sz w:val="28"/>
          <w:szCs w:val="28"/>
        </w:rPr>
        <w:t>4. В партии левой руки сосредоточена основа гармонии в виде баса и части аккордов, котор</w:t>
      </w:r>
      <w:r w:rsidR="0009654C">
        <w:rPr>
          <w:color w:val="000000"/>
          <w:sz w:val="28"/>
          <w:szCs w:val="28"/>
        </w:rPr>
        <w:t>ые</w:t>
      </w:r>
      <w:r w:rsidRPr="00722A36">
        <w:rPr>
          <w:color w:val="000000"/>
          <w:sz w:val="28"/>
          <w:szCs w:val="28"/>
        </w:rPr>
        <w:t xml:space="preserve"> обеспеч</w:t>
      </w:r>
      <w:r w:rsidR="0009654C">
        <w:rPr>
          <w:color w:val="000000"/>
          <w:sz w:val="28"/>
          <w:szCs w:val="28"/>
        </w:rPr>
        <w:t>ивают</w:t>
      </w:r>
      <w:r w:rsidRPr="00722A36">
        <w:rPr>
          <w:color w:val="000000"/>
          <w:sz w:val="28"/>
          <w:szCs w:val="28"/>
        </w:rPr>
        <w:t xml:space="preserve"> качеств</w:t>
      </w:r>
      <w:r w:rsidR="0009654C">
        <w:rPr>
          <w:color w:val="000000"/>
          <w:sz w:val="28"/>
          <w:szCs w:val="28"/>
        </w:rPr>
        <w:t>о</w:t>
      </w:r>
      <w:r w:rsidRPr="00722A36">
        <w:rPr>
          <w:color w:val="000000"/>
          <w:sz w:val="28"/>
          <w:szCs w:val="28"/>
        </w:rPr>
        <w:t>, полнот</w:t>
      </w:r>
      <w:r w:rsidR="0009654C">
        <w:rPr>
          <w:color w:val="000000"/>
          <w:sz w:val="28"/>
          <w:szCs w:val="28"/>
        </w:rPr>
        <w:t>у</w:t>
      </w:r>
      <w:r w:rsidRPr="00722A36">
        <w:rPr>
          <w:color w:val="000000"/>
          <w:sz w:val="28"/>
          <w:szCs w:val="28"/>
        </w:rPr>
        <w:t xml:space="preserve"> и красот</w:t>
      </w:r>
      <w:r w:rsidR="0009654C">
        <w:rPr>
          <w:color w:val="000000"/>
          <w:sz w:val="28"/>
          <w:szCs w:val="28"/>
        </w:rPr>
        <w:t>у</w:t>
      </w:r>
      <w:r w:rsidRPr="00722A36">
        <w:rPr>
          <w:color w:val="000000"/>
          <w:sz w:val="28"/>
          <w:szCs w:val="28"/>
        </w:rPr>
        <w:t xml:space="preserve"> звучания фортепианной фактуры. Отметим, что работа над техникой педализации обязательно должна проходить в тесной «связке» с левой рукой.</w:t>
      </w:r>
    </w:p>
    <w:p w:rsidR="001F590A" w:rsidRDefault="001F590A" w:rsidP="001F590A">
      <w:pPr>
        <w:pStyle w:val="a4"/>
        <w:spacing w:line="360" w:lineRule="auto"/>
        <w:rPr>
          <w:color w:val="000000"/>
          <w:sz w:val="28"/>
          <w:szCs w:val="28"/>
        </w:rPr>
      </w:pPr>
    </w:p>
    <w:p w:rsidR="00036B97" w:rsidRPr="00AD187E" w:rsidRDefault="00036B97" w:rsidP="00AD187E">
      <w:pPr>
        <w:pStyle w:val="a4"/>
        <w:spacing w:line="360" w:lineRule="auto"/>
        <w:jc w:val="center"/>
        <w:outlineLvl w:val="1"/>
        <w:rPr>
          <w:b/>
          <w:color w:val="000000"/>
          <w:sz w:val="28"/>
          <w:szCs w:val="28"/>
        </w:rPr>
      </w:pPr>
      <w:bookmarkStart w:id="12" w:name="_Toc66204364"/>
      <w:r w:rsidRPr="00AD187E">
        <w:rPr>
          <w:b/>
          <w:color w:val="000000"/>
          <w:sz w:val="28"/>
          <w:szCs w:val="28"/>
        </w:rPr>
        <w:lastRenderedPageBreak/>
        <w:t>2.</w:t>
      </w:r>
      <w:r w:rsidR="00852449">
        <w:rPr>
          <w:b/>
          <w:color w:val="000000"/>
          <w:sz w:val="28"/>
          <w:szCs w:val="28"/>
        </w:rPr>
        <w:t> </w:t>
      </w:r>
      <w:r w:rsidRPr="00AD187E">
        <w:rPr>
          <w:b/>
          <w:color w:val="000000"/>
          <w:sz w:val="28"/>
          <w:szCs w:val="28"/>
        </w:rPr>
        <w:t>5.</w:t>
      </w:r>
      <w:r w:rsidRPr="00AD187E">
        <w:rPr>
          <w:b/>
          <w:color w:val="000000"/>
          <w:sz w:val="28"/>
          <w:szCs w:val="28"/>
        </w:rPr>
        <w:tab/>
        <w:t>Метод вариантов в технической работе</w:t>
      </w:r>
      <w:bookmarkEnd w:id="12"/>
    </w:p>
    <w:p w:rsidR="006A78C4" w:rsidRDefault="009C1775" w:rsidP="006A78C4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2A36">
        <w:rPr>
          <w:color w:val="000000"/>
          <w:sz w:val="28"/>
          <w:szCs w:val="28"/>
        </w:rPr>
        <w:t xml:space="preserve">Метод вариантов в технической работе основан на принципе временного изменения (от латинского </w:t>
      </w:r>
      <w:proofErr w:type="spellStart"/>
      <w:r w:rsidRPr="00722A36">
        <w:rPr>
          <w:color w:val="000000"/>
          <w:sz w:val="28"/>
          <w:szCs w:val="28"/>
        </w:rPr>
        <w:t>variantes</w:t>
      </w:r>
      <w:proofErr w:type="spellEnd"/>
      <w:r w:rsidRPr="00722A36">
        <w:rPr>
          <w:color w:val="000000"/>
          <w:sz w:val="28"/>
          <w:szCs w:val="28"/>
        </w:rPr>
        <w:t xml:space="preserve"> – меняющийся) тех или иных элементов фактуры в целях их усовершенствования и тренировки техники. Как правило, они либо усложняют, либо упрощают техническую задачу, а также активизируют </w:t>
      </w:r>
      <w:proofErr w:type="spellStart"/>
      <w:r w:rsidRPr="00722A36">
        <w:rPr>
          <w:color w:val="000000"/>
          <w:sz w:val="28"/>
          <w:szCs w:val="28"/>
        </w:rPr>
        <w:t>внутреннеслуховые</w:t>
      </w:r>
      <w:proofErr w:type="spellEnd"/>
      <w:r w:rsidRPr="00722A36">
        <w:rPr>
          <w:color w:val="000000"/>
          <w:sz w:val="28"/>
          <w:szCs w:val="28"/>
        </w:rPr>
        <w:t xml:space="preserve"> представления, исполнительское внимание вследствие новых, непривычных звучаний.</w:t>
      </w:r>
    </w:p>
    <w:p w:rsidR="00F56BAD" w:rsidRDefault="009C1775" w:rsidP="00256919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2A36">
        <w:rPr>
          <w:color w:val="000000"/>
          <w:sz w:val="28"/>
          <w:szCs w:val="28"/>
        </w:rPr>
        <w:t xml:space="preserve">Сразу оговорим, что к методу вариантов следует относиться с осторожностью, </w:t>
      </w:r>
      <w:r w:rsidR="00B17E08">
        <w:rPr>
          <w:color w:val="000000"/>
          <w:sz w:val="28"/>
          <w:szCs w:val="28"/>
        </w:rPr>
        <w:t xml:space="preserve">так как он </w:t>
      </w:r>
      <w:r w:rsidRPr="00722A36">
        <w:rPr>
          <w:color w:val="000000"/>
          <w:sz w:val="28"/>
          <w:szCs w:val="28"/>
        </w:rPr>
        <w:t>может не только помочь, но и на</w:t>
      </w:r>
      <w:r w:rsidR="00B17E08">
        <w:rPr>
          <w:color w:val="000000"/>
          <w:sz w:val="28"/>
          <w:szCs w:val="28"/>
        </w:rPr>
        <w:t>нести вред</w:t>
      </w:r>
      <w:r w:rsidRPr="00722A36">
        <w:rPr>
          <w:color w:val="000000"/>
          <w:sz w:val="28"/>
          <w:szCs w:val="28"/>
        </w:rPr>
        <w:t xml:space="preserve"> при условии его неоправданного применения. Он должен использоваться </w:t>
      </w:r>
      <w:r w:rsidR="00B17E08">
        <w:rPr>
          <w:color w:val="000000"/>
          <w:sz w:val="28"/>
          <w:szCs w:val="28"/>
        </w:rPr>
        <w:t xml:space="preserve">только </w:t>
      </w:r>
      <w:r w:rsidRPr="00722A36">
        <w:rPr>
          <w:color w:val="000000"/>
          <w:sz w:val="28"/>
          <w:szCs w:val="28"/>
        </w:rPr>
        <w:t xml:space="preserve">для решения какой-либо конкретной технической </w:t>
      </w:r>
      <w:r w:rsidR="00B17E08">
        <w:rPr>
          <w:color w:val="000000"/>
          <w:sz w:val="28"/>
          <w:szCs w:val="28"/>
        </w:rPr>
        <w:t>задачи</w:t>
      </w:r>
      <w:r w:rsidRPr="00722A36">
        <w:rPr>
          <w:color w:val="000000"/>
          <w:sz w:val="28"/>
          <w:szCs w:val="28"/>
        </w:rPr>
        <w:t xml:space="preserve"> в </w:t>
      </w:r>
      <w:r w:rsidR="00B17E08">
        <w:rPr>
          <w:color w:val="000000"/>
          <w:sz w:val="28"/>
          <w:szCs w:val="28"/>
        </w:rPr>
        <w:t xml:space="preserve">произведении </w:t>
      </w:r>
      <w:r w:rsidRPr="00722A36">
        <w:rPr>
          <w:color w:val="000000"/>
          <w:sz w:val="28"/>
          <w:szCs w:val="28"/>
        </w:rPr>
        <w:t xml:space="preserve">и </w:t>
      </w:r>
      <w:r w:rsidR="00B17E08">
        <w:rPr>
          <w:color w:val="000000"/>
          <w:sz w:val="28"/>
          <w:szCs w:val="28"/>
        </w:rPr>
        <w:t xml:space="preserve">исключительно </w:t>
      </w:r>
      <w:r w:rsidRPr="00722A36">
        <w:rPr>
          <w:color w:val="000000"/>
          <w:sz w:val="28"/>
          <w:szCs w:val="28"/>
        </w:rPr>
        <w:t xml:space="preserve">до достижения положительного результата, после чего </w:t>
      </w:r>
      <w:r w:rsidR="00B17E08">
        <w:rPr>
          <w:color w:val="000000"/>
          <w:sz w:val="28"/>
          <w:szCs w:val="28"/>
        </w:rPr>
        <w:t xml:space="preserve">необходимо </w:t>
      </w:r>
      <w:r w:rsidRPr="00722A36">
        <w:rPr>
          <w:color w:val="000000"/>
          <w:sz w:val="28"/>
          <w:szCs w:val="28"/>
        </w:rPr>
        <w:t xml:space="preserve">вернуться к </w:t>
      </w:r>
      <w:r w:rsidR="00B17E08">
        <w:rPr>
          <w:color w:val="000000"/>
          <w:sz w:val="28"/>
          <w:szCs w:val="28"/>
        </w:rPr>
        <w:t xml:space="preserve">традиционному </w:t>
      </w:r>
      <w:r w:rsidRPr="00722A36">
        <w:rPr>
          <w:color w:val="000000"/>
          <w:sz w:val="28"/>
          <w:szCs w:val="28"/>
        </w:rPr>
        <w:t xml:space="preserve">варианту звучания, чтобы измененный вариант не автоматизировался и не стал привычным. </w:t>
      </w:r>
      <w:r w:rsidR="00B17E08">
        <w:rPr>
          <w:color w:val="000000"/>
          <w:sz w:val="28"/>
          <w:szCs w:val="28"/>
        </w:rPr>
        <w:t>Именно п</w:t>
      </w:r>
      <w:r w:rsidRPr="00722A36">
        <w:rPr>
          <w:color w:val="000000"/>
          <w:sz w:val="28"/>
          <w:szCs w:val="28"/>
        </w:rPr>
        <w:t xml:space="preserve">о этой причине </w:t>
      </w:r>
      <w:r w:rsidR="00B17E08">
        <w:rPr>
          <w:color w:val="000000"/>
          <w:sz w:val="28"/>
          <w:szCs w:val="28"/>
        </w:rPr>
        <w:t xml:space="preserve">данный метод нежелательно </w:t>
      </w:r>
      <w:r w:rsidRPr="00722A36">
        <w:rPr>
          <w:color w:val="000000"/>
          <w:sz w:val="28"/>
          <w:szCs w:val="28"/>
        </w:rPr>
        <w:t>применять в первые годы</w:t>
      </w:r>
      <w:r w:rsidR="00B17E08">
        <w:rPr>
          <w:color w:val="000000"/>
          <w:sz w:val="28"/>
          <w:szCs w:val="28"/>
        </w:rPr>
        <w:t xml:space="preserve"> </w:t>
      </w:r>
      <w:r w:rsidRPr="00722A36">
        <w:rPr>
          <w:color w:val="000000"/>
          <w:sz w:val="28"/>
          <w:szCs w:val="28"/>
        </w:rPr>
        <w:t xml:space="preserve">обучения, особенно у </w:t>
      </w:r>
      <w:r w:rsidR="00B17E08">
        <w:rPr>
          <w:color w:val="000000"/>
          <w:sz w:val="28"/>
          <w:szCs w:val="28"/>
        </w:rPr>
        <w:t>начинающих малышей</w:t>
      </w:r>
      <w:r w:rsidRPr="00722A36">
        <w:rPr>
          <w:color w:val="000000"/>
          <w:sz w:val="28"/>
          <w:szCs w:val="28"/>
        </w:rPr>
        <w:t xml:space="preserve">, </w:t>
      </w:r>
      <w:r w:rsidR="00B17E08">
        <w:rPr>
          <w:color w:val="000000"/>
          <w:sz w:val="28"/>
          <w:szCs w:val="28"/>
        </w:rPr>
        <w:t xml:space="preserve">у которых ещё не сформировались и не окрепли основные технические навыки. </w:t>
      </w:r>
    </w:p>
    <w:p w:rsidR="009C1775" w:rsidRPr="007C1D3A" w:rsidRDefault="009C1775" w:rsidP="00730B82">
      <w:pPr>
        <w:pStyle w:val="a4"/>
        <w:spacing w:line="360" w:lineRule="auto"/>
        <w:jc w:val="center"/>
        <w:rPr>
          <w:color w:val="000000"/>
          <w:sz w:val="28"/>
          <w:szCs w:val="28"/>
        </w:rPr>
      </w:pPr>
      <w:r w:rsidRPr="007C1D3A">
        <w:rPr>
          <w:color w:val="000000"/>
          <w:sz w:val="28"/>
          <w:szCs w:val="28"/>
        </w:rPr>
        <w:t>Метод изменения ритмического рисунка</w:t>
      </w:r>
    </w:p>
    <w:p w:rsidR="006A78C4" w:rsidRDefault="009C1775" w:rsidP="006A78C4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2A36">
        <w:rPr>
          <w:color w:val="000000"/>
          <w:sz w:val="28"/>
          <w:szCs w:val="28"/>
        </w:rPr>
        <w:t>Это</w:t>
      </w:r>
      <w:r w:rsidR="00CA2B93">
        <w:rPr>
          <w:color w:val="000000"/>
          <w:sz w:val="28"/>
          <w:szCs w:val="28"/>
        </w:rPr>
        <w:t>т</w:t>
      </w:r>
      <w:r w:rsidRPr="00722A36">
        <w:rPr>
          <w:color w:val="000000"/>
          <w:sz w:val="28"/>
          <w:szCs w:val="28"/>
        </w:rPr>
        <w:t xml:space="preserve"> метод</w:t>
      </w:r>
      <w:r w:rsidR="00CA2B93">
        <w:rPr>
          <w:color w:val="000000"/>
          <w:sz w:val="28"/>
          <w:szCs w:val="28"/>
        </w:rPr>
        <w:t xml:space="preserve"> </w:t>
      </w:r>
      <w:r w:rsidRPr="00722A36">
        <w:rPr>
          <w:color w:val="000000"/>
          <w:sz w:val="28"/>
          <w:szCs w:val="28"/>
        </w:rPr>
        <w:t>основан на в</w:t>
      </w:r>
      <w:r w:rsidR="00CA2B93">
        <w:rPr>
          <w:color w:val="000000"/>
          <w:sz w:val="28"/>
          <w:szCs w:val="28"/>
        </w:rPr>
        <w:t xml:space="preserve">арьировании </w:t>
      </w:r>
      <w:r w:rsidRPr="00722A36">
        <w:rPr>
          <w:color w:val="000000"/>
          <w:sz w:val="28"/>
          <w:szCs w:val="28"/>
        </w:rPr>
        <w:t>ритма и группировки мелких длительностей в</w:t>
      </w:r>
      <w:r w:rsidR="00CA2B93">
        <w:rPr>
          <w:color w:val="000000"/>
          <w:sz w:val="28"/>
          <w:szCs w:val="28"/>
        </w:rPr>
        <w:t xml:space="preserve"> пределах одного взятого такта</w:t>
      </w:r>
      <w:r w:rsidRPr="00722A36">
        <w:rPr>
          <w:color w:val="000000"/>
          <w:sz w:val="28"/>
          <w:szCs w:val="28"/>
        </w:rPr>
        <w:t xml:space="preserve">. </w:t>
      </w:r>
      <w:r w:rsidR="00CA2B93">
        <w:rPr>
          <w:color w:val="000000"/>
          <w:sz w:val="28"/>
          <w:szCs w:val="28"/>
        </w:rPr>
        <w:t xml:space="preserve">Сюда относится </w:t>
      </w:r>
      <w:r w:rsidRPr="00722A36">
        <w:rPr>
          <w:color w:val="000000"/>
          <w:sz w:val="28"/>
          <w:szCs w:val="28"/>
        </w:rPr>
        <w:t>игра пунктирным ритмом, группировка нот по четыре</w:t>
      </w:r>
      <w:r w:rsidR="00CA2B93">
        <w:rPr>
          <w:color w:val="000000"/>
          <w:sz w:val="28"/>
          <w:szCs w:val="28"/>
        </w:rPr>
        <w:t xml:space="preserve"> и </w:t>
      </w:r>
      <w:r w:rsidRPr="00722A36">
        <w:rPr>
          <w:color w:val="000000"/>
          <w:sz w:val="28"/>
          <w:szCs w:val="28"/>
        </w:rPr>
        <w:t xml:space="preserve">восемь с остановкой на первой сильной </w:t>
      </w:r>
      <w:r w:rsidR="00CA2B93">
        <w:rPr>
          <w:color w:val="000000"/>
          <w:sz w:val="28"/>
          <w:szCs w:val="28"/>
        </w:rPr>
        <w:t>доле</w:t>
      </w:r>
      <w:r w:rsidRPr="00722A36">
        <w:rPr>
          <w:color w:val="000000"/>
          <w:sz w:val="28"/>
          <w:szCs w:val="28"/>
        </w:rPr>
        <w:t xml:space="preserve">. </w:t>
      </w:r>
      <w:r w:rsidR="00CA2B93">
        <w:rPr>
          <w:color w:val="000000"/>
          <w:sz w:val="28"/>
          <w:szCs w:val="28"/>
        </w:rPr>
        <w:t xml:space="preserve">Метод </w:t>
      </w:r>
      <w:r w:rsidRPr="00722A36">
        <w:rPr>
          <w:color w:val="000000"/>
          <w:sz w:val="28"/>
          <w:szCs w:val="28"/>
        </w:rPr>
        <w:t xml:space="preserve">способствует активизации пальцев, скорости и четкости удара, уточнению </w:t>
      </w:r>
      <w:r w:rsidR="00CA2B93">
        <w:rPr>
          <w:color w:val="000000"/>
          <w:sz w:val="28"/>
          <w:szCs w:val="28"/>
        </w:rPr>
        <w:t xml:space="preserve">и проработке </w:t>
      </w:r>
      <w:r w:rsidRPr="00722A36">
        <w:rPr>
          <w:color w:val="000000"/>
          <w:sz w:val="28"/>
          <w:szCs w:val="28"/>
        </w:rPr>
        <w:t>ритмических и двигательных ощущений.</w:t>
      </w:r>
    </w:p>
    <w:p w:rsidR="009C1775" w:rsidRPr="00722A36" w:rsidRDefault="00CA2B93" w:rsidP="006A78C4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Данный метод также применим относительно динамики</w:t>
      </w:r>
      <w:r w:rsidR="009C1775" w:rsidRPr="00722A36">
        <w:rPr>
          <w:color w:val="000000"/>
          <w:sz w:val="28"/>
          <w:szCs w:val="28"/>
        </w:rPr>
        <w:t>: замена оттенка пиано на форте (и наоборот) со всеми модификациями</w:t>
      </w:r>
      <w:r>
        <w:rPr>
          <w:color w:val="000000"/>
          <w:sz w:val="28"/>
          <w:szCs w:val="28"/>
        </w:rPr>
        <w:t xml:space="preserve"> и вариантами</w:t>
      </w:r>
      <w:r w:rsidR="009C1775" w:rsidRPr="00722A36">
        <w:rPr>
          <w:color w:val="000000"/>
          <w:sz w:val="28"/>
          <w:szCs w:val="28"/>
        </w:rPr>
        <w:t xml:space="preserve">. Игра форте вместо пиано усиливает двигательные ощущения, способствует </w:t>
      </w:r>
      <w:r w:rsidR="009C1775" w:rsidRPr="00722A36">
        <w:rPr>
          <w:color w:val="000000"/>
          <w:sz w:val="28"/>
          <w:szCs w:val="28"/>
        </w:rPr>
        <w:lastRenderedPageBreak/>
        <w:t xml:space="preserve">хорошему моторному запоминанию, </w:t>
      </w:r>
      <w:r>
        <w:rPr>
          <w:color w:val="000000"/>
          <w:sz w:val="28"/>
          <w:szCs w:val="28"/>
        </w:rPr>
        <w:t xml:space="preserve">эффективно </w:t>
      </w:r>
      <w:r w:rsidR="009C1775" w:rsidRPr="00722A36">
        <w:rPr>
          <w:color w:val="000000"/>
          <w:sz w:val="28"/>
          <w:szCs w:val="28"/>
        </w:rPr>
        <w:t>укрепляет исполнительский аппарат</w:t>
      </w:r>
      <w:r>
        <w:rPr>
          <w:color w:val="000000"/>
          <w:sz w:val="28"/>
          <w:szCs w:val="28"/>
        </w:rPr>
        <w:t>, развивает мышечную силу и выносливость</w:t>
      </w:r>
      <w:r w:rsidR="009C1775" w:rsidRPr="00722A3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Громкая игра т</w:t>
      </w:r>
      <w:r w:rsidR="009C1775" w:rsidRPr="00722A36">
        <w:rPr>
          <w:color w:val="000000"/>
          <w:sz w:val="28"/>
          <w:szCs w:val="28"/>
        </w:rPr>
        <w:t xml:space="preserve">ребует </w:t>
      </w:r>
      <w:r>
        <w:rPr>
          <w:color w:val="000000"/>
          <w:sz w:val="28"/>
          <w:szCs w:val="28"/>
        </w:rPr>
        <w:t xml:space="preserve">затраты усилий, поэтому </w:t>
      </w:r>
      <w:r w:rsidR="009C1775" w:rsidRPr="00722A36">
        <w:rPr>
          <w:color w:val="000000"/>
          <w:sz w:val="28"/>
          <w:szCs w:val="28"/>
        </w:rPr>
        <w:t>возврат к нормально</w:t>
      </w:r>
      <w:r>
        <w:rPr>
          <w:color w:val="000000"/>
          <w:sz w:val="28"/>
          <w:szCs w:val="28"/>
        </w:rPr>
        <w:t xml:space="preserve">му динамическому оттенку порождает мышечный </w:t>
      </w:r>
      <w:r w:rsidR="009C1775" w:rsidRPr="00722A36">
        <w:rPr>
          <w:color w:val="000000"/>
          <w:sz w:val="28"/>
          <w:szCs w:val="28"/>
        </w:rPr>
        <w:t xml:space="preserve">эффект технической легкости и простоты исполнения. Обратный вариант – замена форте на пиано – </w:t>
      </w:r>
      <w:r>
        <w:rPr>
          <w:color w:val="000000"/>
          <w:sz w:val="28"/>
          <w:szCs w:val="28"/>
        </w:rPr>
        <w:t xml:space="preserve">действенен с целью раскрепощения мышечных зажимов, устранения лишних нецелесообразных </w:t>
      </w:r>
      <w:r w:rsidR="009C1775" w:rsidRPr="00722A36">
        <w:rPr>
          <w:color w:val="000000"/>
          <w:sz w:val="28"/>
          <w:szCs w:val="28"/>
        </w:rPr>
        <w:t>движени</w:t>
      </w:r>
      <w:r>
        <w:rPr>
          <w:color w:val="000000"/>
          <w:sz w:val="28"/>
          <w:szCs w:val="28"/>
        </w:rPr>
        <w:t xml:space="preserve">й и избыточного давления на клавиши инструмента. Метод помогает снова </w:t>
      </w:r>
      <w:r w:rsidR="007C1D3A">
        <w:rPr>
          <w:color w:val="000000"/>
          <w:sz w:val="28"/>
          <w:szCs w:val="28"/>
        </w:rPr>
        <w:t xml:space="preserve">восстановить </w:t>
      </w:r>
      <w:r>
        <w:rPr>
          <w:color w:val="000000"/>
          <w:sz w:val="28"/>
          <w:szCs w:val="28"/>
        </w:rPr>
        <w:t xml:space="preserve">свежесть, новизну звуковых впечатлений, а также поработать над артикуляцией и правильной выразительной интонацией. </w:t>
      </w:r>
    </w:p>
    <w:p w:rsidR="009C1775" w:rsidRPr="00D93A9C" w:rsidRDefault="009C1775" w:rsidP="00730B82">
      <w:pPr>
        <w:pStyle w:val="a4"/>
        <w:spacing w:line="360" w:lineRule="auto"/>
        <w:jc w:val="center"/>
        <w:rPr>
          <w:color w:val="000000"/>
          <w:sz w:val="28"/>
          <w:szCs w:val="28"/>
        </w:rPr>
      </w:pPr>
      <w:r w:rsidRPr="00D93A9C">
        <w:rPr>
          <w:color w:val="000000"/>
          <w:sz w:val="28"/>
          <w:szCs w:val="28"/>
        </w:rPr>
        <w:t>Изменение штрихов</w:t>
      </w:r>
    </w:p>
    <w:p w:rsidR="006A78C4" w:rsidRDefault="009C1775" w:rsidP="006A78C4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2A36">
        <w:rPr>
          <w:color w:val="000000"/>
          <w:sz w:val="28"/>
          <w:szCs w:val="28"/>
        </w:rPr>
        <w:t>Наиболее распространен вариант замен</w:t>
      </w:r>
      <w:r w:rsidR="00B64B6A">
        <w:rPr>
          <w:color w:val="000000"/>
          <w:sz w:val="28"/>
          <w:szCs w:val="28"/>
        </w:rPr>
        <w:t>ы</w:t>
      </w:r>
      <w:r w:rsidRPr="00722A36">
        <w:rPr>
          <w:color w:val="000000"/>
          <w:sz w:val="28"/>
          <w:szCs w:val="28"/>
        </w:rPr>
        <w:t xml:space="preserve"> легато на стаккато</w:t>
      </w:r>
      <w:r w:rsidR="00B64B6A">
        <w:rPr>
          <w:color w:val="000000"/>
          <w:sz w:val="28"/>
          <w:szCs w:val="28"/>
        </w:rPr>
        <w:t xml:space="preserve"> </w:t>
      </w:r>
      <w:r w:rsidRPr="00722A36">
        <w:rPr>
          <w:color w:val="000000"/>
          <w:sz w:val="28"/>
          <w:szCs w:val="28"/>
        </w:rPr>
        <w:t xml:space="preserve">в исполнении быстрых технически сложных пассажей, когда пальцы </w:t>
      </w:r>
      <w:r w:rsidR="00B64B6A">
        <w:rPr>
          <w:color w:val="000000"/>
          <w:sz w:val="28"/>
          <w:szCs w:val="28"/>
        </w:rPr>
        <w:t xml:space="preserve">исполнителя как будто </w:t>
      </w:r>
      <w:r w:rsidRPr="00722A36">
        <w:rPr>
          <w:color w:val="000000"/>
          <w:sz w:val="28"/>
          <w:szCs w:val="28"/>
        </w:rPr>
        <w:t>«слипаются»</w:t>
      </w:r>
      <w:r w:rsidR="00B64B6A">
        <w:rPr>
          <w:color w:val="000000"/>
          <w:sz w:val="28"/>
          <w:szCs w:val="28"/>
        </w:rPr>
        <w:t xml:space="preserve">, </w:t>
      </w:r>
      <w:r w:rsidRPr="00722A36">
        <w:rPr>
          <w:color w:val="000000"/>
          <w:sz w:val="28"/>
          <w:szCs w:val="28"/>
        </w:rPr>
        <w:t>теря</w:t>
      </w:r>
      <w:r w:rsidR="00B64B6A">
        <w:rPr>
          <w:color w:val="000000"/>
          <w:sz w:val="28"/>
          <w:szCs w:val="28"/>
        </w:rPr>
        <w:t>я при этом чёткость артикуляции и произношения каждой отдельно взятой ноты.</w:t>
      </w:r>
      <w:r w:rsidRPr="00722A36">
        <w:rPr>
          <w:color w:val="000000"/>
          <w:sz w:val="28"/>
          <w:szCs w:val="28"/>
        </w:rPr>
        <w:t xml:space="preserve"> При исполнении стаккато эта четкость быстро восстанавливается </w:t>
      </w:r>
      <w:r w:rsidR="00B64B6A">
        <w:rPr>
          <w:color w:val="000000"/>
          <w:sz w:val="28"/>
          <w:szCs w:val="28"/>
        </w:rPr>
        <w:t xml:space="preserve">по причине </w:t>
      </w:r>
      <w:r w:rsidRPr="00722A36">
        <w:rPr>
          <w:color w:val="000000"/>
          <w:sz w:val="28"/>
          <w:szCs w:val="28"/>
        </w:rPr>
        <w:t xml:space="preserve">активизации пальцев </w:t>
      </w:r>
      <w:r w:rsidR="00B64B6A">
        <w:rPr>
          <w:color w:val="000000"/>
          <w:sz w:val="28"/>
          <w:szCs w:val="28"/>
        </w:rPr>
        <w:t>в отрывистом остром штрихе</w:t>
      </w:r>
      <w:r w:rsidRPr="00722A36">
        <w:rPr>
          <w:color w:val="000000"/>
          <w:sz w:val="28"/>
          <w:szCs w:val="28"/>
        </w:rPr>
        <w:t xml:space="preserve">. Важно при этом </w:t>
      </w:r>
      <w:r w:rsidR="00B64B6A">
        <w:rPr>
          <w:color w:val="000000"/>
          <w:sz w:val="28"/>
          <w:szCs w:val="28"/>
        </w:rPr>
        <w:t>следить за положением руки,</w:t>
      </w:r>
      <w:r w:rsidR="00D93A9C">
        <w:rPr>
          <w:color w:val="000000"/>
          <w:sz w:val="28"/>
          <w:szCs w:val="28"/>
        </w:rPr>
        <w:t xml:space="preserve"> </w:t>
      </w:r>
      <w:r w:rsidR="00B64B6A">
        <w:rPr>
          <w:color w:val="000000"/>
          <w:sz w:val="28"/>
          <w:szCs w:val="28"/>
        </w:rPr>
        <w:t>избе</w:t>
      </w:r>
      <w:r w:rsidR="00D93A9C">
        <w:rPr>
          <w:color w:val="000000"/>
          <w:sz w:val="28"/>
          <w:szCs w:val="28"/>
        </w:rPr>
        <w:t>гая</w:t>
      </w:r>
      <w:r w:rsidR="00B64B6A">
        <w:rPr>
          <w:color w:val="000000"/>
          <w:sz w:val="28"/>
          <w:szCs w:val="28"/>
        </w:rPr>
        <w:t xml:space="preserve"> её тряски. Для этого </w:t>
      </w:r>
      <w:r w:rsidR="00D93A9C">
        <w:rPr>
          <w:color w:val="000000"/>
          <w:sz w:val="28"/>
          <w:szCs w:val="28"/>
        </w:rPr>
        <w:t xml:space="preserve">следует </w:t>
      </w:r>
      <w:r w:rsidR="00B64B6A">
        <w:rPr>
          <w:color w:val="000000"/>
          <w:sz w:val="28"/>
          <w:szCs w:val="28"/>
        </w:rPr>
        <w:t xml:space="preserve">поработать в медленном темпе, обращая внимание на </w:t>
      </w:r>
      <w:r w:rsidR="00D93A9C">
        <w:rPr>
          <w:color w:val="000000"/>
          <w:sz w:val="28"/>
          <w:szCs w:val="28"/>
        </w:rPr>
        <w:t xml:space="preserve">исполнение </w:t>
      </w:r>
      <w:r w:rsidRPr="00722A36">
        <w:rPr>
          <w:color w:val="000000"/>
          <w:sz w:val="28"/>
          <w:szCs w:val="28"/>
        </w:rPr>
        <w:t xml:space="preserve">стаккато </w:t>
      </w:r>
      <w:r w:rsidR="00B64B6A">
        <w:rPr>
          <w:color w:val="000000"/>
          <w:sz w:val="28"/>
          <w:szCs w:val="28"/>
        </w:rPr>
        <w:t xml:space="preserve">исключительно </w:t>
      </w:r>
      <w:r w:rsidRPr="00722A36">
        <w:rPr>
          <w:color w:val="000000"/>
          <w:sz w:val="28"/>
          <w:szCs w:val="28"/>
        </w:rPr>
        <w:t>кончиками пальцев.</w:t>
      </w:r>
    </w:p>
    <w:p w:rsidR="006A78C4" w:rsidRDefault="009C1775" w:rsidP="006A78C4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2A36">
        <w:rPr>
          <w:color w:val="000000"/>
          <w:sz w:val="28"/>
          <w:szCs w:val="28"/>
        </w:rPr>
        <w:t xml:space="preserve">Замена стаккато на легато </w:t>
      </w:r>
      <w:r w:rsidR="00ED789E">
        <w:rPr>
          <w:color w:val="000000"/>
          <w:sz w:val="28"/>
          <w:szCs w:val="28"/>
        </w:rPr>
        <w:t xml:space="preserve">применима </w:t>
      </w:r>
      <w:r w:rsidRPr="00722A36">
        <w:rPr>
          <w:color w:val="000000"/>
          <w:sz w:val="28"/>
          <w:szCs w:val="28"/>
        </w:rPr>
        <w:t xml:space="preserve">в местах, где требуется сохранить цельность и ровность исполнения мелодии или пассажа при </w:t>
      </w:r>
      <w:r w:rsidR="00ED789E">
        <w:rPr>
          <w:color w:val="000000"/>
          <w:sz w:val="28"/>
          <w:szCs w:val="28"/>
        </w:rPr>
        <w:t xml:space="preserve">одновременном </w:t>
      </w:r>
      <w:r w:rsidRPr="00722A36">
        <w:rPr>
          <w:color w:val="000000"/>
          <w:sz w:val="28"/>
          <w:szCs w:val="28"/>
        </w:rPr>
        <w:t xml:space="preserve">исполнении </w:t>
      </w:r>
      <w:proofErr w:type="spellStart"/>
      <w:r w:rsidRPr="00722A36">
        <w:rPr>
          <w:color w:val="000000"/>
          <w:sz w:val="28"/>
          <w:szCs w:val="28"/>
        </w:rPr>
        <w:t>стаккатным</w:t>
      </w:r>
      <w:proofErr w:type="spellEnd"/>
      <w:r w:rsidRPr="00722A36">
        <w:rPr>
          <w:color w:val="000000"/>
          <w:sz w:val="28"/>
          <w:szCs w:val="28"/>
        </w:rPr>
        <w:t xml:space="preserve"> штрихом. </w:t>
      </w:r>
    </w:p>
    <w:p w:rsidR="001E3307" w:rsidRDefault="009C1775" w:rsidP="006A78C4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2A36">
        <w:rPr>
          <w:color w:val="000000"/>
          <w:sz w:val="28"/>
          <w:szCs w:val="28"/>
        </w:rPr>
        <w:t>Пример – работа над темой фуги Соль мажор И.</w:t>
      </w:r>
      <w:r w:rsidR="00ED789E">
        <w:rPr>
          <w:color w:val="000000"/>
          <w:sz w:val="28"/>
          <w:szCs w:val="28"/>
        </w:rPr>
        <w:t xml:space="preserve"> </w:t>
      </w:r>
      <w:r w:rsidRPr="00722A36">
        <w:rPr>
          <w:color w:val="000000"/>
          <w:sz w:val="28"/>
          <w:szCs w:val="28"/>
        </w:rPr>
        <w:t>С.</w:t>
      </w:r>
      <w:r w:rsidR="00ED789E">
        <w:rPr>
          <w:color w:val="000000"/>
          <w:sz w:val="28"/>
          <w:szCs w:val="28"/>
        </w:rPr>
        <w:t xml:space="preserve"> </w:t>
      </w:r>
      <w:r w:rsidRPr="00722A36">
        <w:rPr>
          <w:color w:val="000000"/>
          <w:sz w:val="28"/>
          <w:szCs w:val="28"/>
        </w:rPr>
        <w:t>Баха, где длинное мелодическое построение должно сохранять цельность и единство фразы при исполнении отрывистым клавесинным штрихом. Игра</w:t>
      </w:r>
      <w:r w:rsidR="002814B7">
        <w:rPr>
          <w:color w:val="000000"/>
          <w:sz w:val="28"/>
          <w:szCs w:val="28"/>
        </w:rPr>
        <w:t> </w:t>
      </w:r>
      <w:r w:rsidRPr="00722A36">
        <w:rPr>
          <w:color w:val="000000"/>
          <w:sz w:val="28"/>
          <w:szCs w:val="28"/>
        </w:rPr>
        <w:t>легато поможет лучше п</w:t>
      </w:r>
      <w:r w:rsidR="009D7881">
        <w:rPr>
          <w:color w:val="000000"/>
          <w:sz w:val="28"/>
          <w:szCs w:val="28"/>
        </w:rPr>
        <w:t>р</w:t>
      </w:r>
      <w:r w:rsidRPr="00722A36">
        <w:rPr>
          <w:color w:val="000000"/>
          <w:sz w:val="28"/>
          <w:szCs w:val="28"/>
        </w:rPr>
        <w:t xml:space="preserve">очувствовать структурное </w:t>
      </w:r>
      <w:proofErr w:type="spellStart"/>
      <w:r w:rsidRPr="00722A36">
        <w:rPr>
          <w:color w:val="000000"/>
          <w:sz w:val="28"/>
          <w:szCs w:val="28"/>
        </w:rPr>
        <w:t>фразировочное</w:t>
      </w:r>
      <w:proofErr w:type="spellEnd"/>
      <w:r w:rsidRPr="00722A36">
        <w:rPr>
          <w:color w:val="000000"/>
          <w:sz w:val="28"/>
          <w:szCs w:val="28"/>
        </w:rPr>
        <w:t xml:space="preserve"> строение этой длинной и изящной темы</w:t>
      </w:r>
      <w:r w:rsidR="005F1857">
        <w:rPr>
          <w:color w:val="000000"/>
          <w:sz w:val="28"/>
          <w:szCs w:val="28"/>
        </w:rPr>
        <w:t xml:space="preserve"> (рис. 2). </w:t>
      </w:r>
      <w:r w:rsidRPr="00722A36">
        <w:rPr>
          <w:color w:val="000000"/>
          <w:sz w:val="28"/>
          <w:szCs w:val="28"/>
        </w:rPr>
        <w:t xml:space="preserve"> </w:t>
      </w:r>
    </w:p>
    <w:p w:rsidR="005F1857" w:rsidRDefault="001E3307" w:rsidP="005F1857">
      <w:pPr>
        <w:pStyle w:val="a4"/>
        <w:spacing w:line="360" w:lineRule="auto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442585" cy="1403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585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857" w:rsidRPr="00AD187E" w:rsidRDefault="002814B7" w:rsidP="005F1857">
      <w:pPr>
        <w:pStyle w:val="a4"/>
        <w:spacing w:line="360" w:lineRule="auto"/>
        <w:jc w:val="center"/>
        <w:rPr>
          <w:color w:val="000000"/>
        </w:rPr>
      </w:pPr>
      <w:r>
        <w:rPr>
          <w:color w:val="000000"/>
        </w:rPr>
        <w:t>р</w:t>
      </w:r>
      <w:r w:rsidR="005F1857" w:rsidRPr="00AD187E">
        <w:rPr>
          <w:color w:val="000000"/>
        </w:rPr>
        <w:t>ис. 2</w:t>
      </w:r>
    </w:p>
    <w:p w:rsidR="006A78C4" w:rsidRDefault="009C1775" w:rsidP="006A78C4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2A36">
        <w:rPr>
          <w:color w:val="000000"/>
          <w:sz w:val="28"/>
          <w:szCs w:val="28"/>
        </w:rPr>
        <w:t>Замена стаккато на легато необходима также для усвоения правильной и рациональной позиционной аппликатуры, так как при этом просто физически невозможно сыграть два соседних звука одним и тем же пальцем (самая распространенная и «вредоносная» по своим последствиям техническая ошибка).</w:t>
      </w:r>
    </w:p>
    <w:p w:rsidR="00F56BAD" w:rsidRDefault="009C1775" w:rsidP="00256919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2A36">
        <w:rPr>
          <w:color w:val="000000"/>
          <w:sz w:val="28"/>
          <w:szCs w:val="28"/>
        </w:rPr>
        <w:t>Аналогичным образом можно менять в учебных целях все другие встречающиеся в фортепианной музыке штрихи, но строго в соответствии с поставленными задачами.</w:t>
      </w:r>
    </w:p>
    <w:p w:rsidR="009C1775" w:rsidRPr="009D7881" w:rsidRDefault="009C1775" w:rsidP="00730B82">
      <w:pPr>
        <w:pStyle w:val="a4"/>
        <w:spacing w:line="360" w:lineRule="auto"/>
        <w:jc w:val="center"/>
        <w:rPr>
          <w:color w:val="000000"/>
          <w:sz w:val="28"/>
          <w:szCs w:val="28"/>
        </w:rPr>
      </w:pPr>
      <w:r w:rsidRPr="009D7881">
        <w:rPr>
          <w:color w:val="000000"/>
          <w:sz w:val="28"/>
          <w:szCs w:val="28"/>
        </w:rPr>
        <w:t>Смена регистра</w:t>
      </w:r>
    </w:p>
    <w:p w:rsidR="006A78C4" w:rsidRDefault="00ED789E" w:rsidP="006A78C4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Зачастую текстовые и технические ошибки допускаются в</w:t>
      </w:r>
      <w:r w:rsidR="009C1775" w:rsidRPr="00722A36">
        <w:rPr>
          <w:color w:val="000000"/>
          <w:sz w:val="28"/>
          <w:szCs w:val="28"/>
        </w:rPr>
        <w:t xml:space="preserve"> исполнении</w:t>
      </w:r>
      <w:r>
        <w:rPr>
          <w:color w:val="000000"/>
          <w:sz w:val="28"/>
          <w:szCs w:val="28"/>
        </w:rPr>
        <w:t xml:space="preserve"> </w:t>
      </w:r>
      <w:r w:rsidR="009C1775" w:rsidRPr="00722A36">
        <w:rPr>
          <w:color w:val="000000"/>
          <w:sz w:val="28"/>
          <w:szCs w:val="28"/>
        </w:rPr>
        <w:t>фрагментов в крайних регистрах – самом высоком и самом низком. Это</w:t>
      </w:r>
      <w:r w:rsidR="002814B7">
        <w:rPr>
          <w:color w:val="000000"/>
          <w:sz w:val="28"/>
          <w:szCs w:val="28"/>
        </w:rPr>
        <w:t> </w:t>
      </w:r>
      <w:r w:rsidR="009C1775" w:rsidRPr="00722A36">
        <w:rPr>
          <w:color w:val="000000"/>
          <w:sz w:val="28"/>
          <w:szCs w:val="28"/>
        </w:rPr>
        <w:t xml:space="preserve">связано с тем, что музыкальный слух в этих зонах ослабевает и работает не столь </w:t>
      </w:r>
      <w:r w:rsidR="009D7881">
        <w:rPr>
          <w:color w:val="000000"/>
          <w:sz w:val="28"/>
          <w:szCs w:val="28"/>
        </w:rPr>
        <w:t>активно</w:t>
      </w:r>
      <w:r w:rsidR="009C1775" w:rsidRPr="00722A36">
        <w:rPr>
          <w:color w:val="000000"/>
          <w:sz w:val="28"/>
          <w:szCs w:val="28"/>
        </w:rPr>
        <w:t>. Оптимальн</w:t>
      </w:r>
      <w:r w:rsidR="00F35CF1">
        <w:rPr>
          <w:color w:val="000000"/>
          <w:sz w:val="28"/>
          <w:szCs w:val="28"/>
        </w:rPr>
        <w:t>ая</w:t>
      </w:r>
      <w:r w:rsidR="009C1775" w:rsidRPr="00722A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наиболее привычная </w:t>
      </w:r>
      <w:r w:rsidR="009C1775" w:rsidRPr="00722A36">
        <w:rPr>
          <w:color w:val="000000"/>
          <w:sz w:val="28"/>
          <w:szCs w:val="28"/>
        </w:rPr>
        <w:t>для его функционирования зона</w:t>
      </w:r>
      <w:r w:rsidR="00F35CF1">
        <w:rPr>
          <w:color w:val="000000"/>
          <w:sz w:val="28"/>
          <w:szCs w:val="28"/>
        </w:rPr>
        <w:t xml:space="preserve"> </w:t>
      </w:r>
      <w:r w:rsidR="009C1775" w:rsidRPr="00722A36">
        <w:rPr>
          <w:color w:val="000000"/>
          <w:sz w:val="28"/>
          <w:szCs w:val="28"/>
        </w:rPr>
        <w:t>– малая, первая и вторая октава</w:t>
      </w:r>
      <w:r>
        <w:rPr>
          <w:color w:val="000000"/>
          <w:sz w:val="28"/>
          <w:szCs w:val="28"/>
        </w:rPr>
        <w:t>, котор</w:t>
      </w:r>
      <w:r w:rsidR="009D1D87">
        <w:rPr>
          <w:color w:val="000000"/>
          <w:sz w:val="28"/>
          <w:szCs w:val="28"/>
        </w:rPr>
        <w:t xml:space="preserve">ая </w:t>
      </w:r>
      <w:r>
        <w:rPr>
          <w:color w:val="000000"/>
          <w:sz w:val="28"/>
          <w:szCs w:val="28"/>
        </w:rPr>
        <w:t xml:space="preserve">является зоной </w:t>
      </w:r>
      <w:r w:rsidRPr="00ED789E">
        <w:rPr>
          <w:color w:val="000000"/>
          <w:sz w:val="28"/>
          <w:szCs w:val="28"/>
        </w:rPr>
        <w:t>регистра человеческого голоса</w:t>
      </w:r>
      <w:r w:rsidR="009C1775" w:rsidRPr="00722A36">
        <w:rPr>
          <w:color w:val="000000"/>
          <w:sz w:val="28"/>
          <w:szCs w:val="28"/>
        </w:rPr>
        <w:t xml:space="preserve">. Перенесение технически дефектного элемента в средний регистр, то есть в комфортную для слуха зону, налаживает слуховой контроль, и проблема быстро решается. </w:t>
      </w:r>
    </w:p>
    <w:p w:rsidR="006A78C4" w:rsidRDefault="009C1775" w:rsidP="006A78C4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2A36">
        <w:rPr>
          <w:color w:val="000000"/>
          <w:sz w:val="28"/>
          <w:szCs w:val="28"/>
        </w:rPr>
        <w:t>Смена регистра эффективна также в полифонии</w:t>
      </w:r>
      <w:r w:rsidR="000870D7">
        <w:rPr>
          <w:color w:val="000000"/>
          <w:sz w:val="28"/>
          <w:szCs w:val="28"/>
        </w:rPr>
        <w:t xml:space="preserve"> </w:t>
      </w:r>
      <w:r w:rsidRPr="00722A36">
        <w:rPr>
          <w:color w:val="000000"/>
          <w:sz w:val="28"/>
          <w:szCs w:val="28"/>
        </w:rPr>
        <w:t>как способ разведения близко звучащих, сливающихся или пересекающихся голосов, для лучшего их дифференцирования слухом и сознанием. Такое разведение голосов</w:t>
      </w:r>
      <w:r w:rsidR="0078743F">
        <w:rPr>
          <w:color w:val="000000"/>
          <w:sz w:val="28"/>
          <w:szCs w:val="28"/>
        </w:rPr>
        <w:t xml:space="preserve"> </w:t>
      </w:r>
      <w:r w:rsidRPr="00722A36">
        <w:rPr>
          <w:color w:val="000000"/>
          <w:sz w:val="28"/>
          <w:szCs w:val="28"/>
        </w:rPr>
        <w:lastRenderedPageBreak/>
        <w:t>партии одной руки</w:t>
      </w:r>
      <w:r w:rsidR="0078743F">
        <w:rPr>
          <w:color w:val="000000"/>
          <w:sz w:val="28"/>
          <w:szCs w:val="28"/>
        </w:rPr>
        <w:t xml:space="preserve"> происходит за счёт её распределения </w:t>
      </w:r>
      <w:r w:rsidRPr="00722A36">
        <w:rPr>
          <w:color w:val="000000"/>
          <w:sz w:val="28"/>
          <w:szCs w:val="28"/>
        </w:rPr>
        <w:t>между двумя руками</w:t>
      </w:r>
      <w:r w:rsidR="0078743F">
        <w:rPr>
          <w:color w:val="000000"/>
          <w:sz w:val="28"/>
          <w:szCs w:val="28"/>
        </w:rPr>
        <w:t xml:space="preserve">, когда </w:t>
      </w:r>
      <w:r w:rsidRPr="00722A36">
        <w:rPr>
          <w:color w:val="000000"/>
          <w:sz w:val="28"/>
          <w:szCs w:val="28"/>
        </w:rPr>
        <w:t>каждая рука играет свой голос в своей октаве.</w:t>
      </w:r>
    </w:p>
    <w:p w:rsidR="009C1775" w:rsidRPr="00722A36" w:rsidRDefault="009C1775" w:rsidP="006A78C4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2A36">
        <w:rPr>
          <w:color w:val="000000"/>
          <w:sz w:val="28"/>
          <w:szCs w:val="28"/>
        </w:rPr>
        <w:t>Смена регистра, проигрывание в необычном звучании полезн</w:t>
      </w:r>
      <w:r w:rsidR="0078743F">
        <w:rPr>
          <w:color w:val="000000"/>
          <w:sz w:val="28"/>
          <w:szCs w:val="28"/>
        </w:rPr>
        <w:t>а</w:t>
      </w:r>
      <w:r w:rsidRPr="00722A36">
        <w:rPr>
          <w:color w:val="000000"/>
          <w:sz w:val="28"/>
          <w:szCs w:val="28"/>
        </w:rPr>
        <w:t xml:space="preserve"> также для освежения впечатлений, позволяет услышать музыку</w:t>
      </w:r>
      <w:r w:rsidR="00BE7122">
        <w:rPr>
          <w:color w:val="000000"/>
          <w:sz w:val="28"/>
          <w:szCs w:val="28"/>
        </w:rPr>
        <w:t xml:space="preserve"> </w:t>
      </w:r>
      <w:r w:rsidR="0078743F">
        <w:rPr>
          <w:color w:val="000000"/>
          <w:sz w:val="28"/>
          <w:szCs w:val="28"/>
        </w:rPr>
        <w:t>с другой стороны</w:t>
      </w:r>
      <w:r w:rsidRPr="00722A36">
        <w:rPr>
          <w:color w:val="000000"/>
          <w:sz w:val="28"/>
          <w:szCs w:val="28"/>
        </w:rPr>
        <w:t>.</w:t>
      </w:r>
    </w:p>
    <w:p w:rsidR="009C1775" w:rsidRPr="00BE7122" w:rsidRDefault="009C1775" w:rsidP="00D244CC">
      <w:pPr>
        <w:pStyle w:val="a4"/>
        <w:spacing w:line="360" w:lineRule="auto"/>
        <w:jc w:val="center"/>
        <w:rPr>
          <w:color w:val="000000"/>
          <w:sz w:val="28"/>
          <w:szCs w:val="28"/>
        </w:rPr>
      </w:pPr>
      <w:r w:rsidRPr="00BE7122">
        <w:rPr>
          <w:color w:val="000000"/>
          <w:sz w:val="28"/>
          <w:szCs w:val="28"/>
        </w:rPr>
        <w:t>Смены лада и тональности</w:t>
      </w:r>
    </w:p>
    <w:p w:rsidR="006A78C4" w:rsidRDefault="009C1775" w:rsidP="00F56BAD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2A36">
        <w:rPr>
          <w:color w:val="000000"/>
          <w:sz w:val="28"/>
          <w:szCs w:val="28"/>
        </w:rPr>
        <w:t xml:space="preserve">Это достаточно сложный </w:t>
      </w:r>
      <w:r w:rsidR="00ED789E">
        <w:rPr>
          <w:color w:val="000000"/>
          <w:sz w:val="28"/>
          <w:szCs w:val="28"/>
        </w:rPr>
        <w:t>и редко примен</w:t>
      </w:r>
      <w:r w:rsidR="00BE7122">
        <w:rPr>
          <w:color w:val="000000"/>
          <w:sz w:val="28"/>
          <w:szCs w:val="28"/>
        </w:rPr>
        <w:t>яе</w:t>
      </w:r>
      <w:r w:rsidR="00ED789E">
        <w:rPr>
          <w:color w:val="000000"/>
          <w:sz w:val="28"/>
          <w:szCs w:val="28"/>
        </w:rPr>
        <w:t xml:space="preserve">мый </w:t>
      </w:r>
      <w:r w:rsidRPr="00722A36">
        <w:rPr>
          <w:color w:val="000000"/>
          <w:sz w:val="28"/>
          <w:szCs w:val="28"/>
        </w:rPr>
        <w:t>прием</w:t>
      </w:r>
      <w:r w:rsidR="00ED789E">
        <w:rPr>
          <w:color w:val="000000"/>
          <w:sz w:val="28"/>
          <w:szCs w:val="28"/>
        </w:rPr>
        <w:t xml:space="preserve"> в работе с одарёнными учащимися нашёл своё воплощение в творчестве великого</w:t>
      </w:r>
      <w:r w:rsidRPr="00722A36">
        <w:rPr>
          <w:color w:val="000000"/>
          <w:sz w:val="28"/>
          <w:szCs w:val="28"/>
        </w:rPr>
        <w:t xml:space="preserve"> русск</w:t>
      </w:r>
      <w:r w:rsidR="00ED789E">
        <w:rPr>
          <w:color w:val="000000"/>
          <w:sz w:val="28"/>
          <w:szCs w:val="28"/>
        </w:rPr>
        <w:t xml:space="preserve">ого </w:t>
      </w:r>
      <w:r w:rsidRPr="00722A36">
        <w:rPr>
          <w:color w:val="000000"/>
          <w:sz w:val="28"/>
          <w:szCs w:val="28"/>
        </w:rPr>
        <w:t>пианист</w:t>
      </w:r>
      <w:r w:rsidR="00ED789E">
        <w:rPr>
          <w:color w:val="000000"/>
          <w:sz w:val="28"/>
          <w:szCs w:val="28"/>
        </w:rPr>
        <w:t>а</w:t>
      </w:r>
      <w:r w:rsidRPr="00722A36">
        <w:rPr>
          <w:color w:val="000000"/>
          <w:sz w:val="28"/>
          <w:szCs w:val="28"/>
        </w:rPr>
        <w:t>-педагог</w:t>
      </w:r>
      <w:r w:rsidR="00ED789E">
        <w:rPr>
          <w:color w:val="000000"/>
          <w:sz w:val="28"/>
          <w:szCs w:val="28"/>
        </w:rPr>
        <w:t>а</w:t>
      </w:r>
      <w:r w:rsidRPr="00722A36">
        <w:rPr>
          <w:color w:val="000000"/>
          <w:sz w:val="28"/>
          <w:szCs w:val="28"/>
        </w:rPr>
        <w:t xml:space="preserve"> </w:t>
      </w:r>
      <w:r w:rsidR="00ED789E">
        <w:rPr>
          <w:color w:val="000000"/>
          <w:sz w:val="28"/>
          <w:szCs w:val="28"/>
        </w:rPr>
        <w:t xml:space="preserve">Н. С. </w:t>
      </w:r>
      <w:r w:rsidRPr="00722A36">
        <w:rPr>
          <w:color w:val="000000"/>
          <w:sz w:val="28"/>
          <w:szCs w:val="28"/>
        </w:rPr>
        <w:t>Зверев</w:t>
      </w:r>
      <w:r w:rsidR="00ED789E">
        <w:rPr>
          <w:color w:val="000000"/>
          <w:sz w:val="28"/>
          <w:szCs w:val="28"/>
        </w:rPr>
        <w:t>а</w:t>
      </w:r>
      <w:r w:rsidRPr="00722A36">
        <w:rPr>
          <w:color w:val="000000"/>
          <w:sz w:val="28"/>
          <w:szCs w:val="28"/>
        </w:rPr>
        <w:t xml:space="preserve">, </w:t>
      </w:r>
      <w:r w:rsidR="00BE7122">
        <w:rPr>
          <w:color w:val="000000"/>
          <w:sz w:val="28"/>
          <w:szCs w:val="28"/>
        </w:rPr>
        <w:t>учителя</w:t>
      </w:r>
      <w:r w:rsidR="00ED789E">
        <w:rPr>
          <w:color w:val="000000"/>
          <w:sz w:val="28"/>
          <w:szCs w:val="28"/>
        </w:rPr>
        <w:t xml:space="preserve"> </w:t>
      </w:r>
      <w:r w:rsidRPr="00722A36">
        <w:rPr>
          <w:color w:val="000000"/>
          <w:sz w:val="28"/>
          <w:szCs w:val="28"/>
        </w:rPr>
        <w:t>С.</w:t>
      </w:r>
      <w:r w:rsidR="00ED789E">
        <w:rPr>
          <w:color w:val="000000"/>
          <w:sz w:val="28"/>
          <w:szCs w:val="28"/>
        </w:rPr>
        <w:t xml:space="preserve"> В. </w:t>
      </w:r>
      <w:r w:rsidRPr="00722A36">
        <w:rPr>
          <w:color w:val="000000"/>
          <w:sz w:val="28"/>
          <w:szCs w:val="28"/>
        </w:rPr>
        <w:t>Рахманинов</w:t>
      </w:r>
      <w:r w:rsidR="00ED789E">
        <w:rPr>
          <w:color w:val="000000"/>
          <w:sz w:val="28"/>
          <w:szCs w:val="28"/>
        </w:rPr>
        <w:t>а</w:t>
      </w:r>
      <w:r w:rsidRPr="00722A36">
        <w:rPr>
          <w:color w:val="000000"/>
          <w:sz w:val="28"/>
          <w:szCs w:val="28"/>
        </w:rPr>
        <w:t>. Он</w:t>
      </w:r>
      <w:r w:rsidR="002814B7">
        <w:rPr>
          <w:color w:val="000000"/>
          <w:sz w:val="28"/>
          <w:szCs w:val="28"/>
        </w:rPr>
        <w:t> </w:t>
      </w:r>
      <w:r w:rsidRPr="00722A36">
        <w:rPr>
          <w:color w:val="000000"/>
          <w:sz w:val="28"/>
          <w:szCs w:val="28"/>
        </w:rPr>
        <w:t xml:space="preserve">формирует чувство </w:t>
      </w:r>
      <w:r w:rsidR="00BE7122">
        <w:rPr>
          <w:color w:val="000000"/>
          <w:sz w:val="28"/>
          <w:szCs w:val="28"/>
        </w:rPr>
        <w:t>лада</w:t>
      </w:r>
      <w:r w:rsidRPr="00722A36">
        <w:rPr>
          <w:color w:val="000000"/>
          <w:sz w:val="28"/>
          <w:szCs w:val="28"/>
        </w:rPr>
        <w:t>, устойчивость техники и аппликатуры при игре даже в неудобных тональностях</w:t>
      </w:r>
      <w:r w:rsidR="00BE7122">
        <w:rPr>
          <w:color w:val="000000"/>
          <w:sz w:val="28"/>
          <w:szCs w:val="28"/>
        </w:rPr>
        <w:t xml:space="preserve"> </w:t>
      </w:r>
      <w:r w:rsidRPr="00722A36">
        <w:rPr>
          <w:color w:val="000000"/>
          <w:sz w:val="28"/>
          <w:szCs w:val="28"/>
        </w:rPr>
        <w:t>первым и пятым пальцами по черным клавишам, что создает запас прочности и технического качества исполнения. Смена лад</w:t>
      </w:r>
      <w:r w:rsidR="00ED789E">
        <w:rPr>
          <w:color w:val="000000"/>
          <w:sz w:val="28"/>
          <w:szCs w:val="28"/>
        </w:rPr>
        <w:t xml:space="preserve">овой характеристики произведения активизирует работу слуха, </w:t>
      </w:r>
      <w:r w:rsidRPr="00722A36">
        <w:rPr>
          <w:color w:val="000000"/>
          <w:sz w:val="28"/>
          <w:szCs w:val="28"/>
        </w:rPr>
        <w:t>обостряет слуховое восприятие, обновляет музыкальное впечатление, помогает лучше прочувствовать эмоциональную характер</w:t>
      </w:r>
      <w:r w:rsidR="00EA1E03">
        <w:rPr>
          <w:color w:val="000000"/>
          <w:sz w:val="28"/>
          <w:szCs w:val="28"/>
        </w:rPr>
        <w:t>ность</w:t>
      </w:r>
      <w:r w:rsidRPr="00722A36">
        <w:rPr>
          <w:color w:val="000000"/>
          <w:sz w:val="28"/>
          <w:szCs w:val="28"/>
        </w:rPr>
        <w:t xml:space="preserve"> этих ладов.</w:t>
      </w:r>
    </w:p>
    <w:p w:rsidR="00256919" w:rsidRDefault="00256919" w:rsidP="00F56BAD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A1E03" w:rsidRPr="00AD187E" w:rsidRDefault="00036B97" w:rsidP="00AD187E">
      <w:pPr>
        <w:pStyle w:val="a4"/>
        <w:spacing w:line="360" w:lineRule="auto"/>
        <w:jc w:val="center"/>
        <w:outlineLvl w:val="1"/>
        <w:rPr>
          <w:b/>
          <w:color w:val="000000"/>
          <w:sz w:val="28"/>
          <w:szCs w:val="28"/>
        </w:rPr>
      </w:pPr>
      <w:bookmarkStart w:id="13" w:name="_Toc66204365"/>
      <w:r w:rsidRPr="00AD187E">
        <w:rPr>
          <w:b/>
          <w:color w:val="000000"/>
          <w:sz w:val="28"/>
          <w:szCs w:val="28"/>
        </w:rPr>
        <w:t>2.</w:t>
      </w:r>
      <w:r w:rsidR="00852449">
        <w:rPr>
          <w:b/>
          <w:color w:val="000000"/>
          <w:sz w:val="28"/>
          <w:szCs w:val="28"/>
        </w:rPr>
        <w:t> </w:t>
      </w:r>
      <w:r w:rsidRPr="00AD187E">
        <w:rPr>
          <w:b/>
          <w:color w:val="000000"/>
          <w:sz w:val="28"/>
          <w:szCs w:val="28"/>
        </w:rPr>
        <w:t>6.</w:t>
      </w:r>
      <w:r w:rsidRPr="00AD187E">
        <w:rPr>
          <w:b/>
          <w:color w:val="000000"/>
          <w:sz w:val="28"/>
          <w:szCs w:val="28"/>
        </w:rPr>
        <w:tab/>
        <w:t>Вопросы аппликатуры и её роль в работе над техникой</w:t>
      </w:r>
      <w:bookmarkEnd w:id="13"/>
    </w:p>
    <w:p w:rsidR="006A78C4" w:rsidRDefault="009C1775" w:rsidP="006A78C4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2A36">
        <w:rPr>
          <w:color w:val="000000"/>
          <w:sz w:val="28"/>
          <w:szCs w:val="28"/>
        </w:rPr>
        <w:t xml:space="preserve">Работа над аппликатурой очень важная и ответственная часть технического освоения произведения. Аппликатура самым </w:t>
      </w:r>
      <w:r w:rsidR="00BE7122">
        <w:rPr>
          <w:color w:val="000000"/>
          <w:sz w:val="28"/>
          <w:szCs w:val="28"/>
        </w:rPr>
        <w:t xml:space="preserve">прямым </w:t>
      </w:r>
      <w:r w:rsidRPr="00722A36">
        <w:rPr>
          <w:color w:val="000000"/>
          <w:sz w:val="28"/>
          <w:szCs w:val="28"/>
        </w:rPr>
        <w:t xml:space="preserve">непосредственным образом влияет на процесс </w:t>
      </w:r>
      <w:r w:rsidR="00BE7122">
        <w:rPr>
          <w:color w:val="000000"/>
          <w:sz w:val="28"/>
          <w:szCs w:val="28"/>
        </w:rPr>
        <w:t xml:space="preserve">музыкального </w:t>
      </w:r>
      <w:r w:rsidRPr="00722A36">
        <w:rPr>
          <w:color w:val="000000"/>
          <w:sz w:val="28"/>
          <w:szCs w:val="28"/>
        </w:rPr>
        <w:t>исполнения. Играть в нормальном темпе с неправильной аппликатурой трудно, неудобно, а иногда и вовсе невозможно. Однако аппликатурные навыки, в</w:t>
      </w:r>
      <w:r w:rsidR="00EA1E03">
        <w:rPr>
          <w:color w:val="000000"/>
          <w:sz w:val="28"/>
          <w:szCs w:val="28"/>
        </w:rPr>
        <w:t xml:space="preserve">ключая </w:t>
      </w:r>
      <w:r w:rsidRPr="00722A36">
        <w:rPr>
          <w:color w:val="000000"/>
          <w:sz w:val="28"/>
          <w:szCs w:val="28"/>
        </w:rPr>
        <w:t>не</w:t>
      </w:r>
      <w:r w:rsidR="00EA1E03">
        <w:rPr>
          <w:color w:val="000000"/>
          <w:sz w:val="28"/>
          <w:szCs w:val="28"/>
        </w:rPr>
        <w:t>правильные</w:t>
      </w:r>
      <w:r w:rsidRPr="00722A36">
        <w:rPr>
          <w:color w:val="000000"/>
          <w:sz w:val="28"/>
          <w:szCs w:val="28"/>
        </w:rPr>
        <w:t>, очень быстро формируются</w:t>
      </w:r>
      <w:r w:rsidR="00EA1E03">
        <w:rPr>
          <w:color w:val="000000"/>
          <w:sz w:val="28"/>
          <w:szCs w:val="28"/>
        </w:rPr>
        <w:t xml:space="preserve"> и </w:t>
      </w:r>
      <w:r w:rsidRPr="00722A36">
        <w:rPr>
          <w:color w:val="000000"/>
          <w:sz w:val="28"/>
          <w:szCs w:val="28"/>
        </w:rPr>
        <w:t>прочно запоминаются</w:t>
      </w:r>
      <w:r w:rsidR="00EA1E03">
        <w:rPr>
          <w:color w:val="000000"/>
          <w:sz w:val="28"/>
          <w:szCs w:val="28"/>
        </w:rPr>
        <w:t xml:space="preserve">, а впоследствии и с </w:t>
      </w:r>
      <w:r w:rsidRPr="00722A36">
        <w:rPr>
          <w:color w:val="000000"/>
          <w:sz w:val="28"/>
          <w:szCs w:val="28"/>
        </w:rPr>
        <w:t xml:space="preserve">большим трудом переучиваются. </w:t>
      </w:r>
    </w:p>
    <w:p w:rsidR="006A78C4" w:rsidRDefault="009C1775" w:rsidP="006A78C4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2A36">
        <w:rPr>
          <w:color w:val="000000"/>
          <w:sz w:val="28"/>
          <w:szCs w:val="28"/>
        </w:rPr>
        <w:t xml:space="preserve">Поэтому </w:t>
      </w:r>
      <w:r w:rsidR="00EA1E03">
        <w:rPr>
          <w:color w:val="000000"/>
          <w:sz w:val="28"/>
          <w:szCs w:val="28"/>
        </w:rPr>
        <w:t>необходимо приучить ребёнка выучивать изначально правильную аппликатуру, которая указана в нотном тексте редактором или подписана самим педагогом заранее.</w:t>
      </w:r>
      <w:r w:rsidRPr="00722A36">
        <w:rPr>
          <w:color w:val="000000"/>
          <w:sz w:val="28"/>
          <w:szCs w:val="28"/>
        </w:rPr>
        <w:t xml:space="preserve"> </w:t>
      </w:r>
      <w:r w:rsidR="00EA1E03">
        <w:rPr>
          <w:color w:val="000000"/>
          <w:sz w:val="28"/>
          <w:szCs w:val="28"/>
        </w:rPr>
        <w:t xml:space="preserve">Важно </w:t>
      </w:r>
      <w:r w:rsidRPr="00722A36">
        <w:rPr>
          <w:color w:val="000000"/>
          <w:sz w:val="28"/>
          <w:szCs w:val="28"/>
        </w:rPr>
        <w:t xml:space="preserve">с первых шагов с помощью </w:t>
      </w:r>
      <w:r w:rsidRPr="00722A36">
        <w:rPr>
          <w:color w:val="000000"/>
          <w:sz w:val="28"/>
          <w:szCs w:val="28"/>
        </w:rPr>
        <w:lastRenderedPageBreak/>
        <w:t xml:space="preserve">различных приемов (например, аппликатурные диктанты) воспитать </w:t>
      </w:r>
      <w:r w:rsidR="00EA1E03">
        <w:rPr>
          <w:color w:val="000000"/>
          <w:sz w:val="28"/>
          <w:szCs w:val="28"/>
        </w:rPr>
        <w:t xml:space="preserve">у </w:t>
      </w:r>
      <w:r w:rsidRPr="00722A36">
        <w:rPr>
          <w:color w:val="000000"/>
          <w:sz w:val="28"/>
          <w:szCs w:val="28"/>
        </w:rPr>
        <w:t>своих ученик</w:t>
      </w:r>
      <w:r w:rsidR="00EA1E03">
        <w:rPr>
          <w:color w:val="000000"/>
          <w:sz w:val="28"/>
          <w:szCs w:val="28"/>
        </w:rPr>
        <w:t xml:space="preserve">ов </w:t>
      </w:r>
      <w:r w:rsidRPr="00722A36">
        <w:rPr>
          <w:color w:val="000000"/>
          <w:sz w:val="28"/>
          <w:szCs w:val="28"/>
        </w:rPr>
        <w:t>аппликатурную культуру, что значительно облегч</w:t>
      </w:r>
      <w:r w:rsidR="00EA1E03">
        <w:rPr>
          <w:color w:val="000000"/>
          <w:sz w:val="28"/>
          <w:szCs w:val="28"/>
        </w:rPr>
        <w:t>ит</w:t>
      </w:r>
      <w:r w:rsidRPr="00722A36">
        <w:rPr>
          <w:color w:val="000000"/>
          <w:sz w:val="28"/>
          <w:szCs w:val="28"/>
        </w:rPr>
        <w:t xml:space="preserve"> </w:t>
      </w:r>
      <w:r w:rsidR="00EA1E03">
        <w:rPr>
          <w:color w:val="000000"/>
          <w:sz w:val="28"/>
          <w:szCs w:val="28"/>
        </w:rPr>
        <w:t xml:space="preserve">дальнейший </w:t>
      </w:r>
      <w:r w:rsidRPr="00722A36">
        <w:rPr>
          <w:color w:val="000000"/>
          <w:sz w:val="28"/>
          <w:szCs w:val="28"/>
        </w:rPr>
        <w:t xml:space="preserve">процесс обучения, избавляя его от </w:t>
      </w:r>
      <w:r w:rsidR="00EA1E03">
        <w:rPr>
          <w:color w:val="000000"/>
          <w:sz w:val="28"/>
          <w:szCs w:val="28"/>
        </w:rPr>
        <w:t xml:space="preserve">бесполезной </w:t>
      </w:r>
      <w:r w:rsidRPr="00722A36">
        <w:rPr>
          <w:color w:val="000000"/>
          <w:sz w:val="28"/>
          <w:szCs w:val="28"/>
        </w:rPr>
        <w:t>работы по исправлению ошибок, которых можно было бы не допустить.</w:t>
      </w:r>
    </w:p>
    <w:p w:rsidR="006A78C4" w:rsidRDefault="009C1775" w:rsidP="006A78C4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2A36">
        <w:rPr>
          <w:color w:val="000000"/>
          <w:sz w:val="28"/>
          <w:szCs w:val="28"/>
        </w:rPr>
        <w:t xml:space="preserve">Классические аппликатурные навыки и технические формулы ученик осваивает также в процессе изучения гамм, аккордов, арпеджио. Здесь существуют четкие правила, связанные с подменой первого пальца, использованием в аккордах третьего или четвертого пальца, исполнения хроматической гаммы. </w:t>
      </w:r>
    </w:p>
    <w:p w:rsidR="006A78C4" w:rsidRDefault="009C1775" w:rsidP="006A78C4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2A36">
        <w:rPr>
          <w:color w:val="000000"/>
          <w:sz w:val="28"/>
          <w:szCs w:val="28"/>
        </w:rPr>
        <w:t xml:space="preserve">Одно из ключевых понятий в работе над аппликатурой – понятие </w:t>
      </w:r>
      <w:r w:rsidRPr="00EA1E03">
        <w:rPr>
          <w:i/>
          <w:color w:val="000000"/>
          <w:sz w:val="28"/>
          <w:szCs w:val="28"/>
        </w:rPr>
        <w:t>позиции</w:t>
      </w:r>
      <w:r w:rsidRPr="00722A36">
        <w:rPr>
          <w:color w:val="000000"/>
          <w:sz w:val="28"/>
          <w:szCs w:val="28"/>
        </w:rPr>
        <w:t xml:space="preserve">, то есть расположение руки и пальцев на клавиатуре, при котором определенным пальцам соответствуют определенные </w:t>
      </w:r>
      <w:r w:rsidR="00892D73">
        <w:rPr>
          <w:color w:val="000000"/>
          <w:sz w:val="28"/>
          <w:szCs w:val="28"/>
        </w:rPr>
        <w:t>клавиши</w:t>
      </w:r>
      <w:r w:rsidRPr="00722A36">
        <w:rPr>
          <w:color w:val="000000"/>
          <w:sz w:val="28"/>
          <w:szCs w:val="28"/>
        </w:rPr>
        <w:t>. В узкой позиции (пятипальцевой</w:t>
      </w:r>
      <w:r w:rsidR="00EA1E03">
        <w:rPr>
          <w:color w:val="000000"/>
          <w:sz w:val="28"/>
          <w:szCs w:val="28"/>
        </w:rPr>
        <w:t xml:space="preserve">, </w:t>
      </w:r>
      <w:r w:rsidRPr="00722A36">
        <w:rPr>
          <w:color w:val="000000"/>
          <w:sz w:val="28"/>
          <w:szCs w:val="28"/>
        </w:rPr>
        <w:t>в объеме квинты) действует принцип «каждой ноте – свой палец», в романтической и современной музыке позиция значительно расширяется, как бы «раздвигается», охватывая иногда две-три октавы.</w:t>
      </w:r>
    </w:p>
    <w:p w:rsidR="006A78C4" w:rsidRDefault="009C1775" w:rsidP="006A78C4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2A36">
        <w:rPr>
          <w:color w:val="000000"/>
          <w:sz w:val="28"/>
          <w:szCs w:val="28"/>
        </w:rPr>
        <w:t xml:space="preserve">С помощью правильно подобранной аппликатуры </w:t>
      </w:r>
      <w:r w:rsidR="00892D73">
        <w:rPr>
          <w:color w:val="000000"/>
          <w:sz w:val="28"/>
          <w:szCs w:val="28"/>
        </w:rPr>
        <w:t>устраняются</w:t>
      </w:r>
      <w:r w:rsidRPr="00722A36">
        <w:rPr>
          <w:color w:val="000000"/>
          <w:sz w:val="28"/>
          <w:szCs w:val="28"/>
        </w:rPr>
        <w:t xml:space="preserve"> многие технические проблемы. (В качестве примера </w:t>
      </w:r>
      <w:r w:rsidR="00892D73">
        <w:rPr>
          <w:color w:val="000000"/>
          <w:sz w:val="28"/>
          <w:szCs w:val="28"/>
        </w:rPr>
        <w:t xml:space="preserve">следует </w:t>
      </w:r>
      <w:r w:rsidRPr="00722A36">
        <w:rPr>
          <w:color w:val="000000"/>
          <w:sz w:val="28"/>
          <w:szCs w:val="28"/>
        </w:rPr>
        <w:t>вспомни</w:t>
      </w:r>
      <w:r w:rsidR="00892D73">
        <w:rPr>
          <w:color w:val="000000"/>
          <w:sz w:val="28"/>
          <w:szCs w:val="28"/>
        </w:rPr>
        <w:t>ть</w:t>
      </w:r>
      <w:r w:rsidRPr="00722A36">
        <w:rPr>
          <w:color w:val="000000"/>
          <w:sz w:val="28"/>
          <w:szCs w:val="28"/>
        </w:rPr>
        <w:t xml:space="preserve"> известный прием «технической фразировки» Ф.</w:t>
      </w:r>
      <w:r w:rsidR="00D244CC">
        <w:rPr>
          <w:color w:val="000000"/>
          <w:sz w:val="28"/>
          <w:szCs w:val="28"/>
        </w:rPr>
        <w:t xml:space="preserve"> </w:t>
      </w:r>
      <w:proofErr w:type="spellStart"/>
      <w:r w:rsidRPr="00722A36">
        <w:rPr>
          <w:color w:val="000000"/>
          <w:sz w:val="28"/>
          <w:szCs w:val="28"/>
        </w:rPr>
        <w:t>Бузони</w:t>
      </w:r>
      <w:proofErr w:type="spellEnd"/>
      <w:r w:rsidRPr="00722A36">
        <w:rPr>
          <w:color w:val="000000"/>
          <w:sz w:val="28"/>
          <w:szCs w:val="28"/>
        </w:rPr>
        <w:t xml:space="preserve"> с исполнением последовательных децим и октав).</w:t>
      </w:r>
    </w:p>
    <w:p w:rsidR="006A78C4" w:rsidRPr="00D338F4" w:rsidRDefault="005B2ACC" w:rsidP="00E40CBA">
      <w:pPr>
        <w:pStyle w:val="a4"/>
        <w:spacing w:line="360" w:lineRule="auto"/>
        <w:ind w:firstLine="709"/>
        <w:rPr>
          <w:color w:val="000000"/>
          <w:sz w:val="28"/>
          <w:szCs w:val="28"/>
        </w:rPr>
      </w:pPr>
      <w:r w:rsidRPr="00D338F4">
        <w:rPr>
          <w:color w:val="000000"/>
          <w:sz w:val="28"/>
          <w:szCs w:val="28"/>
        </w:rPr>
        <w:t xml:space="preserve">Важнейшие </w:t>
      </w:r>
      <w:r w:rsidR="009C1775" w:rsidRPr="00D338F4">
        <w:rPr>
          <w:color w:val="000000"/>
          <w:sz w:val="28"/>
          <w:szCs w:val="28"/>
        </w:rPr>
        <w:t>факторы, влияющие на выбор аппликатуры</w:t>
      </w:r>
      <w:r w:rsidRPr="00D338F4">
        <w:rPr>
          <w:color w:val="000000"/>
          <w:sz w:val="28"/>
          <w:szCs w:val="28"/>
        </w:rPr>
        <w:t>:</w:t>
      </w:r>
    </w:p>
    <w:p w:rsidR="006A78C4" w:rsidRDefault="009C1775" w:rsidP="006A78C4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2A36">
        <w:rPr>
          <w:color w:val="000000"/>
          <w:sz w:val="28"/>
          <w:szCs w:val="28"/>
        </w:rPr>
        <w:t xml:space="preserve">1. </w:t>
      </w:r>
      <w:r w:rsidR="005B2ACC">
        <w:rPr>
          <w:color w:val="000000"/>
          <w:sz w:val="28"/>
          <w:szCs w:val="28"/>
        </w:rPr>
        <w:t>В быстрых пьесах моторного характера более логична</w:t>
      </w:r>
      <w:r w:rsidRPr="00722A36">
        <w:rPr>
          <w:color w:val="000000"/>
          <w:sz w:val="28"/>
          <w:szCs w:val="28"/>
        </w:rPr>
        <w:t xml:space="preserve"> аппликатура с меньшей сменой позиций (подмены пальцев), так как она позволяет быстрее мыслить. Аппликатурная позиция воспринимается мозгом как одна единица мышления, и чем он</w:t>
      </w:r>
      <w:r w:rsidR="00D338F4">
        <w:rPr>
          <w:color w:val="000000"/>
          <w:sz w:val="28"/>
          <w:szCs w:val="28"/>
        </w:rPr>
        <w:t>а</w:t>
      </w:r>
      <w:r w:rsidRPr="00722A36">
        <w:rPr>
          <w:color w:val="000000"/>
          <w:sz w:val="28"/>
          <w:szCs w:val="28"/>
        </w:rPr>
        <w:t xml:space="preserve"> крупнее, тем их меньше, </w:t>
      </w:r>
      <w:r w:rsidR="00DE6F76">
        <w:rPr>
          <w:color w:val="000000"/>
          <w:sz w:val="28"/>
          <w:szCs w:val="28"/>
        </w:rPr>
        <w:t xml:space="preserve">и, </w:t>
      </w:r>
      <w:r w:rsidRPr="00722A36">
        <w:rPr>
          <w:color w:val="000000"/>
          <w:sz w:val="28"/>
          <w:szCs w:val="28"/>
        </w:rPr>
        <w:t>соответственно</w:t>
      </w:r>
      <w:r w:rsidR="00DE6F76">
        <w:rPr>
          <w:color w:val="000000"/>
          <w:sz w:val="28"/>
          <w:szCs w:val="28"/>
        </w:rPr>
        <w:t>,</w:t>
      </w:r>
      <w:r w:rsidRPr="00722A36">
        <w:rPr>
          <w:color w:val="000000"/>
          <w:sz w:val="28"/>
          <w:szCs w:val="28"/>
        </w:rPr>
        <w:t xml:space="preserve"> легче играть быстро. Ф. Лист в самых быстрых гаммообразных пассажах предпочитал не трех-четырех, а пятипальцевые позиции, то есть через пятый палец, что</w:t>
      </w:r>
      <w:r w:rsidR="00DE6F76">
        <w:rPr>
          <w:color w:val="000000"/>
          <w:sz w:val="28"/>
          <w:szCs w:val="28"/>
        </w:rPr>
        <w:t xml:space="preserve"> значительно</w:t>
      </w:r>
      <w:r w:rsidRPr="00722A36">
        <w:rPr>
          <w:color w:val="000000"/>
          <w:sz w:val="28"/>
          <w:szCs w:val="28"/>
        </w:rPr>
        <w:t xml:space="preserve"> прибавляет скорость исполнения.</w:t>
      </w:r>
    </w:p>
    <w:p w:rsidR="006A78C4" w:rsidRDefault="009C1775" w:rsidP="006A78C4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2A36">
        <w:rPr>
          <w:color w:val="000000"/>
          <w:sz w:val="28"/>
          <w:szCs w:val="28"/>
        </w:rPr>
        <w:lastRenderedPageBreak/>
        <w:t xml:space="preserve">2. Любая аппликатура, выбранная педагогом или исполнителем, обязательно должна опробоваться в быстром темпе, так </w:t>
      </w:r>
      <w:r w:rsidR="00973C28" w:rsidRPr="00722A36">
        <w:rPr>
          <w:color w:val="000000"/>
          <w:sz w:val="28"/>
          <w:szCs w:val="28"/>
        </w:rPr>
        <w:t xml:space="preserve">как </w:t>
      </w:r>
      <w:r w:rsidRPr="00722A36">
        <w:rPr>
          <w:color w:val="000000"/>
          <w:sz w:val="28"/>
          <w:szCs w:val="28"/>
        </w:rPr>
        <w:t xml:space="preserve">не всегда то, что удобно играть медленно, бывает удобно и в быстром темпе. Также следует ее опробовать в </w:t>
      </w:r>
      <w:r w:rsidR="00E10633">
        <w:rPr>
          <w:color w:val="000000"/>
          <w:sz w:val="28"/>
          <w:szCs w:val="28"/>
        </w:rPr>
        <w:t xml:space="preserve">игре </w:t>
      </w:r>
      <w:r w:rsidRPr="00722A36">
        <w:rPr>
          <w:color w:val="000000"/>
          <w:sz w:val="28"/>
          <w:szCs w:val="28"/>
        </w:rPr>
        <w:t>двумя руками. Обычно это связано с совпадениями или несовпадениями смысловых акцентов и смены позиций.</w:t>
      </w:r>
    </w:p>
    <w:p w:rsidR="006A78C4" w:rsidRDefault="009C1775" w:rsidP="006A78C4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2A36">
        <w:rPr>
          <w:color w:val="000000"/>
          <w:sz w:val="28"/>
          <w:szCs w:val="28"/>
        </w:rPr>
        <w:t>3. Следует отметить, что аппликатура в классических нотных изданиях, в редакции известных педагого</w:t>
      </w:r>
      <w:r w:rsidR="008E7E0F">
        <w:rPr>
          <w:color w:val="000000"/>
          <w:sz w:val="28"/>
          <w:szCs w:val="28"/>
        </w:rPr>
        <w:t>в</w:t>
      </w:r>
      <w:r w:rsidRPr="00722A36">
        <w:rPr>
          <w:color w:val="000000"/>
          <w:sz w:val="28"/>
          <w:szCs w:val="28"/>
        </w:rPr>
        <w:t xml:space="preserve">, строго выверена, прошла испытание </w:t>
      </w:r>
      <w:r w:rsidR="00E10633">
        <w:rPr>
          <w:color w:val="000000"/>
          <w:sz w:val="28"/>
          <w:szCs w:val="28"/>
        </w:rPr>
        <w:t xml:space="preserve">на </w:t>
      </w:r>
      <w:r w:rsidRPr="00722A36">
        <w:rPr>
          <w:color w:val="000000"/>
          <w:sz w:val="28"/>
          <w:szCs w:val="28"/>
        </w:rPr>
        <w:t>практике преподавания и исполнения, и чаще всего бывает оптимальной. Поэтому следует относиться к ней внимательно, с уважением, даже когда она на первый взгляд кажется н</w:t>
      </w:r>
      <w:r w:rsidR="00973C28" w:rsidRPr="00722A36">
        <w:rPr>
          <w:color w:val="000000"/>
          <w:sz w:val="28"/>
          <w:szCs w:val="28"/>
        </w:rPr>
        <w:t>е</w:t>
      </w:r>
      <w:r w:rsidRPr="00722A36">
        <w:rPr>
          <w:color w:val="000000"/>
          <w:sz w:val="28"/>
          <w:szCs w:val="28"/>
        </w:rPr>
        <w:t>удобной.</w:t>
      </w:r>
    </w:p>
    <w:p w:rsidR="00E10633" w:rsidRDefault="009C1775" w:rsidP="00F56BAD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2A36">
        <w:rPr>
          <w:color w:val="000000"/>
          <w:sz w:val="28"/>
          <w:szCs w:val="28"/>
        </w:rPr>
        <w:t xml:space="preserve">Разнообразие форм и методов работы над техникой </w:t>
      </w:r>
      <w:r w:rsidR="009668D0">
        <w:rPr>
          <w:color w:val="000000"/>
          <w:sz w:val="28"/>
          <w:szCs w:val="28"/>
        </w:rPr>
        <w:t xml:space="preserve">и художественным воплощением </w:t>
      </w:r>
      <w:r w:rsidRPr="00722A36">
        <w:rPr>
          <w:color w:val="000000"/>
          <w:sz w:val="28"/>
          <w:szCs w:val="28"/>
        </w:rPr>
        <w:t>бесконечно, в них проявляется индивидуальный опыт</w:t>
      </w:r>
      <w:r w:rsidR="009668D0">
        <w:rPr>
          <w:color w:val="000000"/>
          <w:sz w:val="28"/>
          <w:szCs w:val="28"/>
        </w:rPr>
        <w:t xml:space="preserve">, мастерство </w:t>
      </w:r>
      <w:r w:rsidRPr="00722A36">
        <w:rPr>
          <w:color w:val="000000"/>
          <w:sz w:val="28"/>
          <w:szCs w:val="28"/>
        </w:rPr>
        <w:t>и стиль деятельности каждого педагога. Однако перечисленные выше положения являются основополагающими и наиболее распространенными в практике преподавания</w:t>
      </w:r>
      <w:r w:rsidR="001B5BF1">
        <w:rPr>
          <w:color w:val="000000"/>
          <w:sz w:val="28"/>
          <w:szCs w:val="28"/>
        </w:rPr>
        <w:t xml:space="preserve"> игры на фортепиано</w:t>
      </w:r>
      <w:r w:rsidR="00ED7727" w:rsidRPr="00722A36">
        <w:rPr>
          <w:color w:val="000000"/>
          <w:sz w:val="28"/>
          <w:szCs w:val="28"/>
        </w:rPr>
        <w:t>.</w:t>
      </w:r>
      <w:bookmarkStart w:id="14" w:name="_Toc66204366"/>
    </w:p>
    <w:p w:rsidR="00256919" w:rsidRDefault="00256919" w:rsidP="00F56BAD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56919" w:rsidRDefault="00256919" w:rsidP="00F56BAD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56919" w:rsidRDefault="00256919" w:rsidP="00F56BAD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56919" w:rsidRDefault="00256919" w:rsidP="00F56BAD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56919" w:rsidRDefault="00256919" w:rsidP="00F56BAD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56919" w:rsidRDefault="00256919" w:rsidP="00F56BAD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56919" w:rsidRDefault="00256919" w:rsidP="00F56BAD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56919" w:rsidRPr="00F56BAD" w:rsidRDefault="00256919" w:rsidP="00F56BAD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22ADF" w:rsidRPr="007D68E3" w:rsidRDefault="00722ADF" w:rsidP="00AD187E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8E3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  <w:bookmarkEnd w:id="14"/>
    </w:p>
    <w:p w:rsidR="006A78C4" w:rsidRDefault="007751AA" w:rsidP="007D68E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ADF">
        <w:rPr>
          <w:rFonts w:ascii="Times New Roman" w:hAnsi="Times New Roman" w:cs="Times New Roman"/>
          <w:sz w:val="28"/>
          <w:szCs w:val="28"/>
        </w:rPr>
        <w:t xml:space="preserve">Итак, </w:t>
      </w:r>
      <w:r w:rsidR="00EC6A00">
        <w:rPr>
          <w:rFonts w:ascii="Times New Roman" w:hAnsi="Times New Roman" w:cs="Times New Roman"/>
          <w:sz w:val="28"/>
          <w:szCs w:val="28"/>
        </w:rPr>
        <w:t>в работе были</w:t>
      </w:r>
      <w:r w:rsidRPr="00722ADF">
        <w:rPr>
          <w:rFonts w:ascii="Times New Roman" w:hAnsi="Times New Roman" w:cs="Times New Roman"/>
          <w:sz w:val="28"/>
          <w:szCs w:val="28"/>
        </w:rPr>
        <w:t xml:space="preserve"> рассмотре</w:t>
      </w:r>
      <w:r w:rsidR="00EC6A00">
        <w:rPr>
          <w:rFonts w:ascii="Times New Roman" w:hAnsi="Times New Roman" w:cs="Times New Roman"/>
          <w:sz w:val="28"/>
          <w:szCs w:val="28"/>
        </w:rPr>
        <w:t>ны</w:t>
      </w:r>
      <w:r w:rsidRPr="00722ADF">
        <w:rPr>
          <w:rFonts w:ascii="Times New Roman" w:hAnsi="Times New Roman" w:cs="Times New Roman"/>
          <w:sz w:val="28"/>
          <w:szCs w:val="28"/>
        </w:rPr>
        <w:t xml:space="preserve"> основные принципы и методы художественной </w:t>
      </w:r>
      <w:r w:rsidR="006336C2">
        <w:rPr>
          <w:rFonts w:ascii="Times New Roman" w:hAnsi="Times New Roman" w:cs="Times New Roman"/>
          <w:sz w:val="28"/>
          <w:szCs w:val="28"/>
        </w:rPr>
        <w:t xml:space="preserve">и технической </w:t>
      </w:r>
      <w:r w:rsidRPr="00722ADF">
        <w:rPr>
          <w:rFonts w:ascii="Times New Roman" w:hAnsi="Times New Roman" w:cs="Times New Roman"/>
          <w:sz w:val="28"/>
          <w:szCs w:val="28"/>
        </w:rPr>
        <w:t xml:space="preserve">работы над произведением. В заключение </w:t>
      </w:r>
      <w:r w:rsidR="00EC6A00">
        <w:rPr>
          <w:rFonts w:ascii="Times New Roman" w:hAnsi="Times New Roman" w:cs="Times New Roman"/>
          <w:sz w:val="28"/>
          <w:szCs w:val="28"/>
        </w:rPr>
        <w:t xml:space="preserve">стоит </w:t>
      </w:r>
      <w:r w:rsidRPr="00722ADF">
        <w:rPr>
          <w:rFonts w:ascii="Times New Roman" w:hAnsi="Times New Roman" w:cs="Times New Roman"/>
          <w:sz w:val="28"/>
          <w:szCs w:val="28"/>
        </w:rPr>
        <w:t>отмети</w:t>
      </w:r>
      <w:r w:rsidR="00EC6A00">
        <w:rPr>
          <w:rFonts w:ascii="Times New Roman" w:hAnsi="Times New Roman" w:cs="Times New Roman"/>
          <w:sz w:val="28"/>
          <w:szCs w:val="28"/>
        </w:rPr>
        <w:t>ть</w:t>
      </w:r>
      <w:r w:rsidRPr="00722ADF">
        <w:rPr>
          <w:rFonts w:ascii="Times New Roman" w:hAnsi="Times New Roman" w:cs="Times New Roman"/>
          <w:sz w:val="28"/>
          <w:szCs w:val="28"/>
        </w:rPr>
        <w:t>, что предложенная система предполагает гибкий, творческий подход к ее применению. Неизменными должны оставаться лишь общая последовательность работы, цели и задачи каждого</w:t>
      </w:r>
      <w:r w:rsidR="00EC6A00">
        <w:rPr>
          <w:rFonts w:ascii="Times New Roman" w:hAnsi="Times New Roman" w:cs="Times New Roman"/>
          <w:sz w:val="28"/>
          <w:szCs w:val="28"/>
        </w:rPr>
        <w:t xml:space="preserve"> этапа</w:t>
      </w:r>
      <w:r w:rsidRPr="00722ADF">
        <w:rPr>
          <w:rFonts w:ascii="Times New Roman" w:hAnsi="Times New Roman" w:cs="Times New Roman"/>
          <w:sz w:val="28"/>
          <w:szCs w:val="28"/>
        </w:rPr>
        <w:t xml:space="preserve">, </w:t>
      </w:r>
      <w:r w:rsidR="00EC6A00">
        <w:rPr>
          <w:rFonts w:ascii="Times New Roman" w:hAnsi="Times New Roman" w:cs="Times New Roman"/>
          <w:sz w:val="28"/>
          <w:szCs w:val="28"/>
        </w:rPr>
        <w:t xml:space="preserve">однако </w:t>
      </w:r>
      <w:r w:rsidRPr="00722ADF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EC6A00">
        <w:rPr>
          <w:rFonts w:ascii="Times New Roman" w:hAnsi="Times New Roman" w:cs="Times New Roman"/>
          <w:sz w:val="28"/>
          <w:szCs w:val="28"/>
        </w:rPr>
        <w:t>и</w:t>
      </w:r>
      <w:r w:rsidRPr="00722ADF">
        <w:rPr>
          <w:rFonts w:ascii="Times New Roman" w:hAnsi="Times New Roman" w:cs="Times New Roman"/>
          <w:sz w:val="28"/>
          <w:szCs w:val="28"/>
        </w:rPr>
        <w:t xml:space="preserve"> длительность, степень подробности, выбор тех или иных </w:t>
      </w:r>
      <w:r w:rsidR="00EC6A00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r w:rsidRPr="00722ADF">
        <w:rPr>
          <w:rFonts w:ascii="Times New Roman" w:hAnsi="Times New Roman" w:cs="Times New Roman"/>
          <w:sz w:val="28"/>
          <w:szCs w:val="28"/>
        </w:rPr>
        <w:t xml:space="preserve">приемов могут быть </w:t>
      </w:r>
      <w:r w:rsidR="00EC6A00">
        <w:rPr>
          <w:rFonts w:ascii="Times New Roman" w:hAnsi="Times New Roman" w:cs="Times New Roman"/>
          <w:sz w:val="28"/>
          <w:szCs w:val="28"/>
        </w:rPr>
        <w:t xml:space="preserve">индивидуальными в зависимости </w:t>
      </w:r>
      <w:r w:rsidRPr="00722ADF">
        <w:rPr>
          <w:rFonts w:ascii="Times New Roman" w:hAnsi="Times New Roman" w:cs="Times New Roman"/>
          <w:sz w:val="28"/>
          <w:szCs w:val="28"/>
        </w:rPr>
        <w:t xml:space="preserve">от сложности произведения, </w:t>
      </w:r>
      <w:r w:rsidR="00EC6A00">
        <w:rPr>
          <w:rFonts w:ascii="Times New Roman" w:hAnsi="Times New Roman" w:cs="Times New Roman"/>
          <w:sz w:val="28"/>
          <w:szCs w:val="28"/>
        </w:rPr>
        <w:t xml:space="preserve">исполнительских целей </w:t>
      </w:r>
      <w:r w:rsidRPr="00722ADF">
        <w:rPr>
          <w:rFonts w:ascii="Times New Roman" w:hAnsi="Times New Roman" w:cs="Times New Roman"/>
          <w:sz w:val="28"/>
          <w:szCs w:val="28"/>
        </w:rPr>
        <w:t>(выступление на концерте или в классе), от уровня владения инструментом, и</w:t>
      </w:r>
      <w:r w:rsidR="00EC6A00">
        <w:rPr>
          <w:rFonts w:ascii="Times New Roman" w:hAnsi="Times New Roman" w:cs="Times New Roman"/>
          <w:sz w:val="28"/>
          <w:szCs w:val="28"/>
        </w:rPr>
        <w:t xml:space="preserve"> </w:t>
      </w:r>
      <w:r w:rsidRPr="00722ADF">
        <w:rPr>
          <w:rFonts w:ascii="Times New Roman" w:hAnsi="Times New Roman" w:cs="Times New Roman"/>
          <w:sz w:val="28"/>
          <w:szCs w:val="28"/>
        </w:rPr>
        <w:t>индивидуальных предпочтений педагога, особенностей его педагогического стиля</w:t>
      </w:r>
      <w:r w:rsidR="00EC6A00">
        <w:rPr>
          <w:rFonts w:ascii="Times New Roman" w:hAnsi="Times New Roman" w:cs="Times New Roman"/>
          <w:sz w:val="28"/>
          <w:szCs w:val="28"/>
        </w:rPr>
        <w:t xml:space="preserve"> и мастерства</w:t>
      </w:r>
      <w:r w:rsidRPr="00722ADF">
        <w:rPr>
          <w:rFonts w:ascii="Times New Roman" w:hAnsi="Times New Roman" w:cs="Times New Roman"/>
          <w:sz w:val="28"/>
          <w:szCs w:val="28"/>
        </w:rPr>
        <w:t xml:space="preserve">. </w:t>
      </w:r>
      <w:r w:rsidR="00EC6A00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722ADF">
        <w:rPr>
          <w:rFonts w:ascii="Times New Roman" w:hAnsi="Times New Roman" w:cs="Times New Roman"/>
          <w:sz w:val="28"/>
          <w:szCs w:val="28"/>
        </w:rPr>
        <w:t xml:space="preserve">помнить, что художественное осмысление произведения и его техническое освоение неразрывно связаны: от замысла до его реального воплощения </w:t>
      </w:r>
      <w:r w:rsidR="00EC6A00">
        <w:rPr>
          <w:rFonts w:ascii="Times New Roman" w:hAnsi="Times New Roman" w:cs="Times New Roman"/>
          <w:sz w:val="28"/>
          <w:szCs w:val="28"/>
        </w:rPr>
        <w:t xml:space="preserve">прокладывается огромный путь, </w:t>
      </w:r>
      <w:r w:rsidRPr="00722ADF">
        <w:rPr>
          <w:rFonts w:ascii="Times New Roman" w:hAnsi="Times New Roman" w:cs="Times New Roman"/>
          <w:sz w:val="28"/>
          <w:szCs w:val="28"/>
        </w:rPr>
        <w:t>преодолеть котор</w:t>
      </w:r>
      <w:r w:rsidR="00EC6A00">
        <w:rPr>
          <w:rFonts w:ascii="Times New Roman" w:hAnsi="Times New Roman" w:cs="Times New Roman"/>
          <w:sz w:val="28"/>
          <w:szCs w:val="28"/>
        </w:rPr>
        <w:t>ый</w:t>
      </w:r>
      <w:r w:rsidRPr="00722ADF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EC6A00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722ADF">
        <w:rPr>
          <w:rFonts w:ascii="Times New Roman" w:hAnsi="Times New Roman" w:cs="Times New Roman"/>
          <w:sz w:val="28"/>
          <w:szCs w:val="28"/>
        </w:rPr>
        <w:t xml:space="preserve">при условии </w:t>
      </w:r>
      <w:r w:rsidR="00EC6A00">
        <w:rPr>
          <w:rFonts w:ascii="Times New Roman" w:hAnsi="Times New Roman" w:cs="Times New Roman"/>
          <w:sz w:val="28"/>
          <w:szCs w:val="28"/>
        </w:rPr>
        <w:t xml:space="preserve">каждодневного, систематического </w:t>
      </w:r>
      <w:r w:rsidRPr="00722ADF">
        <w:rPr>
          <w:rFonts w:ascii="Times New Roman" w:hAnsi="Times New Roman" w:cs="Times New Roman"/>
          <w:sz w:val="28"/>
          <w:szCs w:val="28"/>
        </w:rPr>
        <w:t xml:space="preserve">и </w:t>
      </w:r>
      <w:r w:rsidR="00EC6A00">
        <w:rPr>
          <w:rFonts w:ascii="Times New Roman" w:hAnsi="Times New Roman" w:cs="Times New Roman"/>
          <w:sz w:val="28"/>
          <w:szCs w:val="28"/>
        </w:rPr>
        <w:t>упорного</w:t>
      </w:r>
      <w:r w:rsidRPr="00722ADF">
        <w:rPr>
          <w:rFonts w:ascii="Times New Roman" w:hAnsi="Times New Roman" w:cs="Times New Roman"/>
          <w:sz w:val="28"/>
          <w:szCs w:val="28"/>
        </w:rPr>
        <w:t xml:space="preserve"> </w:t>
      </w:r>
      <w:r w:rsidR="00EC6A00">
        <w:rPr>
          <w:rFonts w:ascii="Times New Roman" w:hAnsi="Times New Roman" w:cs="Times New Roman"/>
          <w:sz w:val="28"/>
          <w:szCs w:val="28"/>
        </w:rPr>
        <w:t>труда</w:t>
      </w:r>
      <w:r w:rsidRPr="00722ADF">
        <w:rPr>
          <w:rFonts w:ascii="Times New Roman" w:hAnsi="Times New Roman" w:cs="Times New Roman"/>
          <w:sz w:val="28"/>
          <w:szCs w:val="28"/>
        </w:rPr>
        <w:t xml:space="preserve"> за инструментом.</w:t>
      </w:r>
    </w:p>
    <w:p w:rsidR="006A78C4" w:rsidRDefault="003F1861" w:rsidP="006A78C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861">
        <w:rPr>
          <w:rFonts w:ascii="Times New Roman" w:hAnsi="Times New Roman" w:cs="Times New Roman"/>
          <w:sz w:val="28"/>
          <w:szCs w:val="28"/>
        </w:rPr>
        <w:t>В данной работе представлены различные способы работы 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861">
        <w:rPr>
          <w:rFonts w:ascii="Times New Roman" w:hAnsi="Times New Roman" w:cs="Times New Roman"/>
          <w:sz w:val="28"/>
          <w:szCs w:val="28"/>
        </w:rPr>
        <w:t>фортепианной техникой</w:t>
      </w:r>
      <w:r w:rsidR="00EC6A00">
        <w:rPr>
          <w:rFonts w:ascii="Times New Roman" w:hAnsi="Times New Roman" w:cs="Times New Roman"/>
          <w:sz w:val="28"/>
          <w:szCs w:val="28"/>
        </w:rPr>
        <w:t xml:space="preserve"> и художественным осмыслением произведения</w:t>
      </w:r>
      <w:r w:rsidRPr="003F1861">
        <w:rPr>
          <w:rFonts w:ascii="Times New Roman" w:hAnsi="Times New Roman" w:cs="Times New Roman"/>
          <w:sz w:val="28"/>
          <w:szCs w:val="28"/>
        </w:rPr>
        <w:t>. Изучение различных видов техники способно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861">
        <w:rPr>
          <w:rFonts w:ascii="Times New Roman" w:hAnsi="Times New Roman" w:cs="Times New Roman"/>
          <w:sz w:val="28"/>
          <w:szCs w:val="28"/>
        </w:rPr>
        <w:t>принести огромную пользу для технического и музыкального развития 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861">
        <w:rPr>
          <w:rFonts w:ascii="Times New Roman" w:hAnsi="Times New Roman" w:cs="Times New Roman"/>
          <w:sz w:val="28"/>
          <w:szCs w:val="28"/>
        </w:rPr>
        <w:t>кто обучается фортепианной игре. Оно позволяет овладеть основными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861">
        <w:rPr>
          <w:rFonts w:ascii="Times New Roman" w:hAnsi="Times New Roman" w:cs="Times New Roman"/>
          <w:sz w:val="28"/>
          <w:szCs w:val="28"/>
        </w:rPr>
        <w:t>формулами фортепианной техники</w:t>
      </w:r>
      <w:r w:rsidR="00EC6A00">
        <w:rPr>
          <w:rFonts w:ascii="Times New Roman" w:hAnsi="Times New Roman" w:cs="Times New Roman"/>
          <w:sz w:val="28"/>
          <w:szCs w:val="28"/>
        </w:rPr>
        <w:t>,</w:t>
      </w:r>
      <w:r w:rsidRPr="003F1861">
        <w:rPr>
          <w:rFonts w:ascii="Times New Roman" w:hAnsi="Times New Roman" w:cs="Times New Roman"/>
          <w:sz w:val="28"/>
          <w:szCs w:val="28"/>
        </w:rPr>
        <w:t xml:space="preserve"> познакомиться с основными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861">
        <w:rPr>
          <w:rFonts w:ascii="Times New Roman" w:hAnsi="Times New Roman" w:cs="Times New Roman"/>
          <w:sz w:val="28"/>
          <w:szCs w:val="28"/>
        </w:rPr>
        <w:t xml:space="preserve">аппликатурными </w:t>
      </w:r>
      <w:r w:rsidR="001125D6">
        <w:rPr>
          <w:rFonts w:ascii="Times New Roman" w:hAnsi="Times New Roman" w:cs="Times New Roman"/>
          <w:sz w:val="28"/>
          <w:szCs w:val="28"/>
        </w:rPr>
        <w:t>приёмами</w:t>
      </w:r>
      <w:r w:rsidR="00EC6A00">
        <w:rPr>
          <w:rFonts w:ascii="Times New Roman" w:hAnsi="Times New Roman" w:cs="Times New Roman"/>
          <w:sz w:val="28"/>
          <w:szCs w:val="28"/>
        </w:rPr>
        <w:t xml:space="preserve">, </w:t>
      </w:r>
      <w:r w:rsidRPr="003F1861">
        <w:rPr>
          <w:rFonts w:ascii="Times New Roman" w:hAnsi="Times New Roman" w:cs="Times New Roman"/>
          <w:sz w:val="28"/>
          <w:szCs w:val="28"/>
        </w:rPr>
        <w:t>выработать пальцевую четкость, ровность</w:t>
      </w:r>
      <w:r w:rsidR="00EC6A00">
        <w:rPr>
          <w:rFonts w:ascii="Times New Roman" w:hAnsi="Times New Roman" w:cs="Times New Roman"/>
          <w:sz w:val="28"/>
          <w:szCs w:val="28"/>
        </w:rPr>
        <w:t xml:space="preserve"> и беглость, мышечную свободу игровых движений. </w:t>
      </w:r>
    </w:p>
    <w:p w:rsidR="006A78C4" w:rsidRDefault="003F1861" w:rsidP="006A78C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861">
        <w:rPr>
          <w:rFonts w:ascii="Times New Roman" w:hAnsi="Times New Roman" w:cs="Times New Roman"/>
          <w:sz w:val="28"/>
          <w:szCs w:val="28"/>
        </w:rPr>
        <w:t>Техника</w:t>
      </w:r>
      <w:r w:rsidR="00EC6A00">
        <w:rPr>
          <w:rFonts w:ascii="Times New Roman" w:hAnsi="Times New Roman" w:cs="Times New Roman"/>
          <w:sz w:val="28"/>
          <w:szCs w:val="28"/>
        </w:rPr>
        <w:t xml:space="preserve"> является мощнейшим </w:t>
      </w:r>
      <w:r w:rsidRPr="003F1861">
        <w:rPr>
          <w:rFonts w:ascii="Times New Roman" w:hAnsi="Times New Roman" w:cs="Times New Roman"/>
          <w:sz w:val="28"/>
          <w:szCs w:val="28"/>
        </w:rPr>
        <w:t>средство</w:t>
      </w:r>
      <w:r w:rsidR="00EC6A00">
        <w:rPr>
          <w:rFonts w:ascii="Times New Roman" w:hAnsi="Times New Roman" w:cs="Times New Roman"/>
          <w:sz w:val="28"/>
          <w:szCs w:val="28"/>
        </w:rPr>
        <w:t>м</w:t>
      </w:r>
      <w:r w:rsidRPr="003F1861">
        <w:rPr>
          <w:rFonts w:ascii="Times New Roman" w:hAnsi="Times New Roman" w:cs="Times New Roman"/>
          <w:sz w:val="28"/>
          <w:szCs w:val="28"/>
        </w:rPr>
        <w:t xml:space="preserve"> </w:t>
      </w:r>
      <w:r w:rsidR="00EC6A00">
        <w:rPr>
          <w:rFonts w:ascii="Times New Roman" w:hAnsi="Times New Roman" w:cs="Times New Roman"/>
          <w:sz w:val="28"/>
          <w:szCs w:val="28"/>
        </w:rPr>
        <w:t xml:space="preserve">музыкальной </w:t>
      </w:r>
      <w:r w:rsidRPr="003F1861">
        <w:rPr>
          <w:rFonts w:ascii="Times New Roman" w:hAnsi="Times New Roman" w:cs="Times New Roman"/>
          <w:sz w:val="28"/>
          <w:szCs w:val="28"/>
        </w:rPr>
        <w:t xml:space="preserve">выразительности. Она требует </w:t>
      </w:r>
      <w:r w:rsidR="00EC6A00">
        <w:rPr>
          <w:rFonts w:ascii="Times New Roman" w:hAnsi="Times New Roman" w:cs="Times New Roman"/>
          <w:sz w:val="28"/>
          <w:szCs w:val="28"/>
        </w:rPr>
        <w:t>непрерывного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861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C862D0">
        <w:rPr>
          <w:rFonts w:ascii="Times New Roman" w:hAnsi="Times New Roman" w:cs="Times New Roman"/>
          <w:sz w:val="28"/>
          <w:szCs w:val="28"/>
        </w:rPr>
        <w:t xml:space="preserve"> и постоянной работы, которая </w:t>
      </w:r>
      <w:r w:rsidR="00C862D0" w:rsidRPr="00C862D0">
        <w:rPr>
          <w:rFonts w:ascii="Times New Roman" w:hAnsi="Times New Roman" w:cs="Times New Roman"/>
          <w:sz w:val="28"/>
          <w:szCs w:val="28"/>
        </w:rPr>
        <w:t>должна быть качественной и целенаправленной, вестись каждый день.</w:t>
      </w:r>
    </w:p>
    <w:p w:rsidR="006A78C4" w:rsidRDefault="003D7FC7" w:rsidP="006A78C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Немаловажен вопрос посадки за инструментом, которая должна быть прочной и удобной, но в то же время и гибкой. Главная ц</w:t>
      </w:r>
      <w:r w:rsidR="003F1861" w:rsidRPr="003F1861">
        <w:rPr>
          <w:rFonts w:ascii="Times New Roman" w:hAnsi="Times New Roman" w:cs="Times New Roman"/>
          <w:sz w:val="28"/>
          <w:szCs w:val="28"/>
        </w:rPr>
        <w:t xml:space="preserve">ель – воспитать </w:t>
      </w:r>
      <w:r w:rsidR="00C862D0">
        <w:rPr>
          <w:rFonts w:ascii="Times New Roman" w:hAnsi="Times New Roman" w:cs="Times New Roman"/>
          <w:sz w:val="28"/>
          <w:szCs w:val="28"/>
        </w:rPr>
        <w:t>«</w:t>
      </w:r>
      <w:r w:rsidR="003F1861" w:rsidRPr="003F1861">
        <w:rPr>
          <w:rFonts w:ascii="Times New Roman" w:hAnsi="Times New Roman" w:cs="Times New Roman"/>
          <w:sz w:val="28"/>
          <w:szCs w:val="28"/>
        </w:rPr>
        <w:t>слышащую</w:t>
      </w:r>
      <w:r w:rsidR="00C862D0">
        <w:rPr>
          <w:rFonts w:ascii="Times New Roman" w:hAnsi="Times New Roman" w:cs="Times New Roman"/>
          <w:sz w:val="28"/>
          <w:szCs w:val="28"/>
        </w:rPr>
        <w:t>»</w:t>
      </w:r>
      <w:r w:rsidR="003F1861" w:rsidRPr="003F1861">
        <w:rPr>
          <w:rFonts w:ascii="Times New Roman" w:hAnsi="Times New Roman" w:cs="Times New Roman"/>
          <w:sz w:val="28"/>
          <w:szCs w:val="28"/>
        </w:rPr>
        <w:t xml:space="preserve"> и «говорящую» руку</w:t>
      </w:r>
      <w:r>
        <w:rPr>
          <w:rFonts w:ascii="Times New Roman" w:hAnsi="Times New Roman" w:cs="Times New Roman"/>
          <w:sz w:val="28"/>
          <w:szCs w:val="28"/>
        </w:rPr>
        <w:t>, научить «петь» на фортепиано, подражая человеческому голосу</w:t>
      </w:r>
      <w:r w:rsidR="00C862D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его естественности и свободе</w:t>
      </w:r>
      <w:r w:rsidR="003F1861" w:rsidRPr="003F18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78C4" w:rsidRDefault="003F1861" w:rsidP="006A78C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861">
        <w:rPr>
          <w:rFonts w:ascii="Times New Roman" w:hAnsi="Times New Roman" w:cs="Times New Roman"/>
          <w:sz w:val="28"/>
          <w:szCs w:val="28"/>
        </w:rPr>
        <w:t>Ежедневная работа над гаммами, арпеджио, двойными нотами, октавами,</w:t>
      </w:r>
      <w:r w:rsidR="003D7FC7">
        <w:rPr>
          <w:rFonts w:ascii="Times New Roman" w:hAnsi="Times New Roman" w:cs="Times New Roman"/>
          <w:sz w:val="28"/>
          <w:szCs w:val="28"/>
        </w:rPr>
        <w:t xml:space="preserve"> </w:t>
      </w:r>
      <w:r w:rsidRPr="003F1861">
        <w:rPr>
          <w:rFonts w:ascii="Times New Roman" w:hAnsi="Times New Roman" w:cs="Times New Roman"/>
          <w:sz w:val="28"/>
          <w:szCs w:val="28"/>
        </w:rPr>
        <w:t xml:space="preserve">а также над многочисленными упражнениями </w:t>
      </w:r>
      <w:r w:rsidR="003D7FC7">
        <w:rPr>
          <w:rFonts w:ascii="Times New Roman" w:hAnsi="Times New Roman" w:cs="Times New Roman"/>
          <w:sz w:val="28"/>
          <w:szCs w:val="28"/>
        </w:rPr>
        <w:t xml:space="preserve">К. Черни, </w:t>
      </w:r>
      <w:r w:rsidRPr="003F1861">
        <w:rPr>
          <w:rFonts w:ascii="Times New Roman" w:hAnsi="Times New Roman" w:cs="Times New Roman"/>
          <w:sz w:val="28"/>
          <w:szCs w:val="28"/>
        </w:rPr>
        <w:t>П.</w:t>
      </w:r>
      <w:r w:rsidR="002814B7">
        <w:rPr>
          <w:rFonts w:ascii="Times New Roman" w:hAnsi="Times New Roman" w:cs="Times New Roman"/>
          <w:sz w:val="28"/>
          <w:szCs w:val="28"/>
        </w:rPr>
        <w:t> </w:t>
      </w:r>
      <w:r w:rsidRPr="003F1861">
        <w:rPr>
          <w:rFonts w:ascii="Times New Roman" w:hAnsi="Times New Roman" w:cs="Times New Roman"/>
          <w:sz w:val="28"/>
          <w:szCs w:val="28"/>
        </w:rPr>
        <w:t xml:space="preserve">Шмидта, Ш. </w:t>
      </w:r>
      <w:proofErr w:type="spellStart"/>
      <w:r w:rsidRPr="003F1861">
        <w:rPr>
          <w:rFonts w:ascii="Times New Roman" w:hAnsi="Times New Roman" w:cs="Times New Roman"/>
          <w:sz w:val="28"/>
          <w:szCs w:val="28"/>
        </w:rPr>
        <w:t>Ганона</w:t>
      </w:r>
      <w:proofErr w:type="spellEnd"/>
      <w:r w:rsidRPr="003F1861">
        <w:rPr>
          <w:rFonts w:ascii="Times New Roman" w:hAnsi="Times New Roman" w:cs="Times New Roman"/>
          <w:sz w:val="28"/>
          <w:szCs w:val="28"/>
        </w:rPr>
        <w:t>, Ф. Листа,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861">
        <w:rPr>
          <w:rFonts w:ascii="Times New Roman" w:hAnsi="Times New Roman" w:cs="Times New Roman"/>
          <w:sz w:val="28"/>
          <w:szCs w:val="28"/>
        </w:rPr>
        <w:t xml:space="preserve">И. Брамса, А. </w:t>
      </w:r>
      <w:proofErr w:type="spellStart"/>
      <w:r w:rsidRPr="003F1861">
        <w:rPr>
          <w:rFonts w:ascii="Times New Roman" w:hAnsi="Times New Roman" w:cs="Times New Roman"/>
          <w:sz w:val="28"/>
          <w:szCs w:val="28"/>
        </w:rPr>
        <w:t>Карто</w:t>
      </w:r>
      <w:proofErr w:type="spellEnd"/>
      <w:r w:rsidRPr="003F1861"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="003D7FC7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Pr="003F1861">
        <w:rPr>
          <w:rFonts w:ascii="Times New Roman" w:hAnsi="Times New Roman" w:cs="Times New Roman"/>
          <w:sz w:val="28"/>
          <w:szCs w:val="28"/>
        </w:rPr>
        <w:t>овладеть различными видами техники</w:t>
      </w:r>
      <w:r w:rsidR="003D7FC7">
        <w:rPr>
          <w:rFonts w:ascii="Times New Roman" w:hAnsi="Times New Roman" w:cs="Times New Roman"/>
          <w:sz w:val="28"/>
          <w:szCs w:val="28"/>
        </w:rPr>
        <w:t xml:space="preserve">, которые неизбежно применяются в программных и разножанровых произведениях. </w:t>
      </w:r>
    </w:p>
    <w:p w:rsidR="006A78C4" w:rsidRDefault="003D7FC7" w:rsidP="006A78C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работе широко раскрыты цели и задачи, поставленные автором во введении: тщательно и</w:t>
      </w:r>
      <w:r w:rsidRPr="003D7FC7">
        <w:rPr>
          <w:rFonts w:ascii="Times New Roman" w:hAnsi="Times New Roman" w:cs="Times New Roman"/>
          <w:sz w:val="28"/>
          <w:szCs w:val="28"/>
        </w:rPr>
        <w:t>зуч</w:t>
      </w:r>
      <w:r>
        <w:rPr>
          <w:rFonts w:ascii="Times New Roman" w:hAnsi="Times New Roman" w:cs="Times New Roman"/>
          <w:sz w:val="28"/>
          <w:szCs w:val="28"/>
        </w:rPr>
        <w:t>ена</w:t>
      </w:r>
      <w:r w:rsidRPr="003D7FC7">
        <w:rPr>
          <w:rFonts w:ascii="Times New Roman" w:hAnsi="Times New Roman" w:cs="Times New Roman"/>
          <w:sz w:val="28"/>
          <w:szCs w:val="28"/>
        </w:rPr>
        <w:t xml:space="preserve"> учебно-методическ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D7FC7">
        <w:rPr>
          <w:rFonts w:ascii="Times New Roman" w:hAnsi="Times New Roman" w:cs="Times New Roman"/>
          <w:sz w:val="28"/>
          <w:szCs w:val="28"/>
        </w:rPr>
        <w:t xml:space="preserve"> литератур</w:t>
      </w:r>
      <w:r>
        <w:rPr>
          <w:rFonts w:ascii="Times New Roman" w:hAnsi="Times New Roman" w:cs="Times New Roman"/>
          <w:sz w:val="28"/>
          <w:szCs w:val="28"/>
        </w:rPr>
        <w:t>а, касающаяся</w:t>
      </w:r>
      <w:r w:rsidRPr="003D7FC7">
        <w:rPr>
          <w:rFonts w:ascii="Times New Roman" w:hAnsi="Times New Roman" w:cs="Times New Roman"/>
          <w:sz w:val="28"/>
          <w:szCs w:val="28"/>
        </w:rPr>
        <w:t xml:space="preserve"> развития технических навыков </w:t>
      </w:r>
      <w:r>
        <w:rPr>
          <w:rFonts w:ascii="Times New Roman" w:hAnsi="Times New Roman" w:cs="Times New Roman"/>
          <w:sz w:val="28"/>
          <w:szCs w:val="28"/>
        </w:rPr>
        <w:t xml:space="preserve">и художественного осмысления музыкального материала, рассмотрено </w:t>
      </w:r>
      <w:r w:rsidRPr="003D7FC7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1125D6">
        <w:rPr>
          <w:rFonts w:ascii="Times New Roman" w:hAnsi="Times New Roman" w:cs="Times New Roman"/>
          <w:sz w:val="28"/>
          <w:szCs w:val="28"/>
        </w:rPr>
        <w:t xml:space="preserve">техники и художественного образа, а также </w:t>
      </w:r>
      <w:r w:rsidRPr="003D7FC7">
        <w:rPr>
          <w:rFonts w:ascii="Times New Roman" w:hAnsi="Times New Roman" w:cs="Times New Roman"/>
          <w:sz w:val="28"/>
          <w:szCs w:val="28"/>
        </w:rPr>
        <w:t>выяв</w:t>
      </w:r>
      <w:r>
        <w:rPr>
          <w:rFonts w:ascii="Times New Roman" w:hAnsi="Times New Roman" w:cs="Times New Roman"/>
          <w:sz w:val="28"/>
          <w:szCs w:val="28"/>
        </w:rPr>
        <w:t>лена</w:t>
      </w:r>
      <w:r w:rsidRPr="003D7FC7">
        <w:rPr>
          <w:rFonts w:ascii="Times New Roman" w:hAnsi="Times New Roman" w:cs="Times New Roman"/>
          <w:sz w:val="28"/>
          <w:szCs w:val="28"/>
        </w:rPr>
        <w:t xml:space="preserve"> необходимость </w:t>
      </w:r>
      <w:r>
        <w:rPr>
          <w:rFonts w:ascii="Times New Roman" w:hAnsi="Times New Roman" w:cs="Times New Roman"/>
          <w:sz w:val="28"/>
          <w:szCs w:val="28"/>
        </w:rPr>
        <w:t xml:space="preserve">единства </w:t>
      </w:r>
      <w:r w:rsidRPr="003D7FC7"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>
        <w:rPr>
          <w:rFonts w:ascii="Times New Roman" w:hAnsi="Times New Roman" w:cs="Times New Roman"/>
          <w:sz w:val="28"/>
          <w:szCs w:val="28"/>
        </w:rPr>
        <w:t xml:space="preserve">и художественного </w:t>
      </w:r>
      <w:r w:rsidRPr="003D7FC7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 xml:space="preserve">не только в вопросах работы над музыкальным произведением, но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общемузыкальной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сфере.</w:t>
      </w:r>
    </w:p>
    <w:p w:rsidR="003D7FC7" w:rsidRPr="001125D6" w:rsidRDefault="003D7FC7" w:rsidP="006A78C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FC7">
        <w:rPr>
          <w:rFonts w:ascii="Times New Roman" w:hAnsi="Times New Roman" w:cs="Times New Roman"/>
          <w:sz w:val="28"/>
          <w:szCs w:val="28"/>
        </w:rPr>
        <w:t>С позиции вышеизложенного необходимо подвести итоги работы. Следует отметить, что для гармоничного развития музыкально-исполнительских способностей учащихся необходимо с первых уроков воспитывать любовь к музыке и своему инструменту, вырабатывать дисциплину, уважительное отношение к труду и педагогу, уметь гибко применить те или иные методы работы над художественным и техническим компонентом музыкально-исполнительской деятельности в их неразрывной взаимосвязи для достижения учениками высот в избранной сфере, при этом не забывая об индивидуальности и мотивированности каждого отдельного юного музыканта</w:t>
      </w:r>
      <w:r w:rsidR="001125D6">
        <w:rPr>
          <w:rFonts w:ascii="Times New Roman" w:hAnsi="Times New Roman" w:cs="Times New Roman"/>
          <w:sz w:val="28"/>
          <w:szCs w:val="28"/>
        </w:rPr>
        <w:t>.</w:t>
      </w:r>
    </w:p>
    <w:p w:rsidR="007D68E3" w:rsidRDefault="007D68E3" w:rsidP="00AD187E">
      <w:pPr>
        <w:pStyle w:val="1"/>
        <w:rPr>
          <w:rFonts w:ascii="Times New Roman" w:hAnsi="Times New Roman" w:cs="Times New Roman"/>
          <w:b/>
          <w:sz w:val="28"/>
          <w:szCs w:val="28"/>
        </w:rPr>
      </w:pPr>
      <w:bookmarkStart w:id="15" w:name="_Toc66204367"/>
    </w:p>
    <w:p w:rsidR="007D68E3" w:rsidRDefault="007D68E3" w:rsidP="00AD187E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E779BF" w:rsidRPr="00AD187E" w:rsidRDefault="00E779BF" w:rsidP="007D68E3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87E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AD187E" w:rsidRPr="00AD187E">
        <w:rPr>
          <w:rFonts w:ascii="Times New Roman" w:hAnsi="Times New Roman" w:cs="Times New Roman"/>
          <w:b/>
          <w:sz w:val="28"/>
          <w:szCs w:val="28"/>
        </w:rPr>
        <w:t>писок литературы</w:t>
      </w:r>
      <w:bookmarkEnd w:id="15"/>
    </w:p>
    <w:p w:rsidR="00C22584" w:rsidRPr="00722A36" w:rsidRDefault="00C22584" w:rsidP="00722ADF">
      <w:pPr>
        <w:pStyle w:val="a4"/>
        <w:shd w:val="clear" w:color="auto" w:fill="FFFFFF"/>
        <w:spacing w:after="270" w:line="360" w:lineRule="auto"/>
        <w:ind w:left="785"/>
        <w:jc w:val="both"/>
        <w:textAlignment w:val="baseline"/>
        <w:rPr>
          <w:rStyle w:val="apple-converted-space"/>
          <w:sz w:val="28"/>
          <w:szCs w:val="28"/>
        </w:rPr>
      </w:pPr>
      <w:r w:rsidRPr="00722A36">
        <w:rPr>
          <w:rStyle w:val="apple-converted-space"/>
          <w:sz w:val="28"/>
          <w:szCs w:val="28"/>
        </w:rPr>
        <w:t>1. Алексеев А.</w:t>
      </w:r>
      <w:r w:rsidR="002814B7">
        <w:rPr>
          <w:rStyle w:val="apple-converted-space"/>
          <w:sz w:val="28"/>
          <w:szCs w:val="28"/>
        </w:rPr>
        <w:t> </w:t>
      </w:r>
      <w:r w:rsidRPr="00722A36">
        <w:rPr>
          <w:rStyle w:val="apple-converted-space"/>
          <w:sz w:val="28"/>
          <w:szCs w:val="28"/>
        </w:rPr>
        <w:t>Д. Творчество музыканта-исполнителя:</w:t>
      </w:r>
      <w:r w:rsidR="007D68E3">
        <w:rPr>
          <w:rStyle w:val="apple-converted-space"/>
          <w:sz w:val="28"/>
          <w:szCs w:val="28"/>
        </w:rPr>
        <w:t xml:space="preserve"> н</w:t>
      </w:r>
      <w:r w:rsidRPr="00722A36">
        <w:rPr>
          <w:rStyle w:val="apple-converted-space"/>
          <w:sz w:val="28"/>
          <w:szCs w:val="28"/>
        </w:rPr>
        <w:t xml:space="preserve">а материале интерпретаций выдающихся пианистов прошлого и современности. </w:t>
      </w:r>
      <w:r w:rsidR="001D6C8B">
        <w:rPr>
          <w:rStyle w:val="apple-converted-space"/>
          <w:sz w:val="28"/>
          <w:szCs w:val="28"/>
        </w:rPr>
        <w:t>–</w:t>
      </w:r>
      <w:r w:rsidRPr="00722A36">
        <w:rPr>
          <w:rStyle w:val="apple-converted-space"/>
          <w:sz w:val="28"/>
          <w:szCs w:val="28"/>
        </w:rPr>
        <w:t xml:space="preserve"> М.: Музыка, 1991.</w:t>
      </w:r>
    </w:p>
    <w:p w:rsidR="00C22584" w:rsidRPr="00722A36" w:rsidRDefault="00C22584" w:rsidP="00730B82">
      <w:pPr>
        <w:pStyle w:val="a4"/>
        <w:shd w:val="clear" w:color="auto" w:fill="FFFFFF"/>
        <w:spacing w:after="270" w:line="360" w:lineRule="auto"/>
        <w:ind w:left="785"/>
        <w:jc w:val="both"/>
        <w:textAlignment w:val="baseline"/>
        <w:rPr>
          <w:rStyle w:val="apple-converted-space"/>
          <w:sz w:val="28"/>
          <w:szCs w:val="28"/>
        </w:rPr>
      </w:pPr>
      <w:r w:rsidRPr="00722A36">
        <w:rPr>
          <w:rStyle w:val="apple-converted-space"/>
          <w:sz w:val="28"/>
          <w:szCs w:val="28"/>
        </w:rPr>
        <w:t>2. Асафьев Б.</w:t>
      </w:r>
      <w:r w:rsidR="002814B7">
        <w:rPr>
          <w:rStyle w:val="apple-converted-space"/>
          <w:sz w:val="28"/>
          <w:szCs w:val="28"/>
        </w:rPr>
        <w:t> </w:t>
      </w:r>
      <w:r w:rsidRPr="00722A36">
        <w:rPr>
          <w:rStyle w:val="apple-converted-space"/>
          <w:sz w:val="28"/>
          <w:szCs w:val="28"/>
        </w:rPr>
        <w:t>В. Музыкальная форма как процесс. – М., 1979.</w:t>
      </w:r>
    </w:p>
    <w:p w:rsidR="00C22584" w:rsidRPr="00722A36" w:rsidRDefault="00C22584" w:rsidP="00730B82">
      <w:pPr>
        <w:pStyle w:val="a4"/>
        <w:shd w:val="clear" w:color="auto" w:fill="FFFFFF"/>
        <w:spacing w:after="270" w:line="360" w:lineRule="auto"/>
        <w:ind w:left="785"/>
        <w:jc w:val="both"/>
        <w:textAlignment w:val="baseline"/>
        <w:rPr>
          <w:rStyle w:val="apple-converted-space"/>
          <w:sz w:val="28"/>
          <w:szCs w:val="28"/>
        </w:rPr>
      </w:pPr>
      <w:r w:rsidRPr="00722A36">
        <w:rPr>
          <w:rStyle w:val="apple-converted-space"/>
          <w:sz w:val="28"/>
          <w:szCs w:val="28"/>
        </w:rPr>
        <w:t xml:space="preserve">3. </w:t>
      </w:r>
      <w:proofErr w:type="spellStart"/>
      <w:r w:rsidRPr="00722A36">
        <w:rPr>
          <w:rStyle w:val="apple-converted-space"/>
          <w:sz w:val="28"/>
          <w:szCs w:val="28"/>
        </w:rPr>
        <w:t>Баренбойм</w:t>
      </w:r>
      <w:proofErr w:type="spellEnd"/>
      <w:r w:rsidRPr="00722A36">
        <w:rPr>
          <w:rStyle w:val="apple-converted-space"/>
          <w:sz w:val="28"/>
          <w:szCs w:val="28"/>
        </w:rPr>
        <w:t xml:space="preserve"> Л.</w:t>
      </w:r>
      <w:r w:rsidR="002814B7">
        <w:rPr>
          <w:rStyle w:val="apple-converted-space"/>
          <w:sz w:val="28"/>
          <w:szCs w:val="28"/>
        </w:rPr>
        <w:t> </w:t>
      </w:r>
      <w:r w:rsidRPr="00722A36">
        <w:rPr>
          <w:rStyle w:val="apple-converted-space"/>
          <w:sz w:val="28"/>
          <w:szCs w:val="28"/>
        </w:rPr>
        <w:t xml:space="preserve">А. Вопросы фортепианной педагогики и исполнительства. </w:t>
      </w:r>
      <w:r w:rsidR="001D6C8B">
        <w:rPr>
          <w:rStyle w:val="apple-converted-space"/>
          <w:sz w:val="28"/>
          <w:szCs w:val="28"/>
        </w:rPr>
        <w:t>–</w:t>
      </w:r>
      <w:r w:rsidRPr="00722A36">
        <w:rPr>
          <w:rStyle w:val="apple-converted-space"/>
          <w:sz w:val="28"/>
          <w:szCs w:val="28"/>
        </w:rPr>
        <w:t xml:space="preserve"> Л., 1969.</w:t>
      </w:r>
    </w:p>
    <w:p w:rsidR="00AA2DC5" w:rsidRPr="00722A36" w:rsidRDefault="00C22584" w:rsidP="00730B82">
      <w:pPr>
        <w:pStyle w:val="a4"/>
        <w:shd w:val="clear" w:color="auto" w:fill="FFFFFF"/>
        <w:spacing w:after="270" w:line="360" w:lineRule="auto"/>
        <w:ind w:left="785"/>
        <w:jc w:val="both"/>
        <w:textAlignment w:val="baseline"/>
        <w:rPr>
          <w:rStyle w:val="apple-converted-space"/>
          <w:sz w:val="28"/>
          <w:szCs w:val="28"/>
        </w:rPr>
      </w:pPr>
      <w:r w:rsidRPr="00722A36">
        <w:rPr>
          <w:rStyle w:val="apple-converted-space"/>
          <w:sz w:val="28"/>
          <w:szCs w:val="28"/>
        </w:rPr>
        <w:t xml:space="preserve">4. </w:t>
      </w:r>
      <w:proofErr w:type="spellStart"/>
      <w:r w:rsidRPr="00722A36">
        <w:rPr>
          <w:rStyle w:val="apple-converted-space"/>
          <w:sz w:val="28"/>
          <w:szCs w:val="28"/>
        </w:rPr>
        <w:t>Вицинский</w:t>
      </w:r>
      <w:proofErr w:type="spellEnd"/>
      <w:r w:rsidRPr="00722A36">
        <w:rPr>
          <w:rStyle w:val="apple-converted-space"/>
          <w:sz w:val="28"/>
          <w:szCs w:val="28"/>
        </w:rPr>
        <w:t xml:space="preserve"> А. Процесс работы пианиста-исполнителя над музыкальным произведением (Секреты фортепианного мастерства). </w:t>
      </w:r>
      <w:r w:rsidR="001D6C8B">
        <w:rPr>
          <w:rStyle w:val="apple-converted-space"/>
          <w:sz w:val="28"/>
          <w:szCs w:val="28"/>
        </w:rPr>
        <w:t>–</w:t>
      </w:r>
      <w:r w:rsidRPr="00722A36">
        <w:rPr>
          <w:rStyle w:val="apple-converted-space"/>
          <w:sz w:val="28"/>
          <w:szCs w:val="28"/>
        </w:rPr>
        <w:t xml:space="preserve"> М.: Классика-XXI, 2004. </w:t>
      </w:r>
      <w:r w:rsidR="001D6C8B">
        <w:rPr>
          <w:rStyle w:val="apple-converted-space"/>
          <w:sz w:val="28"/>
          <w:szCs w:val="28"/>
        </w:rPr>
        <w:t>–</w:t>
      </w:r>
      <w:r w:rsidRPr="00722A36">
        <w:rPr>
          <w:rStyle w:val="apple-converted-space"/>
          <w:sz w:val="28"/>
          <w:szCs w:val="28"/>
        </w:rPr>
        <w:t xml:space="preserve"> 98 с. </w:t>
      </w:r>
    </w:p>
    <w:p w:rsidR="00AA2DC5" w:rsidRPr="00722A36" w:rsidRDefault="00AA2DC5" w:rsidP="00730B82">
      <w:pPr>
        <w:pStyle w:val="a4"/>
        <w:shd w:val="clear" w:color="auto" w:fill="FFFFFF"/>
        <w:spacing w:after="270" w:line="360" w:lineRule="auto"/>
        <w:ind w:left="785"/>
        <w:jc w:val="both"/>
        <w:textAlignment w:val="baseline"/>
        <w:rPr>
          <w:rStyle w:val="apple-converted-space"/>
          <w:sz w:val="28"/>
          <w:szCs w:val="28"/>
        </w:rPr>
      </w:pPr>
      <w:r w:rsidRPr="00722A36">
        <w:rPr>
          <w:rStyle w:val="apple-converted-space"/>
          <w:sz w:val="28"/>
          <w:szCs w:val="28"/>
        </w:rPr>
        <w:t>5</w:t>
      </w:r>
      <w:r w:rsidR="00C22584" w:rsidRPr="00722A36">
        <w:rPr>
          <w:rStyle w:val="apple-converted-space"/>
          <w:sz w:val="28"/>
          <w:szCs w:val="28"/>
        </w:rPr>
        <w:t>. Выготский Л.</w:t>
      </w:r>
      <w:r w:rsidR="002814B7">
        <w:rPr>
          <w:rStyle w:val="apple-converted-space"/>
          <w:sz w:val="28"/>
          <w:szCs w:val="28"/>
        </w:rPr>
        <w:t> </w:t>
      </w:r>
      <w:r w:rsidR="00C22584" w:rsidRPr="00722A36">
        <w:rPr>
          <w:rStyle w:val="apple-converted-space"/>
          <w:sz w:val="28"/>
          <w:szCs w:val="28"/>
        </w:rPr>
        <w:t xml:space="preserve">С. Педагогическая психология. </w:t>
      </w:r>
      <w:r w:rsidR="001D6C8B">
        <w:rPr>
          <w:rStyle w:val="apple-converted-space"/>
          <w:sz w:val="28"/>
          <w:szCs w:val="28"/>
        </w:rPr>
        <w:t>–</w:t>
      </w:r>
      <w:r w:rsidR="00C22584" w:rsidRPr="00722A36">
        <w:rPr>
          <w:rStyle w:val="apple-converted-space"/>
          <w:sz w:val="28"/>
          <w:szCs w:val="28"/>
        </w:rPr>
        <w:t xml:space="preserve"> М., 1998. </w:t>
      </w:r>
    </w:p>
    <w:p w:rsidR="00C22584" w:rsidRPr="00722A36" w:rsidRDefault="00AA2DC5" w:rsidP="00730B82">
      <w:pPr>
        <w:pStyle w:val="a4"/>
        <w:shd w:val="clear" w:color="auto" w:fill="FFFFFF"/>
        <w:spacing w:after="270" w:line="360" w:lineRule="auto"/>
        <w:ind w:left="785"/>
        <w:jc w:val="both"/>
        <w:textAlignment w:val="baseline"/>
        <w:rPr>
          <w:rStyle w:val="apple-converted-space"/>
          <w:sz w:val="28"/>
          <w:szCs w:val="28"/>
        </w:rPr>
      </w:pPr>
      <w:r w:rsidRPr="00722A36">
        <w:rPr>
          <w:rStyle w:val="apple-converted-space"/>
          <w:sz w:val="28"/>
          <w:szCs w:val="28"/>
        </w:rPr>
        <w:t>6</w:t>
      </w:r>
      <w:r w:rsidR="00C22584" w:rsidRPr="00722A36">
        <w:rPr>
          <w:rStyle w:val="apple-converted-space"/>
          <w:sz w:val="28"/>
          <w:szCs w:val="28"/>
        </w:rPr>
        <w:t>. Гинзбург Л.</w:t>
      </w:r>
      <w:r w:rsidR="002814B7">
        <w:rPr>
          <w:rStyle w:val="apple-converted-space"/>
          <w:sz w:val="28"/>
          <w:szCs w:val="28"/>
        </w:rPr>
        <w:t> </w:t>
      </w:r>
      <w:r w:rsidR="00C22584" w:rsidRPr="00722A36">
        <w:rPr>
          <w:rStyle w:val="apple-converted-space"/>
          <w:sz w:val="28"/>
          <w:szCs w:val="28"/>
        </w:rPr>
        <w:t xml:space="preserve">О работе над музыкальным произведением: Метод, очерк. </w:t>
      </w:r>
      <w:r w:rsidR="001D6C8B">
        <w:rPr>
          <w:rStyle w:val="apple-converted-space"/>
          <w:sz w:val="28"/>
          <w:szCs w:val="28"/>
        </w:rPr>
        <w:t>–</w:t>
      </w:r>
      <w:r w:rsidR="00C22584" w:rsidRPr="00722A36">
        <w:rPr>
          <w:rStyle w:val="apple-converted-space"/>
          <w:sz w:val="28"/>
          <w:szCs w:val="28"/>
        </w:rPr>
        <w:t xml:space="preserve"> 2-е изд. </w:t>
      </w:r>
      <w:r w:rsidR="001D6C8B">
        <w:rPr>
          <w:rStyle w:val="apple-converted-space"/>
          <w:sz w:val="28"/>
          <w:szCs w:val="28"/>
        </w:rPr>
        <w:t>–</w:t>
      </w:r>
      <w:r w:rsidR="00C22584" w:rsidRPr="00722A36">
        <w:rPr>
          <w:rStyle w:val="apple-converted-space"/>
          <w:sz w:val="28"/>
          <w:szCs w:val="28"/>
        </w:rPr>
        <w:t xml:space="preserve"> М., 1960.</w:t>
      </w:r>
    </w:p>
    <w:p w:rsidR="00C22584" w:rsidRPr="00722A36" w:rsidRDefault="00AA2DC5" w:rsidP="00730B82">
      <w:pPr>
        <w:pStyle w:val="a4"/>
        <w:shd w:val="clear" w:color="auto" w:fill="FFFFFF"/>
        <w:spacing w:after="270" w:line="360" w:lineRule="auto"/>
        <w:ind w:left="785"/>
        <w:jc w:val="both"/>
        <w:textAlignment w:val="baseline"/>
        <w:rPr>
          <w:rStyle w:val="apple-converted-space"/>
          <w:sz w:val="28"/>
          <w:szCs w:val="28"/>
        </w:rPr>
      </w:pPr>
      <w:r w:rsidRPr="00722A36">
        <w:rPr>
          <w:rStyle w:val="apple-converted-space"/>
          <w:sz w:val="28"/>
          <w:szCs w:val="28"/>
        </w:rPr>
        <w:t>7</w:t>
      </w:r>
      <w:r w:rsidR="00C22584" w:rsidRPr="00722A36">
        <w:rPr>
          <w:rStyle w:val="apple-converted-space"/>
          <w:sz w:val="28"/>
          <w:szCs w:val="28"/>
        </w:rPr>
        <w:t xml:space="preserve">. </w:t>
      </w:r>
      <w:proofErr w:type="spellStart"/>
      <w:r w:rsidR="00C22584" w:rsidRPr="00722A36">
        <w:rPr>
          <w:rStyle w:val="apple-converted-space"/>
          <w:sz w:val="28"/>
          <w:szCs w:val="28"/>
        </w:rPr>
        <w:t>Готсдинер</w:t>
      </w:r>
      <w:proofErr w:type="spellEnd"/>
      <w:r w:rsidR="00C22584" w:rsidRPr="00722A36">
        <w:rPr>
          <w:rStyle w:val="apple-converted-space"/>
          <w:sz w:val="28"/>
          <w:szCs w:val="28"/>
        </w:rPr>
        <w:t xml:space="preserve"> А.</w:t>
      </w:r>
      <w:r w:rsidR="002814B7">
        <w:rPr>
          <w:rStyle w:val="apple-converted-space"/>
          <w:sz w:val="28"/>
          <w:szCs w:val="28"/>
        </w:rPr>
        <w:t> </w:t>
      </w:r>
      <w:r w:rsidR="00C22584" w:rsidRPr="00722A36">
        <w:rPr>
          <w:rStyle w:val="apple-converted-space"/>
          <w:sz w:val="28"/>
          <w:szCs w:val="28"/>
        </w:rPr>
        <w:t>Л. Музыкальная психология. – М., 1993.</w:t>
      </w:r>
    </w:p>
    <w:p w:rsidR="00C22584" w:rsidRPr="00722A36" w:rsidRDefault="00AA2DC5" w:rsidP="00730B82">
      <w:pPr>
        <w:pStyle w:val="a4"/>
        <w:shd w:val="clear" w:color="auto" w:fill="FFFFFF"/>
        <w:spacing w:after="270" w:line="360" w:lineRule="auto"/>
        <w:ind w:left="785"/>
        <w:jc w:val="both"/>
        <w:textAlignment w:val="baseline"/>
        <w:rPr>
          <w:rStyle w:val="apple-converted-space"/>
          <w:sz w:val="28"/>
          <w:szCs w:val="28"/>
        </w:rPr>
      </w:pPr>
      <w:r w:rsidRPr="00722A36">
        <w:rPr>
          <w:rStyle w:val="apple-converted-space"/>
          <w:sz w:val="28"/>
          <w:szCs w:val="28"/>
        </w:rPr>
        <w:t>8</w:t>
      </w:r>
      <w:r w:rsidR="00C22584" w:rsidRPr="00722A36">
        <w:rPr>
          <w:rStyle w:val="apple-converted-space"/>
          <w:sz w:val="28"/>
          <w:szCs w:val="28"/>
        </w:rPr>
        <w:t xml:space="preserve">. Гофман И. Фортепианная игра. Ответы на вопросы о фортепианной игре. </w:t>
      </w:r>
      <w:r w:rsidR="001D6C8B">
        <w:rPr>
          <w:rStyle w:val="apple-converted-space"/>
          <w:sz w:val="28"/>
          <w:szCs w:val="28"/>
        </w:rPr>
        <w:t>–</w:t>
      </w:r>
      <w:r w:rsidR="00C22584" w:rsidRPr="00722A36">
        <w:rPr>
          <w:rStyle w:val="apple-converted-space"/>
          <w:sz w:val="28"/>
          <w:szCs w:val="28"/>
        </w:rPr>
        <w:t xml:space="preserve"> М.: Классика ХХI, 2007.</w:t>
      </w:r>
    </w:p>
    <w:p w:rsidR="00C22584" w:rsidRPr="00722A36" w:rsidRDefault="00AA2DC5" w:rsidP="00730B82">
      <w:pPr>
        <w:pStyle w:val="a4"/>
        <w:shd w:val="clear" w:color="auto" w:fill="FFFFFF"/>
        <w:spacing w:after="270" w:line="360" w:lineRule="auto"/>
        <w:ind w:left="785"/>
        <w:jc w:val="both"/>
        <w:textAlignment w:val="baseline"/>
        <w:rPr>
          <w:rStyle w:val="apple-converted-space"/>
          <w:sz w:val="28"/>
          <w:szCs w:val="28"/>
        </w:rPr>
      </w:pPr>
      <w:r w:rsidRPr="00722A36">
        <w:rPr>
          <w:rStyle w:val="apple-converted-space"/>
          <w:sz w:val="28"/>
          <w:szCs w:val="28"/>
        </w:rPr>
        <w:t>9</w:t>
      </w:r>
      <w:r w:rsidR="00C22584" w:rsidRPr="00722A36">
        <w:rPr>
          <w:rStyle w:val="apple-converted-space"/>
          <w:sz w:val="28"/>
          <w:szCs w:val="28"/>
        </w:rPr>
        <w:t xml:space="preserve">. </w:t>
      </w:r>
      <w:proofErr w:type="spellStart"/>
      <w:r w:rsidR="00C22584" w:rsidRPr="00722A36">
        <w:rPr>
          <w:rStyle w:val="apple-converted-space"/>
          <w:sz w:val="28"/>
          <w:szCs w:val="28"/>
        </w:rPr>
        <w:t>Каузовa</w:t>
      </w:r>
      <w:proofErr w:type="spellEnd"/>
      <w:r w:rsidR="00C22584" w:rsidRPr="00722A36">
        <w:rPr>
          <w:rStyle w:val="apple-converted-space"/>
          <w:sz w:val="28"/>
          <w:szCs w:val="28"/>
        </w:rPr>
        <w:t xml:space="preserve"> А.</w:t>
      </w:r>
      <w:r w:rsidR="002814B7">
        <w:rPr>
          <w:rStyle w:val="apple-converted-space"/>
          <w:sz w:val="28"/>
          <w:szCs w:val="28"/>
        </w:rPr>
        <w:t> </w:t>
      </w:r>
      <w:r w:rsidR="00C22584" w:rsidRPr="00722A36">
        <w:rPr>
          <w:rStyle w:val="apple-converted-space"/>
          <w:sz w:val="28"/>
          <w:szCs w:val="28"/>
        </w:rPr>
        <w:t>Г., Николаева А.</w:t>
      </w:r>
      <w:r w:rsidR="002814B7">
        <w:rPr>
          <w:rStyle w:val="apple-converted-space"/>
          <w:sz w:val="28"/>
          <w:szCs w:val="28"/>
        </w:rPr>
        <w:t> </w:t>
      </w:r>
      <w:r w:rsidR="00C22584" w:rsidRPr="00722A36">
        <w:rPr>
          <w:rStyle w:val="apple-converted-space"/>
          <w:sz w:val="28"/>
          <w:szCs w:val="28"/>
        </w:rPr>
        <w:t>И. Теория и методика обучения игре на фортепиано: Учеб. пособие / Под общ. Ред. Г.</w:t>
      </w:r>
      <w:r w:rsidR="002814B7">
        <w:rPr>
          <w:rStyle w:val="apple-converted-space"/>
          <w:sz w:val="28"/>
          <w:szCs w:val="28"/>
        </w:rPr>
        <w:t> </w:t>
      </w:r>
      <w:proofErr w:type="spellStart"/>
      <w:r w:rsidR="00C22584" w:rsidRPr="00722A36">
        <w:rPr>
          <w:rStyle w:val="apple-converted-space"/>
          <w:sz w:val="28"/>
          <w:szCs w:val="28"/>
        </w:rPr>
        <w:t>М.Цыпина</w:t>
      </w:r>
      <w:proofErr w:type="spellEnd"/>
      <w:r w:rsidR="00C22584" w:rsidRPr="00722A36">
        <w:rPr>
          <w:rStyle w:val="apple-converted-space"/>
          <w:sz w:val="28"/>
          <w:szCs w:val="28"/>
        </w:rPr>
        <w:t>. – М.:</w:t>
      </w:r>
      <w:r w:rsidR="002814B7">
        <w:rPr>
          <w:rStyle w:val="apple-converted-space"/>
          <w:sz w:val="28"/>
          <w:szCs w:val="28"/>
        </w:rPr>
        <w:t> </w:t>
      </w:r>
      <w:proofErr w:type="spellStart"/>
      <w:r w:rsidR="00C22584" w:rsidRPr="00722A36">
        <w:rPr>
          <w:rStyle w:val="apple-converted-space"/>
          <w:sz w:val="28"/>
          <w:szCs w:val="28"/>
        </w:rPr>
        <w:t>Владос</w:t>
      </w:r>
      <w:proofErr w:type="spellEnd"/>
      <w:r w:rsidR="00C22584" w:rsidRPr="00722A36">
        <w:rPr>
          <w:rStyle w:val="apple-converted-space"/>
          <w:sz w:val="28"/>
          <w:szCs w:val="28"/>
        </w:rPr>
        <w:t>, 2001.</w:t>
      </w:r>
    </w:p>
    <w:p w:rsidR="00C22584" w:rsidRPr="00825751" w:rsidRDefault="00C22584" w:rsidP="00730B82">
      <w:pPr>
        <w:pStyle w:val="a4"/>
        <w:shd w:val="clear" w:color="auto" w:fill="FFFFFF"/>
        <w:spacing w:after="270" w:line="360" w:lineRule="auto"/>
        <w:ind w:left="785"/>
        <w:jc w:val="both"/>
        <w:textAlignment w:val="baseline"/>
        <w:rPr>
          <w:rStyle w:val="apple-converted-space"/>
          <w:sz w:val="28"/>
          <w:szCs w:val="28"/>
        </w:rPr>
      </w:pPr>
      <w:r w:rsidRPr="00825751">
        <w:rPr>
          <w:rStyle w:val="apple-converted-space"/>
          <w:sz w:val="28"/>
          <w:szCs w:val="28"/>
        </w:rPr>
        <w:t>1</w:t>
      </w:r>
      <w:r w:rsidR="00AA2DC5" w:rsidRPr="00825751">
        <w:rPr>
          <w:rStyle w:val="apple-converted-space"/>
          <w:sz w:val="28"/>
          <w:szCs w:val="28"/>
        </w:rPr>
        <w:t>0</w:t>
      </w:r>
      <w:r w:rsidRPr="00825751">
        <w:rPr>
          <w:rStyle w:val="apple-converted-space"/>
          <w:sz w:val="28"/>
          <w:szCs w:val="28"/>
        </w:rPr>
        <w:t xml:space="preserve">. Коган Г. У врат мастерства. М, 1969. Коган Г. У врат мастерства. М.: Классика XXI, 2004. </w:t>
      </w:r>
      <w:r w:rsidR="001D6C8B">
        <w:rPr>
          <w:rStyle w:val="apple-converted-space"/>
          <w:sz w:val="28"/>
          <w:szCs w:val="28"/>
        </w:rPr>
        <w:t>–</w:t>
      </w:r>
      <w:r w:rsidRPr="00825751">
        <w:rPr>
          <w:rStyle w:val="apple-converted-space"/>
          <w:sz w:val="28"/>
          <w:szCs w:val="28"/>
        </w:rPr>
        <w:t xml:space="preserve"> 13 c.</w:t>
      </w:r>
    </w:p>
    <w:p w:rsidR="00C22584" w:rsidRPr="00825751" w:rsidRDefault="00C22584" w:rsidP="00730B82">
      <w:pPr>
        <w:pStyle w:val="a4"/>
        <w:shd w:val="clear" w:color="auto" w:fill="FFFFFF"/>
        <w:spacing w:after="270" w:line="360" w:lineRule="auto"/>
        <w:ind w:left="785"/>
        <w:jc w:val="both"/>
        <w:textAlignment w:val="baseline"/>
        <w:rPr>
          <w:rStyle w:val="apple-converted-space"/>
          <w:sz w:val="28"/>
          <w:szCs w:val="28"/>
        </w:rPr>
      </w:pPr>
      <w:r w:rsidRPr="00825751">
        <w:rPr>
          <w:rStyle w:val="apple-converted-space"/>
          <w:sz w:val="28"/>
          <w:szCs w:val="28"/>
        </w:rPr>
        <w:t>1</w:t>
      </w:r>
      <w:r w:rsidR="00AA2DC5" w:rsidRPr="00825751">
        <w:rPr>
          <w:rStyle w:val="apple-converted-space"/>
          <w:sz w:val="28"/>
          <w:szCs w:val="28"/>
        </w:rPr>
        <w:t>1</w:t>
      </w:r>
      <w:r w:rsidRPr="00825751">
        <w:rPr>
          <w:rStyle w:val="apple-converted-space"/>
          <w:sz w:val="28"/>
          <w:szCs w:val="28"/>
        </w:rPr>
        <w:t xml:space="preserve">. </w:t>
      </w:r>
      <w:proofErr w:type="spellStart"/>
      <w:r w:rsidRPr="00825751">
        <w:rPr>
          <w:rStyle w:val="apple-converted-space"/>
          <w:sz w:val="28"/>
          <w:szCs w:val="28"/>
        </w:rPr>
        <w:t>Либерман</w:t>
      </w:r>
      <w:proofErr w:type="spellEnd"/>
      <w:r w:rsidRPr="00825751">
        <w:rPr>
          <w:rStyle w:val="apple-converted-space"/>
          <w:sz w:val="28"/>
          <w:szCs w:val="28"/>
        </w:rPr>
        <w:t xml:space="preserve"> Е. Работа над фортепианной техникой. </w:t>
      </w:r>
      <w:r w:rsidR="001D6C8B">
        <w:rPr>
          <w:rStyle w:val="apple-converted-space"/>
          <w:sz w:val="28"/>
          <w:szCs w:val="28"/>
        </w:rPr>
        <w:t>–</w:t>
      </w:r>
      <w:r w:rsidRPr="00825751">
        <w:rPr>
          <w:rStyle w:val="apple-converted-space"/>
          <w:sz w:val="28"/>
          <w:szCs w:val="28"/>
        </w:rPr>
        <w:t xml:space="preserve"> М.: Классика-XXI, 2003.</w:t>
      </w:r>
    </w:p>
    <w:p w:rsidR="00C22584" w:rsidRPr="00825751" w:rsidRDefault="00C22584" w:rsidP="00730B82">
      <w:pPr>
        <w:pStyle w:val="a4"/>
        <w:shd w:val="clear" w:color="auto" w:fill="FFFFFF"/>
        <w:spacing w:after="270" w:line="360" w:lineRule="auto"/>
        <w:ind w:left="785"/>
        <w:jc w:val="both"/>
        <w:textAlignment w:val="baseline"/>
        <w:rPr>
          <w:rStyle w:val="apple-converted-space"/>
          <w:sz w:val="28"/>
          <w:szCs w:val="28"/>
        </w:rPr>
      </w:pPr>
      <w:r w:rsidRPr="00825751">
        <w:rPr>
          <w:rStyle w:val="apple-converted-space"/>
          <w:sz w:val="28"/>
          <w:szCs w:val="28"/>
        </w:rPr>
        <w:lastRenderedPageBreak/>
        <w:t>1</w:t>
      </w:r>
      <w:r w:rsidR="00AA2DC5" w:rsidRPr="00825751">
        <w:rPr>
          <w:rStyle w:val="apple-converted-space"/>
          <w:sz w:val="28"/>
          <w:szCs w:val="28"/>
        </w:rPr>
        <w:t>2</w:t>
      </w:r>
      <w:r w:rsidRPr="00825751">
        <w:rPr>
          <w:rStyle w:val="apple-converted-space"/>
          <w:sz w:val="28"/>
          <w:szCs w:val="28"/>
        </w:rPr>
        <w:t xml:space="preserve">. </w:t>
      </w:r>
      <w:proofErr w:type="spellStart"/>
      <w:r w:rsidRPr="00825751">
        <w:rPr>
          <w:rStyle w:val="apple-converted-space"/>
          <w:sz w:val="28"/>
          <w:szCs w:val="28"/>
        </w:rPr>
        <w:t>Мазель</w:t>
      </w:r>
      <w:proofErr w:type="spellEnd"/>
      <w:r w:rsidRPr="00825751">
        <w:rPr>
          <w:rStyle w:val="apple-converted-space"/>
          <w:sz w:val="28"/>
          <w:szCs w:val="28"/>
        </w:rPr>
        <w:t xml:space="preserve"> Л.</w:t>
      </w:r>
      <w:r w:rsidR="002814B7">
        <w:rPr>
          <w:rStyle w:val="apple-converted-space"/>
          <w:sz w:val="28"/>
          <w:szCs w:val="28"/>
        </w:rPr>
        <w:t> </w:t>
      </w:r>
      <w:r w:rsidRPr="00825751">
        <w:rPr>
          <w:rStyle w:val="apple-converted-space"/>
          <w:sz w:val="28"/>
          <w:szCs w:val="28"/>
        </w:rPr>
        <w:t xml:space="preserve">А. О природе и средствах музыки: Теоретический </w:t>
      </w:r>
      <w:r w:rsidR="002814B7" w:rsidRPr="00825751">
        <w:rPr>
          <w:rStyle w:val="apple-converted-space"/>
          <w:sz w:val="28"/>
          <w:szCs w:val="28"/>
        </w:rPr>
        <w:t>очерк.</w:t>
      </w:r>
      <w:r w:rsidR="002814B7">
        <w:rPr>
          <w:rStyle w:val="apple-converted-space"/>
          <w:sz w:val="28"/>
          <w:szCs w:val="28"/>
        </w:rPr>
        <w:t> </w:t>
      </w:r>
      <w:r w:rsidR="001D6C8B">
        <w:rPr>
          <w:rStyle w:val="apple-converted-space"/>
          <w:sz w:val="28"/>
          <w:szCs w:val="28"/>
        </w:rPr>
        <w:t>–</w:t>
      </w:r>
      <w:r w:rsidRPr="00825751">
        <w:rPr>
          <w:rStyle w:val="apple-converted-space"/>
          <w:sz w:val="28"/>
          <w:szCs w:val="28"/>
        </w:rPr>
        <w:t xml:space="preserve"> М., 1983. </w:t>
      </w:r>
    </w:p>
    <w:p w:rsidR="00C22584" w:rsidRPr="00825751" w:rsidRDefault="00C22584" w:rsidP="00730B82">
      <w:pPr>
        <w:pStyle w:val="a4"/>
        <w:shd w:val="clear" w:color="auto" w:fill="FFFFFF"/>
        <w:spacing w:after="270" w:line="360" w:lineRule="auto"/>
        <w:ind w:left="785"/>
        <w:jc w:val="both"/>
        <w:textAlignment w:val="baseline"/>
        <w:rPr>
          <w:rStyle w:val="apple-converted-space"/>
          <w:sz w:val="28"/>
          <w:szCs w:val="28"/>
        </w:rPr>
      </w:pPr>
      <w:r w:rsidRPr="00825751">
        <w:rPr>
          <w:rStyle w:val="apple-converted-space"/>
          <w:sz w:val="28"/>
          <w:szCs w:val="28"/>
        </w:rPr>
        <w:t>1</w:t>
      </w:r>
      <w:r w:rsidR="00AA2DC5" w:rsidRPr="00825751">
        <w:rPr>
          <w:rStyle w:val="apple-converted-space"/>
          <w:sz w:val="28"/>
          <w:szCs w:val="28"/>
        </w:rPr>
        <w:t>3</w:t>
      </w:r>
      <w:r w:rsidRPr="00825751">
        <w:rPr>
          <w:rStyle w:val="apple-converted-space"/>
          <w:sz w:val="28"/>
          <w:szCs w:val="28"/>
        </w:rPr>
        <w:t xml:space="preserve">. </w:t>
      </w:r>
      <w:proofErr w:type="spellStart"/>
      <w:r w:rsidRPr="00825751">
        <w:rPr>
          <w:rStyle w:val="apple-converted-space"/>
          <w:sz w:val="28"/>
          <w:szCs w:val="28"/>
        </w:rPr>
        <w:t>Маккинон</w:t>
      </w:r>
      <w:proofErr w:type="spellEnd"/>
      <w:r w:rsidRPr="00825751">
        <w:rPr>
          <w:rStyle w:val="apple-converted-space"/>
          <w:sz w:val="28"/>
          <w:szCs w:val="28"/>
        </w:rPr>
        <w:t xml:space="preserve"> Л. </w:t>
      </w:r>
      <w:proofErr w:type="spellStart"/>
      <w:r w:rsidRPr="00825751">
        <w:rPr>
          <w:rStyle w:val="apple-converted-space"/>
          <w:sz w:val="28"/>
          <w:szCs w:val="28"/>
        </w:rPr>
        <w:t>Маккинон</w:t>
      </w:r>
      <w:proofErr w:type="spellEnd"/>
      <w:r w:rsidRPr="00825751">
        <w:rPr>
          <w:rStyle w:val="apple-converted-space"/>
          <w:sz w:val="28"/>
          <w:szCs w:val="28"/>
        </w:rPr>
        <w:t xml:space="preserve"> Л. Игра наизусть. </w:t>
      </w:r>
      <w:r w:rsidR="001D6C8B">
        <w:rPr>
          <w:rStyle w:val="apple-converted-space"/>
          <w:sz w:val="28"/>
          <w:szCs w:val="28"/>
        </w:rPr>
        <w:t>–</w:t>
      </w:r>
      <w:r w:rsidRPr="00825751">
        <w:rPr>
          <w:rStyle w:val="apple-converted-space"/>
          <w:sz w:val="28"/>
          <w:szCs w:val="28"/>
        </w:rPr>
        <w:t xml:space="preserve"> М.: Классика ХХI, 2006. </w:t>
      </w:r>
    </w:p>
    <w:p w:rsidR="00C22584" w:rsidRPr="00825751" w:rsidRDefault="00C22584" w:rsidP="00730B82">
      <w:pPr>
        <w:pStyle w:val="a4"/>
        <w:shd w:val="clear" w:color="auto" w:fill="FFFFFF"/>
        <w:spacing w:after="270" w:line="360" w:lineRule="auto"/>
        <w:ind w:left="785"/>
        <w:jc w:val="both"/>
        <w:textAlignment w:val="baseline"/>
        <w:rPr>
          <w:rStyle w:val="apple-converted-space"/>
          <w:sz w:val="28"/>
          <w:szCs w:val="28"/>
        </w:rPr>
      </w:pPr>
      <w:r w:rsidRPr="00825751">
        <w:rPr>
          <w:rStyle w:val="apple-converted-space"/>
          <w:sz w:val="28"/>
          <w:szCs w:val="28"/>
        </w:rPr>
        <w:t>1</w:t>
      </w:r>
      <w:r w:rsidR="00AA2DC5" w:rsidRPr="00825751">
        <w:rPr>
          <w:rStyle w:val="apple-converted-space"/>
          <w:sz w:val="28"/>
          <w:szCs w:val="28"/>
        </w:rPr>
        <w:t>4</w:t>
      </w:r>
      <w:r w:rsidRPr="00825751">
        <w:rPr>
          <w:rStyle w:val="apple-converted-space"/>
          <w:sz w:val="28"/>
          <w:szCs w:val="28"/>
        </w:rPr>
        <w:t xml:space="preserve">. </w:t>
      </w:r>
      <w:proofErr w:type="spellStart"/>
      <w:r w:rsidRPr="00825751">
        <w:rPr>
          <w:rStyle w:val="apple-converted-space"/>
          <w:sz w:val="28"/>
          <w:szCs w:val="28"/>
        </w:rPr>
        <w:t>Мартинсен</w:t>
      </w:r>
      <w:proofErr w:type="spellEnd"/>
      <w:r w:rsidRPr="00825751">
        <w:rPr>
          <w:rStyle w:val="apple-converted-space"/>
          <w:sz w:val="28"/>
          <w:szCs w:val="28"/>
        </w:rPr>
        <w:t xml:space="preserve"> К. Индивидуальная фортепианная техника на основе </w:t>
      </w:r>
      <w:proofErr w:type="spellStart"/>
      <w:r w:rsidRPr="00825751">
        <w:rPr>
          <w:rStyle w:val="apple-converted-space"/>
          <w:sz w:val="28"/>
          <w:szCs w:val="28"/>
        </w:rPr>
        <w:t>звукотворческой</w:t>
      </w:r>
      <w:proofErr w:type="spellEnd"/>
      <w:r w:rsidRPr="00825751">
        <w:rPr>
          <w:rStyle w:val="apple-converted-space"/>
          <w:sz w:val="28"/>
          <w:szCs w:val="28"/>
        </w:rPr>
        <w:t xml:space="preserve"> воли. </w:t>
      </w:r>
      <w:r w:rsidR="001D6C8B">
        <w:rPr>
          <w:rStyle w:val="apple-converted-space"/>
          <w:sz w:val="28"/>
          <w:szCs w:val="28"/>
        </w:rPr>
        <w:t>–</w:t>
      </w:r>
      <w:r w:rsidRPr="00825751">
        <w:rPr>
          <w:rStyle w:val="apple-converted-space"/>
          <w:sz w:val="28"/>
          <w:szCs w:val="28"/>
        </w:rPr>
        <w:t xml:space="preserve"> М., 1966.</w:t>
      </w:r>
    </w:p>
    <w:p w:rsidR="00C22584" w:rsidRPr="00825751" w:rsidRDefault="00C22584" w:rsidP="00730B82">
      <w:pPr>
        <w:pStyle w:val="a4"/>
        <w:shd w:val="clear" w:color="auto" w:fill="FFFFFF"/>
        <w:spacing w:after="270" w:line="360" w:lineRule="auto"/>
        <w:ind w:left="785"/>
        <w:jc w:val="both"/>
        <w:textAlignment w:val="baseline"/>
        <w:rPr>
          <w:rStyle w:val="apple-converted-space"/>
          <w:sz w:val="28"/>
          <w:szCs w:val="28"/>
        </w:rPr>
      </w:pPr>
      <w:r w:rsidRPr="00825751">
        <w:rPr>
          <w:rStyle w:val="apple-converted-space"/>
          <w:sz w:val="28"/>
          <w:szCs w:val="28"/>
        </w:rPr>
        <w:t>1</w:t>
      </w:r>
      <w:r w:rsidR="00AA2DC5" w:rsidRPr="00825751">
        <w:rPr>
          <w:rStyle w:val="apple-converted-space"/>
          <w:sz w:val="28"/>
          <w:szCs w:val="28"/>
        </w:rPr>
        <w:t>5</w:t>
      </w:r>
      <w:r w:rsidRPr="00825751">
        <w:rPr>
          <w:rStyle w:val="apple-converted-space"/>
          <w:sz w:val="28"/>
          <w:szCs w:val="28"/>
        </w:rPr>
        <w:t xml:space="preserve">. </w:t>
      </w:r>
      <w:proofErr w:type="spellStart"/>
      <w:r w:rsidRPr="00825751">
        <w:rPr>
          <w:rStyle w:val="apple-converted-space"/>
          <w:sz w:val="28"/>
          <w:szCs w:val="28"/>
        </w:rPr>
        <w:t>Медушевский</w:t>
      </w:r>
      <w:proofErr w:type="spellEnd"/>
      <w:r w:rsidRPr="00825751">
        <w:rPr>
          <w:rStyle w:val="apple-converted-space"/>
          <w:sz w:val="28"/>
          <w:szCs w:val="28"/>
        </w:rPr>
        <w:t xml:space="preserve"> В.</w:t>
      </w:r>
      <w:r w:rsidR="002814B7">
        <w:rPr>
          <w:rStyle w:val="apple-converted-space"/>
          <w:sz w:val="28"/>
          <w:szCs w:val="28"/>
        </w:rPr>
        <w:t> </w:t>
      </w:r>
      <w:r w:rsidRPr="00825751">
        <w:rPr>
          <w:rStyle w:val="apple-converted-space"/>
          <w:sz w:val="28"/>
          <w:szCs w:val="28"/>
        </w:rPr>
        <w:t xml:space="preserve">В. О закономерностях и средствах художественного воздействия музыки. </w:t>
      </w:r>
      <w:r w:rsidR="001D6C8B">
        <w:rPr>
          <w:rStyle w:val="apple-converted-space"/>
          <w:sz w:val="28"/>
          <w:szCs w:val="28"/>
        </w:rPr>
        <w:t>–</w:t>
      </w:r>
      <w:r w:rsidRPr="00825751">
        <w:rPr>
          <w:rStyle w:val="apple-converted-space"/>
          <w:sz w:val="28"/>
          <w:szCs w:val="28"/>
        </w:rPr>
        <w:t xml:space="preserve"> М., 1976.</w:t>
      </w:r>
    </w:p>
    <w:p w:rsidR="00C22584" w:rsidRPr="00825751" w:rsidRDefault="00AA2DC5" w:rsidP="00730B82">
      <w:pPr>
        <w:pStyle w:val="a4"/>
        <w:shd w:val="clear" w:color="auto" w:fill="FFFFFF"/>
        <w:spacing w:after="270" w:line="360" w:lineRule="auto"/>
        <w:ind w:left="785"/>
        <w:jc w:val="both"/>
        <w:textAlignment w:val="baseline"/>
        <w:rPr>
          <w:rStyle w:val="apple-converted-space"/>
          <w:sz w:val="28"/>
          <w:szCs w:val="28"/>
        </w:rPr>
      </w:pPr>
      <w:r w:rsidRPr="00825751">
        <w:rPr>
          <w:rStyle w:val="apple-converted-space"/>
          <w:sz w:val="28"/>
          <w:szCs w:val="28"/>
        </w:rPr>
        <w:t>16</w:t>
      </w:r>
      <w:r w:rsidR="00C22584" w:rsidRPr="00825751">
        <w:rPr>
          <w:rStyle w:val="apple-converted-space"/>
          <w:sz w:val="28"/>
          <w:szCs w:val="28"/>
        </w:rPr>
        <w:t xml:space="preserve">. </w:t>
      </w:r>
      <w:proofErr w:type="spellStart"/>
      <w:r w:rsidR="00C22584" w:rsidRPr="00825751">
        <w:rPr>
          <w:rStyle w:val="apple-converted-space"/>
          <w:sz w:val="28"/>
          <w:szCs w:val="28"/>
        </w:rPr>
        <w:t>Метнер</w:t>
      </w:r>
      <w:proofErr w:type="spellEnd"/>
      <w:r w:rsidR="00C22584" w:rsidRPr="00825751">
        <w:rPr>
          <w:rStyle w:val="apple-converted-space"/>
          <w:sz w:val="28"/>
          <w:szCs w:val="28"/>
        </w:rPr>
        <w:t xml:space="preserve"> Н.</w:t>
      </w:r>
      <w:r w:rsidR="002814B7">
        <w:rPr>
          <w:rStyle w:val="apple-converted-space"/>
          <w:sz w:val="28"/>
          <w:szCs w:val="28"/>
        </w:rPr>
        <w:t> </w:t>
      </w:r>
      <w:r w:rsidR="00C22584" w:rsidRPr="00825751">
        <w:rPr>
          <w:rStyle w:val="apple-converted-space"/>
          <w:sz w:val="28"/>
          <w:szCs w:val="28"/>
        </w:rPr>
        <w:t xml:space="preserve">К. Повседневная работа пианиста и композитора: Страницы из записной книжки. </w:t>
      </w:r>
      <w:r w:rsidR="001D6C8B">
        <w:rPr>
          <w:rStyle w:val="apple-converted-space"/>
          <w:sz w:val="28"/>
          <w:szCs w:val="28"/>
        </w:rPr>
        <w:t>–</w:t>
      </w:r>
      <w:r w:rsidR="00C22584" w:rsidRPr="00825751">
        <w:rPr>
          <w:rStyle w:val="apple-converted-space"/>
          <w:sz w:val="28"/>
          <w:szCs w:val="28"/>
        </w:rPr>
        <w:t xml:space="preserve"> 2-е изд. </w:t>
      </w:r>
      <w:r w:rsidR="001D6C8B">
        <w:rPr>
          <w:rStyle w:val="apple-converted-space"/>
          <w:sz w:val="28"/>
          <w:szCs w:val="28"/>
        </w:rPr>
        <w:t>–</w:t>
      </w:r>
      <w:r w:rsidR="00C22584" w:rsidRPr="00825751">
        <w:rPr>
          <w:rStyle w:val="apple-converted-space"/>
          <w:sz w:val="28"/>
          <w:szCs w:val="28"/>
        </w:rPr>
        <w:t xml:space="preserve"> М., 1979.</w:t>
      </w:r>
    </w:p>
    <w:p w:rsidR="00AA2DC5" w:rsidRPr="00825751" w:rsidRDefault="00AA2DC5" w:rsidP="00730B82">
      <w:pPr>
        <w:pStyle w:val="a4"/>
        <w:shd w:val="clear" w:color="auto" w:fill="FFFFFF"/>
        <w:spacing w:after="270" w:line="360" w:lineRule="auto"/>
        <w:ind w:left="785"/>
        <w:jc w:val="both"/>
        <w:textAlignment w:val="baseline"/>
        <w:rPr>
          <w:rStyle w:val="apple-converted-space"/>
          <w:sz w:val="28"/>
          <w:szCs w:val="28"/>
        </w:rPr>
      </w:pPr>
      <w:r w:rsidRPr="00825751">
        <w:rPr>
          <w:rStyle w:val="apple-converted-space"/>
          <w:sz w:val="28"/>
          <w:szCs w:val="28"/>
        </w:rPr>
        <w:t>17</w:t>
      </w:r>
      <w:r w:rsidR="00C22584" w:rsidRPr="00825751">
        <w:rPr>
          <w:rStyle w:val="apple-converted-space"/>
          <w:sz w:val="28"/>
          <w:szCs w:val="28"/>
        </w:rPr>
        <w:t xml:space="preserve">. </w:t>
      </w:r>
      <w:proofErr w:type="spellStart"/>
      <w:r w:rsidR="00C22584" w:rsidRPr="00825751">
        <w:rPr>
          <w:rStyle w:val="apple-converted-space"/>
          <w:sz w:val="28"/>
          <w:szCs w:val="28"/>
        </w:rPr>
        <w:t>Назайкинский</w:t>
      </w:r>
      <w:proofErr w:type="spellEnd"/>
      <w:r w:rsidR="00C22584" w:rsidRPr="00825751">
        <w:rPr>
          <w:rStyle w:val="apple-converted-space"/>
          <w:sz w:val="28"/>
          <w:szCs w:val="28"/>
        </w:rPr>
        <w:t xml:space="preserve"> Е.</w:t>
      </w:r>
      <w:r w:rsidR="002814B7">
        <w:rPr>
          <w:rStyle w:val="apple-converted-space"/>
          <w:sz w:val="28"/>
          <w:szCs w:val="28"/>
        </w:rPr>
        <w:t> </w:t>
      </w:r>
      <w:r w:rsidR="00C22584" w:rsidRPr="00825751">
        <w:rPr>
          <w:rStyle w:val="apple-converted-space"/>
          <w:sz w:val="28"/>
          <w:szCs w:val="28"/>
        </w:rPr>
        <w:t>В. О психологии музыкального восприятия. – М.,</w:t>
      </w:r>
      <w:r w:rsidR="002814B7">
        <w:rPr>
          <w:rStyle w:val="apple-converted-space"/>
          <w:sz w:val="28"/>
          <w:szCs w:val="28"/>
        </w:rPr>
        <w:t> </w:t>
      </w:r>
      <w:r w:rsidR="00C22584" w:rsidRPr="00825751">
        <w:rPr>
          <w:rStyle w:val="apple-converted-space"/>
          <w:sz w:val="28"/>
          <w:szCs w:val="28"/>
        </w:rPr>
        <w:t xml:space="preserve">1972. </w:t>
      </w:r>
    </w:p>
    <w:p w:rsidR="00C22584" w:rsidRPr="00825751" w:rsidRDefault="00AA2DC5" w:rsidP="00730B82">
      <w:pPr>
        <w:pStyle w:val="a4"/>
        <w:shd w:val="clear" w:color="auto" w:fill="FFFFFF"/>
        <w:spacing w:after="270" w:line="360" w:lineRule="auto"/>
        <w:ind w:left="785"/>
        <w:jc w:val="both"/>
        <w:textAlignment w:val="baseline"/>
        <w:rPr>
          <w:rStyle w:val="apple-converted-space"/>
          <w:sz w:val="28"/>
          <w:szCs w:val="28"/>
        </w:rPr>
      </w:pPr>
      <w:r w:rsidRPr="00825751">
        <w:rPr>
          <w:rStyle w:val="apple-converted-space"/>
          <w:sz w:val="28"/>
          <w:szCs w:val="28"/>
        </w:rPr>
        <w:t>18</w:t>
      </w:r>
      <w:r w:rsidR="00C22584" w:rsidRPr="00825751">
        <w:rPr>
          <w:rStyle w:val="apple-converted-space"/>
          <w:sz w:val="28"/>
          <w:szCs w:val="28"/>
        </w:rPr>
        <w:t xml:space="preserve">. Нейгауз Г. Г. Об искусстве фортепианной игры. Изд. 7-е, </w:t>
      </w:r>
      <w:r w:rsidR="002814B7" w:rsidRPr="00825751">
        <w:rPr>
          <w:rStyle w:val="apple-converted-space"/>
          <w:sz w:val="28"/>
          <w:szCs w:val="28"/>
        </w:rPr>
        <w:t>исп.</w:t>
      </w:r>
      <w:r w:rsidR="00C22584" w:rsidRPr="00825751">
        <w:rPr>
          <w:rStyle w:val="apple-converted-space"/>
          <w:sz w:val="28"/>
          <w:szCs w:val="28"/>
        </w:rPr>
        <w:t xml:space="preserve"> и доп. </w:t>
      </w:r>
      <w:r w:rsidR="00CF3F4F">
        <w:rPr>
          <w:rStyle w:val="apple-converted-space"/>
          <w:sz w:val="28"/>
          <w:szCs w:val="28"/>
        </w:rPr>
        <w:t>–</w:t>
      </w:r>
      <w:r w:rsidR="00C22584" w:rsidRPr="00825751">
        <w:rPr>
          <w:rStyle w:val="apple-converted-space"/>
          <w:sz w:val="28"/>
          <w:szCs w:val="28"/>
        </w:rPr>
        <w:t xml:space="preserve"> М., 1967.</w:t>
      </w:r>
    </w:p>
    <w:p w:rsidR="00C22584" w:rsidRPr="00825751" w:rsidRDefault="00AA2DC5" w:rsidP="00730B82">
      <w:pPr>
        <w:pStyle w:val="a4"/>
        <w:shd w:val="clear" w:color="auto" w:fill="FFFFFF"/>
        <w:spacing w:after="270" w:line="360" w:lineRule="auto"/>
        <w:ind w:left="785"/>
        <w:jc w:val="both"/>
        <w:textAlignment w:val="baseline"/>
        <w:rPr>
          <w:rStyle w:val="apple-converted-space"/>
          <w:sz w:val="28"/>
          <w:szCs w:val="28"/>
        </w:rPr>
      </w:pPr>
      <w:r w:rsidRPr="00825751">
        <w:rPr>
          <w:rStyle w:val="apple-converted-space"/>
          <w:sz w:val="28"/>
          <w:szCs w:val="28"/>
        </w:rPr>
        <w:t>19</w:t>
      </w:r>
      <w:r w:rsidR="00C22584" w:rsidRPr="00825751">
        <w:rPr>
          <w:rStyle w:val="apple-converted-space"/>
          <w:sz w:val="28"/>
          <w:szCs w:val="28"/>
        </w:rPr>
        <w:t>. Николаев А.</w:t>
      </w:r>
      <w:r w:rsidR="002814B7">
        <w:rPr>
          <w:rStyle w:val="apple-converted-space"/>
          <w:sz w:val="28"/>
          <w:szCs w:val="28"/>
        </w:rPr>
        <w:t> </w:t>
      </w:r>
      <w:r w:rsidR="00C22584" w:rsidRPr="00825751">
        <w:rPr>
          <w:rStyle w:val="apple-converted-space"/>
          <w:sz w:val="28"/>
          <w:szCs w:val="28"/>
        </w:rPr>
        <w:t xml:space="preserve">А. Очерки по истории фортепианной педагогики и теории пианизма. </w:t>
      </w:r>
      <w:r w:rsidR="00CF3F4F">
        <w:rPr>
          <w:rStyle w:val="apple-converted-space"/>
          <w:sz w:val="28"/>
          <w:szCs w:val="28"/>
        </w:rPr>
        <w:t>–</w:t>
      </w:r>
      <w:r w:rsidR="00C22584" w:rsidRPr="00825751">
        <w:rPr>
          <w:rStyle w:val="apple-converted-space"/>
          <w:sz w:val="28"/>
          <w:szCs w:val="28"/>
        </w:rPr>
        <w:t xml:space="preserve"> М., 1980.</w:t>
      </w:r>
    </w:p>
    <w:p w:rsidR="00C22584" w:rsidRPr="00825751" w:rsidRDefault="00AA2DC5" w:rsidP="00730B82">
      <w:pPr>
        <w:pStyle w:val="a4"/>
        <w:shd w:val="clear" w:color="auto" w:fill="FFFFFF"/>
        <w:spacing w:after="270" w:line="360" w:lineRule="auto"/>
        <w:ind w:left="785"/>
        <w:jc w:val="both"/>
        <w:textAlignment w:val="baseline"/>
        <w:rPr>
          <w:rStyle w:val="apple-converted-space"/>
          <w:sz w:val="28"/>
          <w:szCs w:val="28"/>
        </w:rPr>
      </w:pPr>
      <w:r w:rsidRPr="00825751">
        <w:rPr>
          <w:rStyle w:val="apple-converted-space"/>
          <w:sz w:val="28"/>
          <w:szCs w:val="28"/>
        </w:rPr>
        <w:t>20</w:t>
      </w:r>
      <w:r w:rsidR="00C22584" w:rsidRPr="00825751">
        <w:rPr>
          <w:rStyle w:val="apple-converted-space"/>
          <w:sz w:val="28"/>
          <w:szCs w:val="28"/>
        </w:rPr>
        <w:t>. Петрушин В. И. Музыкальная психология. – М., 1997.</w:t>
      </w:r>
    </w:p>
    <w:p w:rsidR="00C22584" w:rsidRPr="00825751" w:rsidRDefault="00C22584" w:rsidP="00730B82">
      <w:pPr>
        <w:pStyle w:val="a4"/>
        <w:shd w:val="clear" w:color="auto" w:fill="FFFFFF"/>
        <w:spacing w:after="270" w:line="360" w:lineRule="auto"/>
        <w:ind w:left="785"/>
        <w:jc w:val="both"/>
        <w:textAlignment w:val="baseline"/>
        <w:rPr>
          <w:rStyle w:val="apple-converted-space"/>
          <w:sz w:val="28"/>
          <w:szCs w:val="28"/>
        </w:rPr>
      </w:pPr>
      <w:r w:rsidRPr="00825751">
        <w:rPr>
          <w:rStyle w:val="apple-converted-space"/>
          <w:sz w:val="28"/>
          <w:szCs w:val="28"/>
        </w:rPr>
        <w:t>2</w:t>
      </w:r>
      <w:r w:rsidR="00AA2DC5" w:rsidRPr="00825751">
        <w:rPr>
          <w:rStyle w:val="apple-converted-space"/>
          <w:sz w:val="28"/>
          <w:szCs w:val="28"/>
        </w:rPr>
        <w:t>1</w:t>
      </w:r>
      <w:r w:rsidRPr="00825751">
        <w:rPr>
          <w:rStyle w:val="apple-converted-space"/>
          <w:sz w:val="28"/>
          <w:szCs w:val="28"/>
        </w:rPr>
        <w:t>. Психология музыкальной деятельности: теория и практика / Под ред. Г. М. Цыпина. – М., 2003.</w:t>
      </w:r>
    </w:p>
    <w:p w:rsidR="00C22584" w:rsidRPr="00825751" w:rsidRDefault="00C22584" w:rsidP="00730B82">
      <w:pPr>
        <w:pStyle w:val="a4"/>
        <w:shd w:val="clear" w:color="auto" w:fill="FFFFFF"/>
        <w:spacing w:after="270" w:line="360" w:lineRule="auto"/>
        <w:ind w:left="785"/>
        <w:jc w:val="both"/>
        <w:textAlignment w:val="baseline"/>
        <w:rPr>
          <w:rStyle w:val="apple-converted-space"/>
          <w:sz w:val="28"/>
          <w:szCs w:val="28"/>
        </w:rPr>
      </w:pPr>
      <w:r w:rsidRPr="00825751">
        <w:rPr>
          <w:rStyle w:val="apple-converted-space"/>
          <w:sz w:val="28"/>
          <w:szCs w:val="28"/>
        </w:rPr>
        <w:t>2</w:t>
      </w:r>
      <w:r w:rsidR="00AA2DC5" w:rsidRPr="00825751">
        <w:rPr>
          <w:rStyle w:val="apple-converted-space"/>
          <w:sz w:val="28"/>
          <w:szCs w:val="28"/>
        </w:rPr>
        <w:t>2</w:t>
      </w:r>
      <w:r w:rsidRPr="00825751">
        <w:rPr>
          <w:rStyle w:val="apple-converted-space"/>
          <w:sz w:val="28"/>
          <w:szCs w:val="28"/>
        </w:rPr>
        <w:t xml:space="preserve">. </w:t>
      </w:r>
      <w:proofErr w:type="spellStart"/>
      <w:r w:rsidRPr="00825751">
        <w:rPr>
          <w:rStyle w:val="apple-converted-space"/>
          <w:sz w:val="28"/>
          <w:szCs w:val="28"/>
        </w:rPr>
        <w:t>Савшинский</w:t>
      </w:r>
      <w:proofErr w:type="spellEnd"/>
      <w:r w:rsidRPr="00825751">
        <w:rPr>
          <w:rStyle w:val="apple-converted-space"/>
          <w:sz w:val="28"/>
          <w:szCs w:val="28"/>
        </w:rPr>
        <w:t xml:space="preserve"> С.</w:t>
      </w:r>
      <w:r w:rsidR="002814B7">
        <w:rPr>
          <w:rStyle w:val="apple-converted-space"/>
          <w:sz w:val="28"/>
          <w:szCs w:val="28"/>
        </w:rPr>
        <w:t> </w:t>
      </w:r>
      <w:r w:rsidRPr="00825751">
        <w:rPr>
          <w:rStyle w:val="apple-converted-space"/>
          <w:sz w:val="28"/>
          <w:szCs w:val="28"/>
        </w:rPr>
        <w:t>И. Работа пианиста над музыкальным произведением. – М., Л., 1964.</w:t>
      </w:r>
    </w:p>
    <w:p w:rsidR="00C22584" w:rsidRPr="00825751" w:rsidRDefault="00C22584" w:rsidP="00730B82">
      <w:pPr>
        <w:pStyle w:val="a4"/>
        <w:shd w:val="clear" w:color="auto" w:fill="FFFFFF"/>
        <w:spacing w:after="270" w:line="360" w:lineRule="auto"/>
        <w:ind w:left="785"/>
        <w:jc w:val="both"/>
        <w:textAlignment w:val="baseline"/>
        <w:rPr>
          <w:rStyle w:val="apple-converted-space"/>
          <w:sz w:val="28"/>
          <w:szCs w:val="28"/>
        </w:rPr>
      </w:pPr>
      <w:r w:rsidRPr="00825751">
        <w:rPr>
          <w:rStyle w:val="apple-converted-space"/>
          <w:sz w:val="28"/>
          <w:szCs w:val="28"/>
        </w:rPr>
        <w:t>2</w:t>
      </w:r>
      <w:r w:rsidR="00AA2DC5" w:rsidRPr="00825751">
        <w:rPr>
          <w:rStyle w:val="apple-converted-space"/>
          <w:sz w:val="28"/>
          <w:szCs w:val="28"/>
        </w:rPr>
        <w:t>3</w:t>
      </w:r>
      <w:r w:rsidRPr="00825751">
        <w:rPr>
          <w:rStyle w:val="apple-converted-space"/>
          <w:sz w:val="28"/>
          <w:szCs w:val="28"/>
        </w:rPr>
        <w:t>. Цыпин Г.</w:t>
      </w:r>
      <w:r w:rsidR="002814B7">
        <w:rPr>
          <w:rStyle w:val="apple-converted-space"/>
          <w:sz w:val="28"/>
          <w:szCs w:val="28"/>
        </w:rPr>
        <w:t> </w:t>
      </w:r>
      <w:r w:rsidRPr="00825751">
        <w:rPr>
          <w:rStyle w:val="apple-converted-space"/>
          <w:sz w:val="28"/>
          <w:szCs w:val="28"/>
        </w:rPr>
        <w:t xml:space="preserve">М. Обучение игре на фортепиано. </w:t>
      </w:r>
      <w:r w:rsidR="00CF3F4F">
        <w:rPr>
          <w:rStyle w:val="apple-converted-space"/>
          <w:sz w:val="28"/>
          <w:szCs w:val="28"/>
        </w:rPr>
        <w:t>–</w:t>
      </w:r>
      <w:r w:rsidRPr="00825751">
        <w:rPr>
          <w:rStyle w:val="apple-converted-space"/>
          <w:sz w:val="28"/>
          <w:szCs w:val="28"/>
        </w:rPr>
        <w:t xml:space="preserve"> М., 1984.</w:t>
      </w:r>
    </w:p>
    <w:p w:rsidR="00052875" w:rsidRPr="002814B7" w:rsidRDefault="00C22584" w:rsidP="002814B7">
      <w:pPr>
        <w:pStyle w:val="a4"/>
        <w:shd w:val="clear" w:color="auto" w:fill="FFFFFF"/>
        <w:spacing w:before="0" w:beforeAutospacing="0" w:after="270" w:afterAutospacing="0" w:line="360" w:lineRule="auto"/>
        <w:ind w:left="785"/>
        <w:jc w:val="both"/>
        <w:textAlignment w:val="baseline"/>
        <w:rPr>
          <w:sz w:val="28"/>
          <w:szCs w:val="28"/>
        </w:rPr>
      </w:pPr>
      <w:r w:rsidRPr="00825751">
        <w:rPr>
          <w:rStyle w:val="apple-converted-space"/>
          <w:sz w:val="28"/>
          <w:szCs w:val="28"/>
        </w:rPr>
        <w:t>2</w:t>
      </w:r>
      <w:r w:rsidR="00AA2DC5" w:rsidRPr="00825751">
        <w:rPr>
          <w:rStyle w:val="apple-converted-space"/>
          <w:sz w:val="28"/>
          <w:szCs w:val="28"/>
        </w:rPr>
        <w:t>4</w:t>
      </w:r>
      <w:r w:rsidRPr="00825751">
        <w:rPr>
          <w:rStyle w:val="apple-converted-space"/>
          <w:sz w:val="28"/>
          <w:szCs w:val="28"/>
        </w:rPr>
        <w:t>.</w:t>
      </w:r>
      <w:r w:rsidR="00AA2DC5" w:rsidRPr="00825751">
        <w:rPr>
          <w:rStyle w:val="apple-converted-space"/>
          <w:sz w:val="28"/>
          <w:szCs w:val="28"/>
        </w:rPr>
        <w:t xml:space="preserve"> </w:t>
      </w:r>
      <w:r w:rsidRPr="00825751">
        <w:rPr>
          <w:rStyle w:val="apple-converted-space"/>
          <w:sz w:val="28"/>
          <w:szCs w:val="28"/>
        </w:rPr>
        <w:t xml:space="preserve">Шуман Р. О музыке и музыкантах. </w:t>
      </w:r>
      <w:r w:rsidR="00CF3F4F">
        <w:rPr>
          <w:rStyle w:val="apple-converted-space"/>
          <w:sz w:val="28"/>
          <w:szCs w:val="28"/>
        </w:rPr>
        <w:t>–</w:t>
      </w:r>
      <w:r w:rsidRPr="00825751">
        <w:rPr>
          <w:rStyle w:val="apple-converted-space"/>
          <w:sz w:val="28"/>
          <w:szCs w:val="28"/>
        </w:rPr>
        <w:t xml:space="preserve"> М., 1979. </w:t>
      </w:r>
      <w:r w:rsidR="00CC77F5">
        <w:rPr>
          <w:rStyle w:val="apple-converted-space"/>
          <w:sz w:val="28"/>
          <w:szCs w:val="28"/>
        </w:rPr>
        <w:t>–</w:t>
      </w:r>
      <w:r w:rsidRPr="00825751">
        <w:rPr>
          <w:rStyle w:val="apple-converted-space"/>
          <w:sz w:val="28"/>
          <w:szCs w:val="28"/>
        </w:rPr>
        <w:t xml:space="preserve"> Т. 2-Б</w:t>
      </w:r>
      <w:r w:rsidR="000D7EF5">
        <w:rPr>
          <w:rStyle w:val="apple-converted-space"/>
          <w:sz w:val="28"/>
          <w:szCs w:val="28"/>
        </w:rPr>
        <w:t>.</w:t>
      </w:r>
    </w:p>
    <w:sectPr w:rsidR="00052875" w:rsidRPr="002814B7" w:rsidSect="001D0C71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E1B" w:rsidRDefault="00E54E1B" w:rsidP="001D0C71">
      <w:pPr>
        <w:spacing w:after="0" w:line="240" w:lineRule="auto"/>
      </w:pPr>
      <w:r>
        <w:separator/>
      </w:r>
    </w:p>
  </w:endnote>
  <w:endnote w:type="continuationSeparator" w:id="0">
    <w:p w:rsidR="00E54E1B" w:rsidRDefault="00E54E1B" w:rsidP="001D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9024001"/>
      <w:docPartObj>
        <w:docPartGallery w:val="Page Numbers (Bottom of Page)"/>
        <w:docPartUnique/>
      </w:docPartObj>
    </w:sdtPr>
    <w:sdtEndPr/>
    <w:sdtContent>
      <w:p w:rsidR="001D0C71" w:rsidRDefault="001D0C7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D0C71" w:rsidRDefault="001D0C7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C71" w:rsidRDefault="001D0C71" w:rsidP="001D0C71">
    <w:pPr>
      <w:pStyle w:val="a9"/>
    </w:pPr>
  </w:p>
  <w:p w:rsidR="001D0C71" w:rsidRDefault="001D0C7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E1B" w:rsidRDefault="00E54E1B" w:rsidP="001D0C71">
      <w:pPr>
        <w:spacing w:after="0" w:line="240" w:lineRule="auto"/>
      </w:pPr>
      <w:r>
        <w:separator/>
      </w:r>
    </w:p>
  </w:footnote>
  <w:footnote w:type="continuationSeparator" w:id="0">
    <w:p w:rsidR="00E54E1B" w:rsidRDefault="00E54E1B" w:rsidP="001D0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1FC1"/>
    <w:multiLevelType w:val="hybridMultilevel"/>
    <w:tmpl w:val="1968022C"/>
    <w:lvl w:ilvl="0" w:tplc="1102EE8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BAFCF1EA">
      <w:start w:val="1"/>
      <w:numFmt w:val="decimal"/>
      <w:lvlText w:val="%2)"/>
      <w:lvlJc w:val="left"/>
      <w:pPr>
        <w:ind w:left="1827" w:hanging="5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561533"/>
    <w:multiLevelType w:val="hybridMultilevel"/>
    <w:tmpl w:val="637ADE54"/>
    <w:lvl w:ilvl="0" w:tplc="263E88A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A1A86"/>
    <w:multiLevelType w:val="hybridMultilevel"/>
    <w:tmpl w:val="077A22C6"/>
    <w:lvl w:ilvl="0" w:tplc="77D0EA5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846507"/>
    <w:multiLevelType w:val="multilevel"/>
    <w:tmpl w:val="1228CA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4" w15:restartNumberingAfterBreak="0">
    <w:nsid w:val="25DC353C"/>
    <w:multiLevelType w:val="hybridMultilevel"/>
    <w:tmpl w:val="3B243AC0"/>
    <w:lvl w:ilvl="0" w:tplc="66B6E8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67A1C2A"/>
    <w:multiLevelType w:val="multilevel"/>
    <w:tmpl w:val="60A2B6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6" w15:restartNumberingAfterBreak="0">
    <w:nsid w:val="3F027969"/>
    <w:multiLevelType w:val="hybridMultilevel"/>
    <w:tmpl w:val="D24663DC"/>
    <w:lvl w:ilvl="0" w:tplc="6E5E8F0E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74754"/>
    <w:multiLevelType w:val="hybridMultilevel"/>
    <w:tmpl w:val="520C1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13BC6"/>
    <w:multiLevelType w:val="hybridMultilevel"/>
    <w:tmpl w:val="CE1697E4"/>
    <w:lvl w:ilvl="0" w:tplc="4ED6F3B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051BE"/>
    <w:multiLevelType w:val="hybridMultilevel"/>
    <w:tmpl w:val="659A5CF6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0" w15:restartNumberingAfterBreak="0">
    <w:nsid w:val="7E5A1E1D"/>
    <w:multiLevelType w:val="hybridMultilevel"/>
    <w:tmpl w:val="93C44932"/>
    <w:lvl w:ilvl="0" w:tplc="B322BF76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0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875"/>
    <w:rsid w:val="000015AB"/>
    <w:rsid w:val="00007FB7"/>
    <w:rsid w:val="00020F08"/>
    <w:rsid w:val="00020F11"/>
    <w:rsid w:val="00031921"/>
    <w:rsid w:val="0003450A"/>
    <w:rsid w:val="00036B97"/>
    <w:rsid w:val="00037A5F"/>
    <w:rsid w:val="00044669"/>
    <w:rsid w:val="00052875"/>
    <w:rsid w:val="000731C0"/>
    <w:rsid w:val="00073B4F"/>
    <w:rsid w:val="0007799F"/>
    <w:rsid w:val="000870D7"/>
    <w:rsid w:val="0009654C"/>
    <w:rsid w:val="000B1D25"/>
    <w:rsid w:val="000D1875"/>
    <w:rsid w:val="000D7EF5"/>
    <w:rsid w:val="001125D6"/>
    <w:rsid w:val="001140AA"/>
    <w:rsid w:val="00121239"/>
    <w:rsid w:val="001270B0"/>
    <w:rsid w:val="001352DA"/>
    <w:rsid w:val="00163488"/>
    <w:rsid w:val="0017638E"/>
    <w:rsid w:val="0018440D"/>
    <w:rsid w:val="00191759"/>
    <w:rsid w:val="00193798"/>
    <w:rsid w:val="00197B37"/>
    <w:rsid w:val="001A010C"/>
    <w:rsid w:val="001A6E9B"/>
    <w:rsid w:val="001B5BF1"/>
    <w:rsid w:val="001B6563"/>
    <w:rsid w:val="001D0C71"/>
    <w:rsid w:val="001D6C8B"/>
    <w:rsid w:val="001E3307"/>
    <w:rsid w:val="001E69FC"/>
    <w:rsid w:val="001E71E4"/>
    <w:rsid w:val="001F2FB1"/>
    <w:rsid w:val="001F590A"/>
    <w:rsid w:val="00201C12"/>
    <w:rsid w:val="002105D4"/>
    <w:rsid w:val="00211B74"/>
    <w:rsid w:val="0021327F"/>
    <w:rsid w:val="00220576"/>
    <w:rsid w:val="002206D1"/>
    <w:rsid w:val="00225045"/>
    <w:rsid w:val="00225D89"/>
    <w:rsid w:val="00234A55"/>
    <w:rsid w:val="002358CF"/>
    <w:rsid w:val="00244FBF"/>
    <w:rsid w:val="00256919"/>
    <w:rsid w:val="00276CDD"/>
    <w:rsid w:val="002814B7"/>
    <w:rsid w:val="002832ED"/>
    <w:rsid w:val="002846E4"/>
    <w:rsid w:val="002866CE"/>
    <w:rsid w:val="002917A7"/>
    <w:rsid w:val="002A786D"/>
    <w:rsid w:val="002B2FF7"/>
    <w:rsid w:val="002D387F"/>
    <w:rsid w:val="002D5C63"/>
    <w:rsid w:val="002E5B34"/>
    <w:rsid w:val="002E5B50"/>
    <w:rsid w:val="003006D0"/>
    <w:rsid w:val="0031040C"/>
    <w:rsid w:val="003658FB"/>
    <w:rsid w:val="0038121D"/>
    <w:rsid w:val="00390101"/>
    <w:rsid w:val="003A60EC"/>
    <w:rsid w:val="003D416D"/>
    <w:rsid w:val="003D6556"/>
    <w:rsid w:val="003D7FC7"/>
    <w:rsid w:val="003E1284"/>
    <w:rsid w:val="003F0E6A"/>
    <w:rsid w:val="003F1861"/>
    <w:rsid w:val="004117EE"/>
    <w:rsid w:val="00415850"/>
    <w:rsid w:val="004177E1"/>
    <w:rsid w:val="0042746B"/>
    <w:rsid w:val="00434A9C"/>
    <w:rsid w:val="0048418C"/>
    <w:rsid w:val="004856AF"/>
    <w:rsid w:val="004925CA"/>
    <w:rsid w:val="004A6BF1"/>
    <w:rsid w:val="004B2F2C"/>
    <w:rsid w:val="004E1AD2"/>
    <w:rsid w:val="004E49F2"/>
    <w:rsid w:val="00513742"/>
    <w:rsid w:val="00513913"/>
    <w:rsid w:val="00524707"/>
    <w:rsid w:val="00524C16"/>
    <w:rsid w:val="00534084"/>
    <w:rsid w:val="00541F16"/>
    <w:rsid w:val="00543B6E"/>
    <w:rsid w:val="00562ABD"/>
    <w:rsid w:val="005A0E5E"/>
    <w:rsid w:val="005B2ACC"/>
    <w:rsid w:val="005C54AC"/>
    <w:rsid w:val="005D36FB"/>
    <w:rsid w:val="005D4484"/>
    <w:rsid w:val="005E5E5C"/>
    <w:rsid w:val="005F1716"/>
    <w:rsid w:val="005F1857"/>
    <w:rsid w:val="005F3FFB"/>
    <w:rsid w:val="00607236"/>
    <w:rsid w:val="0061201A"/>
    <w:rsid w:val="006336C2"/>
    <w:rsid w:val="00642817"/>
    <w:rsid w:val="006633F5"/>
    <w:rsid w:val="00667E5E"/>
    <w:rsid w:val="00671C4E"/>
    <w:rsid w:val="0068758E"/>
    <w:rsid w:val="006A28EB"/>
    <w:rsid w:val="006A65EF"/>
    <w:rsid w:val="006A78C4"/>
    <w:rsid w:val="006C68D4"/>
    <w:rsid w:val="006E7522"/>
    <w:rsid w:val="00722A36"/>
    <w:rsid w:val="00722ADF"/>
    <w:rsid w:val="00730157"/>
    <w:rsid w:val="00730B82"/>
    <w:rsid w:val="00736D58"/>
    <w:rsid w:val="007506D1"/>
    <w:rsid w:val="0075092E"/>
    <w:rsid w:val="007533C5"/>
    <w:rsid w:val="007751AA"/>
    <w:rsid w:val="0078743F"/>
    <w:rsid w:val="007B510C"/>
    <w:rsid w:val="007C1D3A"/>
    <w:rsid w:val="007D1466"/>
    <w:rsid w:val="007D3E19"/>
    <w:rsid w:val="007D3EEC"/>
    <w:rsid w:val="007D5483"/>
    <w:rsid w:val="007D68E3"/>
    <w:rsid w:val="007F3E0C"/>
    <w:rsid w:val="00810AA5"/>
    <w:rsid w:val="00812443"/>
    <w:rsid w:val="00825751"/>
    <w:rsid w:val="00827B35"/>
    <w:rsid w:val="008339B5"/>
    <w:rsid w:val="0084409C"/>
    <w:rsid w:val="00851D01"/>
    <w:rsid w:val="00852449"/>
    <w:rsid w:val="00857B9E"/>
    <w:rsid w:val="00862F10"/>
    <w:rsid w:val="008822AA"/>
    <w:rsid w:val="00892D73"/>
    <w:rsid w:val="008B50AB"/>
    <w:rsid w:val="008D0955"/>
    <w:rsid w:val="008D1D0B"/>
    <w:rsid w:val="008E4CE7"/>
    <w:rsid w:val="008E7E0F"/>
    <w:rsid w:val="00906FC4"/>
    <w:rsid w:val="00915036"/>
    <w:rsid w:val="00932C70"/>
    <w:rsid w:val="00936C62"/>
    <w:rsid w:val="00945789"/>
    <w:rsid w:val="00945B63"/>
    <w:rsid w:val="00951892"/>
    <w:rsid w:val="00952B19"/>
    <w:rsid w:val="00954A80"/>
    <w:rsid w:val="009626F1"/>
    <w:rsid w:val="009661C3"/>
    <w:rsid w:val="009668D0"/>
    <w:rsid w:val="00973C28"/>
    <w:rsid w:val="00981C57"/>
    <w:rsid w:val="009A2491"/>
    <w:rsid w:val="009B0C4C"/>
    <w:rsid w:val="009C1775"/>
    <w:rsid w:val="009D16CF"/>
    <w:rsid w:val="009D1D87"/>
    <w:rsid w:val="009D7881"/>
    <w:rsid w:val="009F2566"/>
    <w:rsid w:val="00A058B3"/>
    <w:rsid w:val="00A15DAB"/>
    <w:rsid w:val="00A352D5"/>
    <w:rsid w:val="00A621F1"/>
    <w:rsid w:val="00A6551D"/>
    <w:rsid w:val="00A723D6"/>
    <w:rsid w:val="00A87795"/>
    <w:rsid w:val="00AA2DC5"/>
    <w:rsid w:val="00AB686D"/>
    <w:rsid w:val="00AC03FA"/>
    <w:rsid w:val="00AD187E"/>
    <w:rsid w:val="00AD48B9"/>
    <w:rsid w:val="00AE3B9A"/>
    <w:rsid w:val="00AE5EDB"/>
    <w:rsid w:val="00B02218"/>
    <w:rsid w:val="00B066E3"/>
    <w:rsid w:val="00B17E08"/>
    <w:rsid w:val="00B57A72"/>
    <w:rsid w:val="00B57AA2"/>
    <w:rsid w:val="00B64B6A"/>
    <w:rsid w:val="00BB1902"/>
    <w:rsid w:val="00BB2DD1"/>
    <w:rsid w:val="00BC6FF3"/>
    <w:rsid w:val="00BE3A6F"/>
    <w:rsid w:val="00BE7122"/>
    <w:rsid w:val="00C07111"/>
    <w:rsid w:val="00C11CC8"/>
    <w:rsid w:val="00C12705"/>
    <w:rsid w:val="00C13C1A"/>
    <w:rsid w:val="00C22584"/>
    <w:rsid w:val="00C44FFB"/>
    <w:rsid w:val="00C46E4E"/>
    <w:rsid w:val="00C555DA"/>
    <w:rsid w:val="00C564A1"/>
    <w:rsid w:val="00C862D0"/>
    <w:rsid w:val="00CA1B07"/>
    <w:rsid w:val="00CA2B93"/>
    <w:rsid w:val="00CA7E0E"/>
    <w:rsid w:val="00CB25A2"/>
    <w:rsid w:val="00CC77F5"/>
    <w:rsid w:val="00CE6ED4"/>
    <w:rsid w:val="00CE7D94"/>
    <w:rsid w:val="00CF3F4F"/>
    <w:rsid w:val="00D10106"/>
    <w:rsid w:val="00D1461E"/>
    <w:rsid w:val="00D15F62"/>
    <w:rsid w:val="00D170CD"/>
    <w:rsid w:val="00D23CD1"/>
    <w:rsid w:val="00D244CC"/>
    <w:rsid w:val="00D2670E"/>
    <w:rsid w:val="00D338F4"/>
    <w:rsid w:val="00D56732"/>
    <w:rsid w:val="00D57640"/>
    <w:rsid w:val="00D602E5"/>
    <w:rsid w:val="00D613D1"/>
    <w:rsid w:val="00D66860"/>
    <w:rsid w:val="00D674DC"/>
    <w:rsid w:val="00D71C86"/>
    <w:rsid w:val="00D7358B"/>
    <w:rsid w:val="00D84208"/>
    <w:rsid w:val="00D90687"/>
    <w:rsid w:val="00D936E3"/>
    <w:rsid w:val="00D93A9C"/>
    <w:rsid w:val="00D97BC1"/>
    <w:rsid w:val="00DA3D67"/>
    <w:rsid w:val="00DE6F76"/>
    <w:rsid w:val="00DF0B73"/>
    <w:rsid w:val="00E05868"/>
    <w:rsid w:val="00E10633"/>
    <w:rsid w:val="00E12D5C"/>
    <w:rsid w:val="00E35B78"/>
    <w:rsid w:val="00E40CBA"/>
    <w:rsid w:val="00E5096B"/>
    <w:rsid w:val="00E52611"/>
    <w:rsid w:val="00E54E1B"/>
    <w:rsid w:val="00E57676"/>
    <w:rsid w:val="00E65F06"/>
    <w:rsid w:val="00E72CB6"/>
    <w:rsid w:val="00E779BF"/>
    <w:rsid w:val="00E81845"/>
    <w:rsid w:val="00E966BA"/>
    <w:rsid w:val="00EA1E03"/>
    <w:rsid w:val="00EB7319"/>
    <w:rsid w:val="00EC6A00"/>
    <w:rsid w:val="00ED7727"/>
    <w:rsid w:val="00ED789E"/>
    <w:rsid w:val="00EE4729"/>
    <w:rsid w:val="00F1187F"/>
    <w:rsid w:val="00F1695B"/>
    <w:rsid w:val="00F31F39"/>
    <w:rsid w:val="00F35CF1"/>
    <w:rsid w:val="00F47DBA"/>
    <w:rsid w:val="00F5241E"/>
    <w:rsid w:val="00F53C6B"/>
    <w:rsid w:val="00F56BAD"/>
    <w:rsid w:val="00F66851"/>
    <w:rsid w:val="00F72222"/>
    <w:rsid w:val="00F87902"/>
    <w:rsid w:val="00FD366D"/>
    <w:rsid w:val="00FE6CC2"/>
    <w:rsid w:val="00FF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80995"/>
  <w15:docId w15:val="{AEE4018E-23F8-4764-B3BC-845013A6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786D"/>
  </w:style>
  <w:style w:type="paragraph" w:styleId="1">
    <w:name w:val="heading 1"/>
    <w:basedOn w:val="a"/>
    <w:next w:val="a"/>
    <w:link w:val="10"/>
    <w:uiPriority w:val="99"/>
    <w:qFormat/>
    <w:rsid w:val="00052875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18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2875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5287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7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79BF"/>
  </w:style>
  <w:style w:type="character" w:customStyle="1" w:styleId="fontstyle12">
    <w:name w:val="fontstyle12"/>
    <w:basedOn w:val="a0"/>
    <w:rsid w:val="00F5241E"/>
  </w:style>
  <w:style w:type="paragraph" w:styleId="a5">
    <w:name w:val="TOC Heading"/>
    <w:basedOn w:val="1"/>
    <w:next w:val="a"/>
    <w:uiPriority w:val="39"/>
    <w:unhideWhenUsed/>
    <w:qFormat/>
    <w:rsid w:val="00AD187E"/>
    <w:pPr>
      <w:keepNext/>
      <w:keepLines/>
      <w:widowControl/>
      <w:autoSpaceDE/>
      <w:autoSpaceDN/>
      <w:adjustRightInd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A87795"/>
    <w:pPr>
      <w:tabs>
        <w:tab w:val="right" w:leader="dot" w:pos="9345"/>
      </w:tabs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D187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D18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A87795"/>
    <w:pPr>
      <w:spacing w:after="100"/>
      <w:ind w:left="220"/>
    </w:pPr>
  </w:style>
  <w:style w:type="paragraph" w:styleId="a7">
    <w:name w:val="header"/>
    <w:basedOn w:val="a"/>
    <w:link w:val="a8"/>
    <w:uiPriority w:val="99"/>
    <w:unhideWhenUsed/>
    <w:rsid w:val="001D0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0C71"/>
  </w:style>
  <w:style w:type="paragraph" w:styleId="a9">
    <w:name w:val="footer"/>
    <w:basedOn w:val="a"/>
    <w:link w:val="aa"/>
    <w:uiPriority w:val="99"/>
    <w:unhideWhenUsed/>
    <w:rsid w:val="001D0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0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24073-F23E-433D-B809-9011E1444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37</Pages>
  <Words>8024</Words>
  <Characters>45738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Читальный зал_3</dc:creator>
  <cp:keywords/>
  <dc:description/>
  <cp:lastModifiedBy>Ryzen</cp:lastModifiedBy>
  <cp:revision>206</cp:revision>
  <dcterms:created xsi:type="dcterms:W3CDTF">2017-05-22T15:17:00Z</dcterms:created>
  <dcterms:modified xsi:type="dcterms:W3CDTF">2024-03-02T16:01:00Z</dcterms:modified>
</cp:coreProperties>
</file>