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A2" w:rsidRPr="0041647B" w:rsidRDefault="000369BB" w:rsidP="0041647B">
      <w:pPr>
        <w:pStyle w:val="a3"/>
        <w:shd w:val="clear" w:color="auto" w:fill="FFFFFF"/>
        <w:ind w:firstLine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bookmarkStart w:id="0" w:name="_GoBack"/>
      <w:r w:rsidRPr="0041647B">
        <w:rPr>
          <w:rFonts w:ascii="Arial" w:hAnsi="Arial" w:cs="Arial"/>
          <w:b/>
          <w:sz w:val="28"/>
          <w:szCs w:val="28"/>
        </w:rPr>
        <w:t>Новые</w:t>
      </w:r>
      <w:r w:rsidR="001F0508" w:rsidRPr="0041647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748BA" w:rsidRPr="0041647B">
        <w:rPr>
          <w:rFonts w:ascii="Arial" w:hAnsi="Arial" w:cs="Arial"/>
          <w:b/>
          <w:sz w:val="28"/>
          <w:szCs w:val="28"/>
        </w:rPr>
        <w:t>форм</w:t>
      </w:r>
      <w:r w:rsidR="001F0508" w:rsidRPr="0041647B">
        <w:rPr>
          <w:rFonts w:ascii="Arial" w:hAnsi="Arial" w:cs="Arial"/>
          <w:b/>
          <w:sz w:val="28"/>
          <w:szCs w:val="28"/>
          <w:lang w:val="en-US"/>
        </w:rPr>
        <w:t>ы</w:t>
      </w:r>
      <w:r w:rsidR="00F748BA" w:rsidRPr="0041647B">
        <w:rPr>
          <w:rFonts w:ascii="Arial" w:hAnsi="Arial" w:cs="Arial"/>
          <w:b/>
          <w:sz w:val="28"/>
          <w:szCs w:val="28"/>
        </w:rPr>
        <w:t xml:space="preserve"> занятий</w:t>
      </w:r>
      <w:r w:rsidR="00266FA9" w:rsidRPr="0041647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748BA" w:rsidRPr="0041647B">
        <w:rPr>
          <w:rFonts w:ascii="Arial" w:hAnsi="Arial" w:cs="Arial"/>
          <w:b/>
          <w:sz w:val="28"/>
          <w:szCs w:val="28"/>
        </w:rPr>
        <w:t>для изучающих керамику</w:t>
      </w:r>
    </w:p>
    <w:p w:rsidR="00023142" w:rsidRPr="0041647B" w:rsidRDefault="00F748BA" w:rsidP="0041647B">
      <w:pPr>
        <w:pStyle w:val="a3"/>
        <w:shd w:val="clear" w:color="auto" w:fill="FFFFFF"/>
        <w:ind w:firstLine="0"/>
        <w:jc w:val="center"/>
        <w:textAlignment w:val="baseline"/>
        <w:rPr>
          <w:rFonts w:ascii="Arial" w:hAnsi="Arial" w:cs="Arial"/>
          <w:b/>
          <w:sz w:val="28"/>
          <w:szCs w:val="28"/>
          <w:lang w:val="en-US"/>
        </w:rPr>
      </w:pPr>
      <w:r w:rsidRPr="0041647B">
        <w:rPr>
          <w:rFonts w:ascii="Arial" w:hAnsi="Arial" w:cs="Arial"/>
          <w:b/>
          <w:bCs/>
          <w:color w:val="000000"/>
          <w:sz w:val="28"/>
          <w:szCs w:val="28"/>
        </w:rPr>
        <w:t>в рамках дополнительного образования</w:t>
      </w:r>
      <w:r w:rsidRPr="0041647B">
        <w:rPr>
          <w:rFonts w:ascii="Arial" w:hAnsi="Arial" w:cs="Arial"/>
          <w:b/>
          <w:sz w:val="28"/>
          <w:szCs w:val="28"/>
          <w:lang w:val="en-US"/>
        </w:rPr>
        <w:t>.</w:t>
      </w:r>
    </w:p>
    <w:p w:rsidR="00023142" w:rsidRPr="0041647B" w:rsidRDefault="0058655B" w:rsidP="0041647B">
      <w:pPr>
        <w:pStyle w:val="a3"/>
        <w:shd w:val="clear" w:color="auto" w:fill="FFFFFF"/>
        <w:ind w:firstLine="708"/>
        <w:jc w:val="right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1647B">
        <w:rPr>
          <w:rFonts w:ascii="Arial" w:hAnsi="Arial" w:cs="Arial"/>
          <w:sz w:val="28"/>
          <w:szCs w:val="28"/>
          <w:lang w:val="en-US"/>
        </w:rPr>
        <w:t>Белкина Ольга Сергеевна,</w:t>
      </w:r>
    </w:p>
    <w:p w:rsidR="002D5F96" w:rsidRPr="0041647B" w:rsidRDefault="0058655B" w:rsidP="0041647B">
      <w:pPr>
        <w:pStyle w:val="a3"/>
        <w:shd w:val="clear" w:color="auto" w:fill="FFFFFF"/>
        <w:ind w:firstLine="708"/>
        <w:jc w:val="right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1647B">
        <w:rPr>
          <w:rFonts w:ascii="Arial" w:hAnsi="Arial" w:cs="Arial"/>
          <w:sz w:val="28"/>
          <w:szCs w:val="28"/>
          <w:lang w:val="en-US"/>
        </w:rPr>
        <w:t>педагог дополнительного образования</w:t>
      </w:r>
    </w:p>
    <w:p w:rsidR="0058655B" w:rsidRPr="0041647B" w:rsidRDefault="0058655B" w:rsidP="0041647B">
      <w:pPr>
        <w:pStyle w:val="a3"/>
        <w:shd w:val="clear" w:color="auto" w:fill="FFFFFF"/>
        <w:ind w:firstLine="708"/>
        <w:jc w:val="right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  <w:lang w:val="en-US"/>
        </w:rPr>
        <w:t xml:space="preserve">МБУ ДО </w:t>
      </w:r>
      <w:r w:rsidR="00E95364" w:rsidRPr="0041647B">
        <w:rPr>
          <w:rFonts w:ascii="Arial" w:hAnsi="Arial" w:cs="Arial"/>
          <w:sz w:val="28"/>
          <w:szCs w:val="28"/>
          <w:lang w:val="en-US"/>
        </w:rPr>
        <w:t>“</w:t>
      </w:r>
      <w:r w:rsidR="00023142" w:rsidRPr="0041647B">
        <w:rPr>
          <w:rFonts w:ascii="Arial" w:hAnsi="Arial" w:cs="Arial"/>
          <w:sz w:val="28"/>
          <w:szCs w:val="28"/>
          <w:lang w:val="en-US"/>
        </w:rPr>
        <w:t>Ц</w:t>
      </w:r>
      <w:r w:rsidRPr="0041647B">
        <w:rPr>
          <w:rFonts w:ascii="Arial" w:hAnsi="Arial" w:cs="Arial"/>
          <w:sz w:val="28"/>
          <w:szCs w:val="28"/>
          <w:lang w:val="en-US"/>
        </w:rPr>
        <w:t>ентр творчества</w:t>
      </w:r>
      <w:r w:rsidR="00E95364" w:rsidRPr="0041647B">
        <w:rPr>
          <w:rFonts w:ascii="Arial" w:hAnsi="Arial" w:cs="Arial"/>
          <w:sz w:val="28"/>
          <w:szCs w:val="28"/>
          <w:lang w:val="en-US"/>
        </w:rPr>
        <w:t>”</w:t>
      </w:r>
      <w:r w:rsidRPr="0041647B">
        <w:rPr>
          <w:rFonts w:ascii="Arial" w:hAnsi="Arial" w:cs="Arial"/>
          <w:sz w:val="28"/>
          <w:szCs w:val="28"/>
          <w:lang w:val="en-US"/>
        </w:rPr>
        <w:t xml:space="preserve"> г</w:t>
      </w:r>
      <w:r w:rsidR="00023142" w:rsidRPr="0041647B">
        <w:rPr>
          <w:rFonts w:ascii="Arial" w:hAnsi="Arial" w:cs="Arial"/>
          <w:sz w:val="28"/>
          <w:szCs w:val="28"/>
          <w:lang w:val="en-US"/>
        </w:rPr>
        <w:t>.</w:t>
      </w:r>
      <w:r w:rsidRPr="0041647B">
        <w:rPr>
          <w:rFonts w:ascii="Arial" w:hAnsi="Arial" w:cs="Arial"/>
          <w:sz w:val="28"/>
          <w:szCs w:val="28"/>
          <w:lang w:val="en-US"/>
        </w:rPr>
        <w:t xml:space="preserve">Макарьев </w:t>
      </w:r>
    </w:p>
    <w:p w:rsidR="00F748BA" w:rsidRPr="0041647B" w:rsidRDefault="00F748BA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D3972" w:rsidRPr="0041647B" w:rsidRDefault="00BD132E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242424"/>
          <w:sz w:val="28"/>
          <w:szCs w:val="28"/>
          <w:lang w:val="en-US"/>
        </w:rPr>
      </w:pPr>
      <w:r w:rsidRPr="0041647B">
        <w:rPr>
          <w:rFonts w:ascii="Arial" w:hAnsi="Arial" w:cs="Arial"/>
          <w:color w:val="242424"/>
          <w:sz w:val="28"/>
          <w:szCs w:val="28"/>
        </w:rPr>
        <w:t xml:space="preserve">  Формы проведения учебных занятий в </w:t>
      </w:r>
      <w:r w:rsidR="00D542D7" w:rsidRPr="0041647B">
        <w:rPr>
          <w:rFonts w:ascii="Arial" w:hAnsi="Arial" w:cs="Arial"/>
          <w:color w:val="242424"/>
          <w:sz w:val="28"/>
          <w:szCs w:val="28"/>
        </w:rPr>
        <w:t>учреждениях дополнительного образования</w:t>
      </w:r>
      <w:r w:rsidRPr="0041647B">
        <w:rPr>
          <w:rFonts w:ascii="Arial" w:hAnsi="Arial" w:cs="Arial"/>
          <w:color w:val="242424"/>
          <w:sz w:val="28"/>
          <w:szCs w:val="28"/>
        </w:rPr>
        <w:t xml:space="preserve"> подбираются педагогом с учетом возрастных и психологических особенностей детей, целей и задач образовательной программы дополнительного образования, специфики предмета и других факторов. Наиболее </w:t>
      </w:r>
      <w:r w:rsidR="00F370B2" w:rsidRPr="0041647B">
        <w:rPr>
          <w:rFonts w:ascii="Arial" w:hAnsi="Arial" w:cs="Arial"/>
          <w:color w:val="242424"/>
          <w:sz w:val="28"/>
          <w:szCs w:val="28"/>
          <w:lang w:val="en-US"/>
        </w:rPr>
        <w:t>часто используемыми</w:t>
      </w:r>
      <w:r w:rsidRPr="0041647B">
        <w:rPr>
          <w:rFonts w:ascii="Arial" w:hAnsi="Arial" w:cs="Arial"/>
          <w:color w:val="242424"/>
          <w:sz w:val="28"/>
          <w:szCs w:val="28"/>
        </w:rPr>
        <w:t xml:space="preserve"> в дополнительном образовании</w:t>
      </w:r>
      <w:r w:rsidR="00DB50C7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обучающихся</w:t>
      </w:r>
      <w:r w:rsidR="00C44DAE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керамике в возрасте</w:t>
      </w:r>
      <w:r w:rsidR="00DB50C7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7-18</w:t>
      </w:r>
      <w:r w:rsidRPr="0041647B">
        <w:rPr>
          <w:rFonts w:ascii="Arial" w:hAnsi="Arial" w:cs="Arial"/>
          <w:color w:val="242424"/>
          <w:sz w:val="28"/>
          <w:szCs w:val="28"/>
        </w:rPr>
        <w:t xml:space="preserve"> </w:t>
      </w:r>
      <w:r w:rsidR="00DB50C7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лет </w:t>
      </w:r>
      <w:r w:rsidR="00A576C6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в практике составителя </w:t>
      </w:r>
      <w:r w:rsidR="00C44DAE" w:rsidRPr="0041647B">
        <w:rPr>
          <w:rFonts w:ascii="Arial" w:hAnsi="Arial" w:cs="Arial"/>
          <w:color w:val="242424"/>
          <w:sz w:val="28"/>
          <w:szCs w:val="28"/>
          <w:lang w:val="en-US"/>
        </w:rPr>
        <w:t>являются</w:t>
      </w:r>
      <w:r w:rsidRPr="0041647B">
        <w:rPr>
          <w:rFonts w:ascii="Arial" w:hAnsi="Arial" w:cs="Arial"/>
          <w:color w:val="242424"/>
          <w:sz w:val="28"/>
          <w:szCs w:val="28"/>
        </w:rPr>
        <w:t xml:space="preserve"> следующие формы:</w:t>
      </w:r>
      <w:r w:rsidR="00B03F0E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лекция, беседа, практическое занятие</w:t>
      </w:r>
      <w:r w:rsidR="006140C3" w:rsidRPr="0041647B">
        <w:rPr>
          <w:rFonts w:ascii="Arial" w:hAnsi="Arial" w:cs="Arial"/>
          <w:color w:val="242424"/>
          <w:sz w:val="28"/>
          <w:szCs w:val="28"/>
          <w:lang w:val="en-US"/>
        </w:rPr>
        <w:t>, экскурсия</w:t>
      </w:r>
      <w:r w:rsidR="00FD4A8E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(в т.ч., виртуальная)</w:t>
      </w:r>
      <w:r w:rsidR="006140C3" w:rsidRPr="0041647B">
        <w:rPr>
          <w:rFonts w:ascii="Arial" w:hAnsi="Arial" w:cs="Arial"/>
          <w:color w:val="242424"/>
          <w:sz w:val="28"/>
          <w:szCs w:val="28"/>
          <w:lang w:val="en-US"/>
        </w:rPr>
        <w:t>, защита</w:t>
      </w:r>
      <w:r w:rsidR="000F501F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</w:t>
      </w:r>
      <w:r w:rsidR="006140C3" w:rsidRPr="0041647B">
        <w:rPr>
          <w:rFonts w:ascii="Arial" w:hAnsi="Arial" w:cs="Arial"/>
          <w:color w:val="242424"/>
          <w:sz w:val="28"/>
          <w:szCs w:val="28"/>
          <w:lang w:val="en-US"/>
        </w:rPr>
        <w:t>творческого</w:t>
      </w:r>
      <w:r w:rsidR="000F501F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проекта. К дополнительным</w:t>
      </w:r>
      <w:r w:rsidR="00623ACE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можно отнести</w:t>
      </w:r>
      <w:r w:rsidR="00C235E7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такие формы как: игра</w:t>
      </w:r>
      <w:r w:rsidR="00465F9F" w:rsidRPr="0041647B">
        <w:rPr>
          <w:rFonts w:ascii="Arial" w:hAnsi="Arial" w:cs="Arial"/>
          <w:color w:val="242424"/>
          <w:sz w:val="28"/>
          <w:szCs w:val="28"/>
          <w:lang w:val="en-US"/>
        </w:rPr>
        <w:t>,</w:t>
      </w:r>
      <w:r w:rsidR="00C235E7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</w:t>
      </w:r>
      <w:r w:rsidR="00C108BC" w:rsidRPr="0041647B">
        <w:rPr>
          <w:rFonts w:ascii="Arial" w:hAnsi="Arial" w:cs="Arial"/>
          <w:color w:val="242424"/>
          <w:sz w:val="28"/>
          <w:szCs w:val="28"/>
          <w:lang w:val="en-US"/>
        </w:rPr>
        <w:t>кроссворд, викторина,</w:t>
      </w:r>
      <w:r w:rsidR="00E817FE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исследование,</w:t>
      </w:r>
      <w:r w:rsidR="00A934B4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аукцион, </w:t>
      </w:r>
      <w:r w:rsidR="006479FF" w:rsidRPr="0041647B">
        <w:rPr>
          <w:rFonts w:ascii="Arial" w:hAnsi="Arial" w:cs="Arial"/>
          <w:color w:val="242424"/>
          <w:sz w:val="28"/>
          <w:szCs w:val="28"/>
          <w:lang w:val="en-US"/>
        </w:rPr>
        <w:t>прогулка.</w:t>
      </w:r>
      <w:r w:rsidR="00603B0D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</w:t>
      </w:r>
      <w:r w:rsidR="004F7D4C" w:rsidRPr="0041647B">
        <w:rPr>
          <w:rFonts w:ascii="Arial" w:hAnsi="Arial" w:cs="Arial"/>
          <w:color w:val="242424"/>
          <w:sz w:val="28"/>
          <w:szCs w:val="28"/>
          <w:lang w:val="en-US"/>
        </w:rPr>
        <w:t>Рассмотрим подробнее несколько</w:t>
      </w:r>
      <w:r w:rsidR="000532CD" w:rsidRPr="0041647B">
        <w:rPr>
          <w:rFonts w:ascii="Arial" w:hAnsi="Arial" w:cs="Arial"/>
          <w:color w:val="242424"/>
          <w:sz w:val="28"/>
          <w:szCs w:val="28"/>
        </w:rPr>
        <w:t xml:space="preserve"> </w:t>
      </w:r>
      <w:r w:rsidR="005742DE" w:rsidRPr="0041647B">
        <w:rPr>
          <w:rFonts w:ascii="Arial" w:hAnsi="Arial" w:cs="Arial"/>
          <w:color w:val="242424"/>
          <w:sz w:val="28"/>
          <w:szCs w:val="28"/>
        </w:rPr>
        <w:t>новых</w:t>
      </w:r>
      <w:r w:rsidR="00605107" w:rsidRPr="0041647B">
        <w:rPr>
          <w:rFonts w:ascii="Arial" w:hAnsi="Arial" w:cs="Arial"/>
          <w:color w:val="242424"/>
          <w:sz w:val="28"/>
          <w:szCs w:val="28"/>
        </w:rPr>
        <w:t xml:space="preserve"> (</w:t>
      </w:r>
      <w:r w:rsidR="00B069B4" w:rsidRPr="0041647B">
        <w:rPr>
          <w:rFonts w:ascii="Arial" w:hAnsi="Arial" w:cs="Arial"/>
          <w:color w:val="242424"/>
          <w:sz w:val="28"/>
          <w:szCs w:val="28"/>
        </w:rPr>
        <w:t>1,2</w:t>
      </w:r>
      <w:r w:rsidR="00605107" w:rsidRPr="0041647B">
        <w:rPr>
          <w:rFonts w:ascii="Arial" w:hAnsi="Arial" w:cs="Arial"/>
          <w:color w:val="242424"/>
          <w:sz w:val="28"/>
          <w:szCs w:val="28"/>
        </w:rPr>
        <w:t>)</w:t>
      </w:r>
      <w:r w:rsidR="000201C1" w:rsidRPr="0041647B">
        <w:rPr>
          <w:rFonts w:ascii="Arial" w:hAnsi="Arial" w:cs="Arial"/>
          <w:color w:val="242424"/>
          <w:sz w:val="28"/>
          <w:szCs w:val="28"/>
        </w:rPr>
        <w:t>, адаптированных</w:t>
      </w:r>
      <w:r w:rsidR="00B37DFF" w:rsidRPr="0041647B">
        <w:rPr>
          <w:rFonts w:ascii="Arial" w:hAnsi="Arial" w:cs="Arial"/>
          <w:color w:val="242424"/>
          <w:sz w:val="28"/>
          <w:szCs w:val="28"/>
        </w:rPr>
        <w:t xml:space="preserve"> </w:t>
      </w:r>
      <w:r w:rsidR="000201C1" w:rsidRPr="0041647B">
        <w:rPr>
          <w:rFonts w:ascii="Arial" w:hAnsi="Arial" w:cs="Arial"/>
          <w:color w:val="242424"/>
          <w:sz w:val="28"/>
          <w:szCs w:val="28"/>
        </w:rPr>
        <w:t>(</w:t>
      </w:r>
      <w:r w:rsidR="00B069B4" w:rsidRPr="0041647B">
        <w:rPr>
          <w:rFonts w:ascii="Arial" w:hAnsi="Arial" w:cs="Arial"/>
          <w:color w:val="242424"/>
          <w:sz w:val="28"/>
          <w:szCs w:val="28"/>
        </w:rPr>
        <w:t>3</w:t>
      </w:r>
      <w:r w:rsidR="000201C1" w:rsidRPr="0041647B">
        <w:rPr>
          <w:rFonts w:ascii="Arial" w:hAnsi="Arial" w:cs="Arial"/>
          <w:color w:val="242424"/>
          <w:sz w:val="28"/>
          <w:szCs w:val="28"/>
        </w:rPr>
        <w:t>)</w:t>
      </w:r>
      <w:r w:rsidR="005742DE" w:rsidRPr="0041647B">
        <w:rPr>
          <w:rFonts w:ascii="Arial" w:hAnsi="Arial" w:cs="Arial"/>
          <w:color w:val="242424"/>
          <w:sz w:val="28"/>
          <w:szCs w:val="28"/>
        </w:rPr>
        <w:t xml:space="preserve"> </w:t>
      </w:r>
      <w:r w:rsidR="00F15160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дополнительных форм проведения учебных занятий, наиболее </w:t>
      </w:r>
      <w:r w:rsidR="009A3091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интересных </w:t>
      </w:r>
      <w:r w:rsidR="00D87DB1" w:rsidRPr="0041647B">
        <w:rPr>
          <w:rFonts w:ascii="Arial" w:hAnsi="Arial" w:cs="Arial"/>
          <w:color w:val="242424"/>
          <w:sz w:val="28"/>
          <w:szCs w:val="28"/>
          <w:lang w:val="en-US"/>
        </w:rPr>
        <w:t>и</w:t>
      </w:r>
      <w:r w:rsidR="00F73FE2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эффективных </w:t>
      </w:r>
      <w:r w:rsidR="009A3091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для </w:t>
      </w:r>
      <w:r w:rsidR="00F73FE2" w:rsidRPr="0041647B">
        <w:rPr>
          <w:rFonts w:ascii="Arial" w:hAnsi="Arial" w:cs="Arial"/>
          <w:color w:val="242424"/>
          <w:sz w:val="28"/>
          <w:szCs w:val="28"/>
          <w:lang w:val="en-US"/>
        </w:rPr>
        <w:t>освоения программы по</w:t>
      </w:r>
      <w:r w:rsidR="009A3091" w:rsidRPr="0041647B">
        <w:rPr>
          <w:rFonts w:ascii="Arial" w:hAnsi="Arial" w:cs="Arial"/>
          <w:color w:val="242424"/>
          <w:sz w:val="28"/>
          <w:szCs w:val="28"/>
          <w:lang w:val="en-US"/>
        </w:rPr>
        <w:t xml:space="preserve"> керамик</w:t>
      </w:r>
      <w:r w:rsidR="00F73FE2" w:rsidRPr="0041647B">
        <w:rPr>
          <w:rFonts w:ascii="Arial" w:hAnsi="Arial" w:cs="Arial"/>
          <w:color w:val="242424"/>
          <w:sz w:val="28"/>
          <w:szCs w:val="28"/>
          <w:lang w:val="en-US"/>
        </w:rPr>
        <w:t>е</w:t>
      </w:r>
      <w:r w:rsidR="00E34116" w:rsidRPr="0041647B">
        <w:rPr>
          <w:rFonts w:ascii="Arial" w:hAnsi="Arial" w:cs="Arial"/>
          <w:color w:val="242424"/>
          <w:sz w:val="28"/>
          <w:szCs w:val="28"/>
          <w:lang w:val="en-US"/>
        </w:rPr>
        <w:t>.</w:t>
      </w:r>
    </w:p>
    <w:p w:rsidR="00EA0402" w:rsidRPr="0041647B" w:rsidRDefault="00EA0402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242424"/>
          <w:sz w:val="28"/>
          <w:szCs w:val="28"/>
          <w:lang w:val="en-US"/>
        </w:rPr>
      </w:pPr>
    </w:p>
    <w:p w:rsidR="00BE53C6" w:rsidRPr="0041647B" w:rsidRDefault="00EA0402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1647B">
        <w:rPr>
          <w:rFonts w:ascii="Arial" w:hAnsi="Arial" w:cs="Arial"/>
          <w:b/>
          <w:sz w:val="28"/>
          <w:szCs w:val="28"/>
        </w:rPr>
        <w:t>1</w:t>
      </w:r>
      <w:r w:rsidR="00131479" w:rsidRPr="0041647B">
        <w:rPr>
          <w:rFonts w:ascii="Arial" w:hAnsi="Arial" w:cs="Arial"/>
          <w:b/>
          <w:sz w:val="28"/>
          <w:szCs w:val="28"/>
        </w:rPr>
        <w:t xml:space="preserve">. </w:t>
      </w:r>
      <w:r w:rsidR="00413B95" w:rsidRPr="0041647B">
        <w:rPr>
          <w:rFonts w:ascii="Arial" w:hAnsi="Arial" w:cs="Arial"/>
          <w:b/>
          <w:sz w:val="28"/>
          <w:szCs w:val="28"/>
          <w:lang w:val="en-US"/>
        </w:rPr>
        <w:t>(</w:t>
      </w:r>
      <w:r w:rsidR="00B464FA" w:rsidRPr="0041647B">
        <w:rPr>
          <w:rFonts w:ascii="Arial" w:hAnsi="Arial" w:cs="Arial"/>
          <w:b/>
          <w:sz w:val="28"/>
          <w:szCs w:val="28"/>
          <w:lang w:val="en-US"/>
        </w:rPr>
        <w:t xml:space="preserve">Упражнение) </w:t>
      </w:r>
      <w:r w:rsidR="00B7236D" w:rsidRPr="0041647B">
        <w:rPr>
          <w:rFonts w:ascii="Arial" w:hAnsi="Arial" w:cs="Arial"/>
          <w:b/>
          <w:sz w:val="28"/>
          <w:szCs w:val="28"/>
          <w:lang w:val="en-US"/>
        </w:rPr>
        <w:t>Работа с гончарным тренажёром</w:t>
      </w:r>
      <w:r w:rsidR="00B464FA" w:rsidRPr="0041647B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B464FA" w:rsidRPr="0041647B">
        <w:rPr>
          <w:rFonts w:ascii="Arial" w:hAnsi="Arial" w:cs="Arial"/>
          <w:sz w:val="28"/>
          <w:szCs w:val="28"/>
          <w:lang w:val="en-US"/>
        </w:rPr>
        <w:t xml:space="preserve">Гончарный тренажёр разработан автором </w:t>
      </w:r>
      <w:r w:rsidR="009C2957" w:rsidRPr="0041647B">
        <w:rPr>
          <w:rFonts w:ascii="Arial" w:hAnsi="Arial" w:cs="Arial"/>
          <w:sz w:val="28"/>
          <w:szCs w:val="28"/>
        </w:rPr>
        <w:t>статьи</w:t>
      </w:r>
      <w:r w:rsidR="00B464FA" w:rsidRPr="0041647B">
        <w:rPr>
          <w:rFonts w:ascii="Arial" w:hAnsi="Arial" w:cs="Arial"/>
          <w:sz w:val="28"/>
          <w:szCs w:val="28"/>
          <w:lang w:val="en-US"/>
        </w:rPr>
        <w:t xml:space="preserve"> в </w:t>
      </w:r>
      <w:r w:rsidR="0082616C" w:rsidRPr="0041647B">
        <w:rPr>
          <w:rFonts w:ascii="Arial" w:hAnsi="Arial" w:cs="Arial"/>
          <w:sz w:val="28"/>
          <w:szCs w:val="28"/>
          <w:lang w:val="en-US"/>
        </w:rPr>
        <w:t>2018 году</w:t>
      </w:r>
      <w:r w:rsidR="002A7BC6" w:rsidRPr="0041647B">
        <w:rPr>
          <w:rFonts w:ascii="Arial" w:hAnsi="Arial" w:cs="Arial"/>
          <w:sz w:val="28"/>
          <w:szCs w:val="28"/>
        </w:rPr>
        <w:t>: у</w:t>
      </w:r>
      <w:r w:rsidR="0082616C" w:rsidRPr="0041647B">
        <w:rPr>
          <w:rFonts w:ascii="Arial" w:hAnsi="Arial" w:cs="Arial"/>
          <w:sz w:val="28"/>
          <w:szCs w:val="28"/>
          <w:lang w:val="en-US"/>
        </w:rPr>
        <w:t xml:space="preserve">словия для занятий с детьми были ограничены </w:t>
      </w:r>
      <w:r w:rsidR="0076696F" w:rsidRPr="0041647B">
        <w:rPr>
          <w:rFonts w:ascii="Arial" w:hAnsi="Arial" w:cs="Arial"/>
          <w:sz w:val="28"/>
          <w:szCs w:val="28"/>
          <w:lang w:val="en-US"/>
        </w:rPr>
        <w:t>полугодом</w:t>
      </w:r>
      <w:r w:rsidR="009C2957" w:rsidRPr="0041647B">
        <w:rPr>
          <w:rFonts w:ascii="Arial" w:hAnsi="Arial" w:cs="Arial"/>
          <w:sz w:val="28"/>
          <w:szCs w:val="28"/>
        </w:rPr>
        <w:t xml:space="preserve"> и одним</w:t>
      </w:r>
      <w:r w:rsidR="0076696F" w:rsidRPr="0041647B">
        <w:rPr>
          <w:rFonts w:ascii="Arial" w:hAnsi="Arial" w:cs="Arial"/>
          <w:sz w:val="28"/>
          <w:szCs w:val="28"/>
          <w:lang w:val="en-US"/>
        </w:rPr>
        <w:t xml:space="preserve"> гончарны</w:t>
      </w:r>
      <w:r w:rsidR="009C2957" w:rsidRPr="0041647B">
        <w:rPr>
          <w:rFonts w:ascii="Arial" w:hAnsi="Arial" w:cs="Arial"/>
          <w:sz w:val="28"/>
          <w:szCs w:val="28"/>
        </w:rPr>
        <w:t>м</w:t>
      </w:r>
      <w:r w:rsidR="0076696F" w:rsidRPr="0041647B">
        <w:rPr>
          <w:rFonts w:ascii="Arial" w:hAnsi="Arial" w:cs="Arial"/>
          <w:sz w:val="28"/>
          <w:szCs w:val="28"/>
          <w:lang w:val="en-US"/>
        </w:rPr>
        <w:t xml:space="preserve"> круг</w:t>
      </w:r>
      <w:r w:rsidR="009C2957" w:rsidRPr="0041647B">
        <w:rPr>
          <w:rFonts w:ascii="Arial" w:hAnsi="Arial" w:cs="Arial"/>
          <w:sz w:val="28"/>
          <w:szCs w:val="28"/>
        </w:rPr>
        <w:t xml:space="preserve">ом </w:t>
      </w:r>
      <w:r w:rsidR="002A7BC6" w:rsidRPr="0041647B">
        <w:rPr>
          <w:rFonts w:ascii="Arial" w:hAnsi="Arial" w:cs="Arial"/>
          <w:sz w:val="28"/>
          <w:szCs w:val="28"/>
        </w:rPr>
        <w:t>н</w:t>
      </w:r>
      <w:r w:rsidR="009C2957" w:rsidRPr="0041647B">
        <w:rPr>
          <w:rFonts w:ascii="Arial" w:hAnsi="Arial" w:cs="Arial"/>
          <w:sz w:val="28"/>
          <w:szCs w:val="28"/>
        </w:rPr>
        <w:t>а всё объединение</w:t>
      </w:r>
      <w:r w:rsidR="0076696F" w:rsidRPr="0041647B">
        <w:rPr>
          <w:rFonts w:ascii="Arial" w:hAnsi="Arial" w:cs="Arial"/>
          <w:sz w:val="28"/>
          <w:szCs w:val="28"/>
          <w:lang w:val="en-US"/>
        </w:rPr>
        <w:t xml:space="preserve">. </w:t>
      </w:r>
      <w:r w:rsidR="00AB712E" w:rsidRPr="0041647B">
        <w:rPr>
          <w:rFonts w:ascii="Arial" w:hAnsi="Arial" w:cs="Arial"/>
          <w:sz w:val="28"/>
          <w:szCs w:val="28"/>
          <w:lang w:val="en-US"/>
        </w:rPr>
        <w:t>13</w:t>
      </w:r>
      <w:r w:rsidR="00462196" w:rsidRPr="0041647B">
        <w:rPr>
          <w:rFonts w:ascii="Arial" w:hAnsi="Arial" w:cs="Arial"/>
          <w:sz w:val="28"/>
          <w:szCs w:val="28"/>
          <w:lang w:val="en-US"/>
        </w:rPr>
        <w:t xml:space="preserve"> обучающихся</w:t>
      </w:r>
      <w:r w:rsidR="002A7BC6" w:rsidRPr="0041647B">
        <w:rPr>
          <w:rFonts w:ascii="Arial" w:hAnsi="Arial" w:cs="Arial"/>
          <w:sz w:val="28"/>
          <w:szCs w:val="28"/>
        </w:rPr>
        <w:t>, от 10 до 14 лет,</w:t>
      </w:r>
      <w:r w:rsidR="00462196" w:rsidRPr="0041647B">
        <w:rPr>
          <w:rFonts w:ascii="Arial" w:hAnsi="Arial" w:cs="Arial"/>
          <w:sz w:val="28"/>
          <w:szCs w:val="28"/>
        </w:rPr>
        <w:t xml:space="preserve"> </w:t>
      </w:r>
      <w:r w:rsidR="00462196" w:rsidRPr="0041647B">
        <w:rPr>
          <w:rFonts w:ascii="Arial" w:hAnsi="Arial" w:cs="Arial"/>
          <w:sz w:val="28"/>
          <w:szCs w:val="28"/>
          <w:lang w:val="en-US"/>
        </w:rPr>
        <w:t>разделили на две подгруппы</w:t>
      </w:r>
      <w:r w:rsidR="00BE3E84" w:rsidRPr="0041647B">
        <w:rPr>
          <w:rFonts w:ascii="Arial" w:hAnsi="Arial" w:cs="Arial"/>
          <w:sz w:val="28"/>
          <w:szCs w:val="28"/>
          <w:lang w:val="en-US"/>
        </w:rPr>
        <w:t xml:space="preserve"> равноценные по </w:t>
      </w:r>
      <w:r w:rsidR="00473AEB" w:rsidRPr="0041647B">
        <w:rPr>
          <w:rFonts w:ascii="Arial" w:hAnsi="Arial" w:cs="Arial"/>
          <w:sz w:val="28"/>
          <w:szCs w:val="28"/>
          <w:lang w:val="en-US"/>
        </w:rPr>
        <w:t>поло</w:t>
      </w:r>
      <w:r w:rsidR="00BE3E84" w:rsidRPr="0041647B">
        <w:rPr>
          <w:rFonts w:ascii="Arial" w:hAnsi="Arial" w:cs="Arial"/>
          <w:sz w:val="28"/>
          <w:szCs w:val="28"/>
          <w:lang w:val="en-US"/>
        </w:rPr>
        <w:t>возрастному составу</w:t>
      </w:r>
      <w:r w:rsidR="00473AEB" w:rsidRPr="0041647B">
        <w:rPr>
          <w:rFonts w:ascii="Arial" w:hAnsi="Arial" w:cs="Arial"/>
          <w:sz w:val="28"/>
          <w:szCs w:val="28"/>
          <w:lang w:val="en-US"/>
        </w:rPr>
        <w:t xml:space="preserve">. </w:t>
      </w:r>
      <w:r w:rsidR="001A7475" w:rsidRPr="0041647B">
        <w:rPr>
          <w:rFonts w:ascii="Arial" w:hAnsi="Arial" w:cs="Arial"/>
          <w:sz w:val="28"/>
          <w:szCs w:val="28"/>
          <w:lang w:val="en-US"/>
        </w:rPr>
        <w:t xml:space="preserve">Экспериментальная </w:t>
      </w:r>
      <w:r w:rsidR="00473AEB" w:rsidRPr="0041647B">
        <w:rPr>
          <w:rFonts w:ascii="Arial" w:hAnsi="Arial" w:cs="Arial"/>
          <w:sz w:val="28"/>
          <w:szCs w:val="28"/>
          <w:lang w:val="en-US"/>
        </w:rPr>
        <w:t>групп</w:t>
      </w:r>
      <w:r w:rsidR="001A7475" w:rsidRPr="0041647B">
        <w:rPr>
          <w:rFonts w:ascii="Arial" w:hAnsi="Arial" w:cs="Arial"/>
          <w:sz w:val="28"/>
          <w:szCs w:val="28"/>
          <w:lang w:val="en-US"/>
        </w:rPr>
        <w:t xml:space="preserve">а из </w:t>
      </w:r>
      <w:r w:rsidR="00AE49D4" w:rsidRPr="0041647B">
        <w:rPr>
          <w:rFonts w:ascii="Arial" w:hAnsi="Arial" w:cs="Arial"/>
          <w:sz w:val="28"/>
          <w:szCs w:val="28"/>
          <w:lang w:val="en-US"/>
        </w:rPr>
        <w:t xml:space="preserve">6 человек показала </w:t>
      </w:r>
      <w:r w:rsidR="00DD2C60" w:rsidRPr="0041647B">
        <w:rPr>
          <w:rFonts w:ascii="Arial" w:hAnsi="Arial" w:cs="Arial"/>
          <w:sz w:val="28"/>
          <w:szCs w:val="28"/>
          <w:lang w:val="en-US"/>
        </w:rPr>
        <w:t xml:space="preserve">высокие </w:t>
      </w:r>
      <w:r w:rsidR="00AE49D4" w:rsidRPr="0041647B">
        <w:rPr>
          <w:rFonts w:ascii="Arial" w:hAnsi="Arial" w:cs="Arial"/>
          <w:sz w:val="28"/>
          <w:szCs w:val="28"/>
          <w:lang w:val="en-US"/>
        </w:rPr>
        <w:t xml:space="preserve">результаты освоения </w:t>
      </w:r>
      <w:r w:rsidR="009C3684" w:rsidRPr="0041647B">
        <w:rPr>
          <w:rFonts w:ascii="Arial" w:hAnsi="Arial" w:cs="Arial"/>
          <w:sz w:val="28"/>
          <w:szCs w:val="28"/>
          <w:lang w:val="en-US"/>
        </w:rPr>
        <w:t>практической работы за гончарным</w:t>
      </w:r>
      <w:r w:rsidR="00AE49D4" w:rsidRPr="0041647B">
        <w:rPr>
          <w:rFonts w:ascii="Arial" w:hAnsi="Arial" w:cs="Arial"/>
          <w:sz w:val="28"/>
          <w:szCs w:val="28"/>
          <w:lang w:val="en-US"/>
        </w:rPr>
        <w:t xml:space="preserve"> круг</w:t>
      </w:r>
      <w:r w:rsidR="009C3684" w:rsidRPr="0041647B">
        <w:rPr>
          <w:rFonts w:ascii="Arial" w:hAnsi="Arial" w:cs="Arial"/>
          <w:sz w:val="28"/>
          <w:szCs w:val="28"/>
          <w:lang w:val="en-US"/>
        </w:rPr>
        <w:t xml:space="preserve">ом </w:t>
      </w:r>
      <w:r w:rsidR="00AE49D4" w:rsidRPr="0041647B">
        <w:rPr>
          <w:rFonts w:ascii="Arial" w:hAnsi="Arial" w:cs="Arial"/>
          <w:sz w:val="28"/>
          <w:szCs w:val="28"/>
          <w:lang w:val="en-US"/>
        </w:rPr>
        <w:t>гораздо быстрее и качественнее, тогда как контрольная группа</w:t>
      </w:r>
      <w:r w:rsidR="00E63199" w:rsidRPr="0041647B">
        <w:rPr>
          <w:rFonts w:ascii="Arial" w:hAnsi="Arial" w:cs="Arial"/>
          <w:sz w:val="28"/>
          <w:szCs w:val="28"/>
          <w:lang w:val="en-US"/>
        </w:rPr>
        <w:t xml:space="preserve"> (</w:t>
      </w:r>
      <w:r w:rsidR="00ED7844" w:rsidRPr="0041647B">
        <w:rPr>
          <w:rFonts w:ascii="Arial" w:hAnsi="Arial" w:cs="Arial"/>
          <w:sz w:val="28"/>
          <w:szCs w:val="28"/>
          <w:lang w:val="en-US"/>
        </w:rPr>
        <w:t>7чел),</w:t>
      </w:r>
      <w:r w:rsidR="00AE49D4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915CE1" w:rsidRPr="0041647B">
        <w:rPr>
          <w:rFonts w:ascii="Arial" w:hAnsi="Arial" w:cs="Arial"/>
          <w:sz w:val="28"/>
          <w:szCs w:val="28"/>
          <w:lang w:val="en-US"/>
        </w:rPr>
        <w:t xml:space="preserve">занятия с которой отличались только отсутствием тренажёра, </w:t>
      </w:r>
      <w:r w:rsidR="00E63199" w:rsidRPr="0041647B">
        <w:rPr>
          <w:rFonts w:ascii="Arial" w:hAnsi="Arial" w:cs="Arial"/>
          <w:sz w:val="28"/>
          <w:szCs w:val="28"/>
          <w:lang w:val="en-US"/>
        </w:rPr>
        <w:t>шла в обычном темпе</w:t>
      </w:r>
      <w:r w:rsidR="000D6907" w:rsidRPr="0041647B">
        <w:rPr>
          <w:rFonts w:ascii="Arial" w:hAnsi="Arial" w:cs="Arial"/>
          <w:sz w:val="28"/>
          <w:szCs w:val="28"/>
          <w:lang w:val="en-US"/>
        </w:rPr>
        <w:t xml:space="preserve">, особенно </w:t>
      </w:r>
      <w:r w:rsidR="00F77200" w:rsidRPr="0041647B">
        <w:rPr>
          <w:rFonts w:ascii="Arial" w:hAnsi="Arial" w:cs="Arial"/>
          <w:sz w:val="28"/>
          <w:szCs w:val="28"/>
          <w:lang w:val="en-US"/>
        </w:rPr>
        <w:t xml:space="preserve">это </w:t>
      </w:r>
      <w:r w:rsidR="00FF4C89" w:rsidRPr="0041647B">
        <w:rPr>
          <w:rFonts w:ascii="Arial" w:hAnsi="Arial" w:cs="Arial"/>
          <w:sz w:val="28"/>
          <w:szCs w:val="28"/>
          <w:lang w:val="en-US"/>
        </w:rPr>
        <w:t xml:space="preserve">было заметно на </w:t>
      </w:r>
      <w:r w:rsidR="00F77200" w:rsidRPr="0041647B">
        <w:rPr>
          <w:rFonts w:ascii="Arial" w:hAnsi="Arial" w:cs="Arial"/>
          <w:sz w:val="28"/>
          <w:szCs w:val="28"/>
          <w:lang w:val="en-US"/>
        </w:rPr>
        <w:t>этап</w:t>
      </w:r>
      <w:r w:rsidR="00537968" w:rsidRPr="0041647B">
        <w:rPr>
          <w:rFonts w:ascii="Arial" w:hAnsi="Arial" w:cs="Arial"/>
          <w:sz w:val="28"/>
          <w:szCs w:val="28"/>
          <w:lang w:val="en-US"/>
        </w:rPr>
        <w:t xml:space="preserve">е </w:t>
      </w:r>
      <w:r w:rsidR="0098673D" w:rsidRPr="0041647B">
        <w:rPr>
          <w:rFonts w:ascii="Arial" w:hAnsi="Arial" w:cs="Arial"/>
          <w:sz w:val="28"/>
          <w:szCs w:val="28"/>
          <w:lang w:val="en-US"/>
        </w:rPr>
        <w:t xml:space="preserve">закрепления </w:t>
      </w:r>
      <w:r w:rsidR="00F5580E" w:rsidRPr="0041647B">
        <w:rPr>
          <w:rFonts w:ascii="Arial" w:hAnsi="Arial" w:cs="Arial"/>
          <w:sz w:val="28"/>
          <w:szCs w:val="28"/>
        </w:rPr>
        <w:t>навыка</w:t>
      </w:r>
      <w:r w:rsidR="00F77200" w:rsidRPr="0041647B">
        <w:rPr>
          <w:rFonts w:ascii="Arial" w:hAnsi="Arial" w:cs="Arial"/>
          <w:sz w:val="28"/>
          <w:szCs w:val="28"/>
          <w:lang w:val="en-US"/>
        </w:rPr>
        <w:t xml:space="preserve"> поднятия стенок</w:t>
      </w:r>
      <w:r w:rsidR="00FF4C89" w:rsidRPr="0041647B">
        <w:rPr>
          <w:rFonts w:ascii="Arial" w:hAnsi="Arial" w:cs="Arial"/>
          <w:sz w:val="28"/>
          <w:szCs w:val="28"/>
          <w:lang w:val="en-US"/>
        </w:rPr>
        <w:t>.</w:t>
      </w:r>
      <w:r w:rsidR="003A136F" w:rsidRPr="0041647B">
        <w:rPr>
          <w:rFonts w:ascii="Arial" w:hAnsi="Arial" w:cs="Arial"/>
          <w:sz w:val="28"/>
          <w:szCs w:val="28"/>
        </w:rPr>
        <w:t xml:space="preserve"> Было принято решение использовать тренажёр в дальнейшей работе </w:t>
      </w:r>
      <w:r w:rsidR="000C1BB6" w:rsidRPr="0041647B">
        <w:rPr>
          <w:rFonts w:ascii="Arial" w:hAnsi="Arial" w:cs="Arial"/>
          <w:sz w:val="28"/>
          <w:szCs w:val="28"/>
        </w:rPr>
        <w:t>для всех желающих осваивать гончарное дело в интенсивном режиме</w:t>
      </w:r>
      <w:r w:rsidR="00F5580E" w:rsidRPr="0041647B">
        <w:rPr>
          <w:rFonts w:ascii="Arial" w:hAnsi="Arial" w:cs="Arial"/>
          <w:sz w:val="28"/>
          <w:szCs w:val="28"/>
        </w:rPr>
        <w:t>.</w:t>
      </w:r>
    </w:p>
    <w:p w:rsidR="0089169E" w:rsidRPr="0041647B" w:rsidRDefault="00E65489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1647B">
        <w:rPr>
          <w:rFonts w:ascii="Arial" w:hAnsi="Arial" w:cs="Arial"/>
          <w:sz w:val="28"/>
          <w:szCs w:val="28"/>
          <w:lang w:val="en-US"/>
        </w:rPr>
        <w:t>Гончарный тренажёр</w:t>
      </w:r>
      <w:r w:rsidR="008F0AE5" w:rsidRPr="0041647B">
        <w:rPr>
          <w:rFonts w:ascii="Arial" w:hAnsi="Arial" w:cs="Arial"/>
          <w:sz w:val="28"/>
          <w:szCs w:val="28"/>
        </w:rPr>
        <w:t xml:space="preserve"> изготавливается педагогом самостоятельно из подручных средств;</w:t>
      </w:r>
      <w:r w:rsidRPr="0041647B">
        <w:rPr>
          <w:rFonts w:ascii="Arial" w:hAnsi="Arial" w:cs="Arial"/>
          <w:sz w:val="28"/>
          <w:szCs w:val="28"/>
          <w:lang w:val="en-US"/>
        </w:rPr>
        <w:t xml:space="preserve"> представляет </w:t>
      </w:r>
      <w:r w:rsidR="004E4F0C" w:rsidRPr="0041647B">
        <w:rPr>
          <w:rFonts w:ascii="Arial" w:hAnsi="Arial" w:cs="Arial"/>
          <w:sz w:val="28"/>
          <w:szCs w:val="28"/>
          <w:lang w:val="en-US"/>
        </w:rPr>
        <w:t>собой</w:t>
      </w:r>
      <w:r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535DCF" w:rsidRPr="0041647B">
        <w:rPr>
          <w:rFonts w:ascii="Arial" w:hAnsi="Arial" w:cs="Arial"/>
          <w:sz w:val="28"/>
          <w:szCs w:val="28"/>
          <w:lang w:val="en-US"/>
        </w:rPr>
        <w:t>вертикально расположенную резинку</w:t>
      </w:r>
      <w:r w:rsidR="00535DCF" w:rsidRPr="0041647B">
        <w:rPr>
          <w:rFonts w:ascii="Arial" w:hAnsi="Arial" w:cs="Arial"/>
          <w:sz w:val="28"/>
          <w:szCs w:val="28"/>
        </w:rPr>
        <w:t>,</w:t>
      </w:r>
      <w:r w:rsidR="00535DCF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5441AE" w:rsidRPr="0041647B">
        <w:rPr>
          <w:rFonts w:ascii="Arial" w:hAnsi="Arial" w:cs="Arial"/>
          <w:sz w:val="28"/>
          <w:szCs w:val="28"/>
          <w:lang w:val="en-US"/>
        </w:rPr>
        <w:t xml:space="preserve">прикрепленную </w:t>
      </w:r>
      <w:r w:rsidR="00535DCF" w:rsidRPr="0041647B">
        <w:rPr>
          <w:rFonts w:ascii="Arial" w:hAnsi="Arial" w:cs="Arial"/>
          <w:sz w:val="28"/>
          <w:szCs w:val="28"/>
          <w:lang w:val="en-US"/>
        </w:rPr>
        <w:t xml:space="preserve">к </w:t>
      </w:r>
      <w:r w:rsidR="00263A26" w:rsidRPr="0041647B">
        <w:rPr>
          <w:rFonts w:ascii="Arial" w:hAnsi="Arial" w:cs="Arial"/>
          <w:sz w:val="28"/>
          <w:szCs w:val="28"/>
        </w:rPr>
        <w:t>подставке</w:t>
      </w:r>
      <w:r w:rsidR="00535DCF" w:rsidRPr="0041647B">
        <w:rPr>
          <w:rFonts w:ascii="Arial" w:hAnsi="Arial" w:cs="Arial"/>
          <w:sz w:val="28"/>
          <w:szCs w:val="28"/>
          <w:lang w:val="en-US"/>
        </w:rPr>
        <w:t xml:space="preserve"> (</w:t>
      </w:r>
      <w:r w:rsidR="00D22F12" w:rsidRPr="0041647B">
        <w:rPr>
          <w:rFonts w:ascii="Arial" w:hAnsi="Arial" w:cs="Arial"/>
          <w:sz w:val="28"/>
          <w:szCs w:val="28"/>
          <w:lang w:val="en-US"/>
        </w:rPr>
        <w:t>струбцина с рамкой</w:t>
      </w:r>
      <w:r w:rsidR="00263A26" w:rsidRPr="0041647B">
        <w:rPr>
          <w:rFonts w:ascii="Arial" w:hAnsi="Arial" w:cs="Arial"/>
          <w:sz w:val="28"/>
          <w:szCs w:val="28"/>
        </w:rPr>
        <w:t xml:space="preserve"> или </w:t>
      </w:r>
      <w:r w:rsidR="00140C4F" w:rsidRPr="0041647B">
        <w:rPr>
          <w:rFonts w:ascii="Arial" w:hAnsi="Arial" w:cs="Arial"/>
          <w:sz w:val="28"/>
          <w:szCs w:val="28"/>
          <w:lang w:val="en-US"/>
        </w:rPr>
        <w:t>н</w:t>
      </w:r>
      <w:r w:rsidR="00D22F12" w:rsidRPr="0041647B">
        <w:rPr>
          <w:rFonts w:ascii="Arial" w:hAnsi="Arial" w:cs="Arial"/>
          <w:sz w:val="28"/>
          <w:szCs w:val="28"/>
          <w:lang w:val="en-US"/>
        </w:rPr>
        <w:t>ижняя часть перевёрнутого ученического стула и т.п.)</w:t>
      </w:r>
      <w:r w:rsidR="00140C4F" w:rsidRPr="0041647B">
        <w:rPr>
          <w:rFonts w:ascii="Arial" w:hAnsi="Arial" w:cs="Arial"/>
          <w:sz w:val="28"/>
          <w:szCs w:val="28"/>
          <w:lang w:val="en-US"/>
        </w:rPr>
        <w:t>.</w:t>
      </w:r>
      <w:r w:rsidR="005441AE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805941" w:rsidRPr="0041647B">
        <w:rPr>
          <w:rFonts w:ascii="Arial" w:hAnsi="Arial" w:cs="Arial"/>
          <w:sz w:val="28"/>
          <w:szCs w:val="28"/>
          <w:lang w:val="en-US"/>
        </w:rPr>
        <w:t xml:space="preserve">Эта резинка имитирует </w:t>
      </w:r>
      <w:r w:rsidR="004E4F0C" w:rsidRPr="0041647B">
        <w:rPr>
          <w:rFonts w:ascii="Arial" w:hAnsi="Arial" w:cs="Arial"/>
          <w:sz w:val="28"/>
          <w:szCs w:val="28"/>
          <w:lang w:val="en-US"/>
        </w:rPr>
        <w:t>стенку выкручиваемого сосуда, по ней обучающийся проводит руками,</w:t>
      </w:r>
      <w:r w:rsidR="007656C4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4E4F0C" w:rsidRPr="0041647B">
        <w:rPr>
          <w:rFonts w:ascii="Arial" w:hAnsi="Arial" w:cs="Arial"/>
          <w:sz w:val="28"/>
          <w:szCs w:val="28"/>
          <w:lang w:val="en-US"/>
        </w:rPr>
        <w:t xml:space="preserve">повторяя </w:t>
      </w:r>
      <w:r w:rsidR="007656C4" w:rsidRPr="0041647B">
        <w:rPr>
          <w:rFonts w:ascii="Arial" w:hAnsi="Arial" w:cs="Arial"/>
          <w:sz w:val="28"/>
          <w:szCs w:val="28"/>
          <w:lang w:val="en-US"/>
        </w:rPr>
        <w:t xml:space="preserve">движение </w:t>
      </w:r>
      <w:r w:rsidR="0006536E" w:rsidRPr="0041647B">
        <w:rPr>
          <w:rFonts w:ascii="Arial" w:hAnsi="Arial" w:cs="Arial"/>
          <w:sz w:val="28"/>
          <w:szCs w:val="28"/>
          <w:lang w:val="en-US"/>
        </w:rPr>
        <w:t xml:space="preserve">при работе </w:t>
      </w:r>
      <w:r w:rsidR="007656C4" w:rsidRPr="0041647B">
        <w:rPr>
          <w:rFonts w:ascii="Arial" w:hAnsi="Arial" w:cs="Arial"/>
          <w:sz w:val="28"/>
          <w:szCs w:val="28"/>
          <w:lang w:val="en-US"/>
        </w:rPr>
        <w:t>за кругом, но при этом отчетливо видит</w:t>
      </w:r>
      <w:r w:rsidR="0006536E" w:rsidRPr="0041647B">
        <w:rPr>
          <w:rFonts w:ascii="Arial" w:hAnsi="Arial" w:cs="Arial"/>
          <w:sz w:val="28"/>
          <w:szCs w:val="28"/>
          <w:lang w:val="en-US"/>
        </w:rPr>
        <w:t xml:space="preserve">, чувствует </w:t>
      </w:r>
      <w:r w:rsidR="007656C4" w:rsidRPr="0041647B">
        <w:rPr>
          <w:rFonts w:ascii="Arial" w:hAnsi="Arial" w:cs="Arial"/>
          <w:sz w:val="28"/>
          <w:szCs w:val="28"/>
          <w:lang w:val="en-US"/>
        </w:rPr>
        <w:t>и понимает, как расположены руки относительно друг друга (</w:t>
      </w:r>
      <w:r w:rsidR="00C86F45" w:rsidRPr="0041647B">
        <w:rPr>
          <w:rFonts w:ascii="Arial" w:hAnsi="Arial" w:cs="Arial"/>
          <w:sz w:val="28"/>
          <w:szCs w:val="28"/>
          <w:lang w:val="en-US"/>
        </w:rPr>
        <w:t>правая снаружи</w:t>
      </w:r>
      <w:r w:rsidR="00510DA0" w:rsidRPr="0041647B">
        <w:rPr>
          <w:rFonts w:ascii="Arial" w:hAnsi="Arial" w:cs="Arial"/>
          <w:sz w:val="28"/>
          <w:szCs w:val="28"/>
          <w:lang w:val="en-US"/>
        </w:rPr>
        <w:t>,</w:t>
      </w:r>
      <w:r w:rsidR="00C86F45" w:rsidRPr="0041647B">
        <w:rPr>
          <w:rFonts w:ascii="Arial" w:hAnsi="Arial" w:cs="Arial"/>
          <w:sz w:val="28"/>
          <w:szCs w:val="28"/>
          <w:lang w:val="en-US"/>
        </w:rPr>
        <w:t xml:space="preserve"> чуть ниже, левая – внитри</w:t>
      </w:r>
      <w:r w:rsidR="00510DA0" w:rsidRPr="0041647B">
        <w:rPr>
          <w:rFonts w:ascii="Arial" w:hAnsi="Arial" w:cs="Arial"/>
          <w:sz w:val="28"/>
          <w:szCs w:val="28"/>
          <w:lang w:val="en-US"/>
        </w:rPr>
        <w:t>,</w:t>
      </w:r>
      <w:r w:rsidR="00C86F45" w:rsidRPr="0041647B">
        <w:rPr>
          <w:rFonts w:ascii="Arial" w:hAnsi="Arial" w:cs="Arial"/>
          <w:sz w:val="28"/>
          <w:szCs w:val="28"/>
          <w:lang w:val="en-US"/>
        </w:rPr>
        <w:t xml:space="preserve"> чуть выше)</w:t>
      </w:r>
      <w:r w:rsidR="002D7984" w:rsidRPr="0041647B">
        <w:rPr>
          <w:rFonts w:ascii="Arial" w:hAnsi="Arial" w:cs="Arial"/>
          <w:sz w:val="28"/>
          <w:szCs w:val="28"/>
          <w:lang w:val="en-US"/>
        </w:rPr>
        <w:t xml:space="preserve"> и прорабатывает совместное движение</w:t>
      </w:r>
      <w:r w:rsidR="007900A7" w:rsidRPr="0041647B">
        <w:rPr>
          <w:rFonts w:ascii="Arial" w:hAnsi="Arial" w:cs="Arial"/>
          <w:sz w:val="28"/>
          <w:szCs w:val="28"/>
          <w:lang w:val="en-US"/>
        </w:rPr>
        <w:t xml:space="preserve"> рук </w:t>
      </w:r>
      <w:r w:rsidR="002D7984" w:rsidRPr="0041647B">
        <w:rPr>
          <w:rFonts w:ascii="Arial" w:hAnsi="Arial" w:cs="Arial"/>
          <w:sz w:val="28"/>
          <w:szCs w:val="28"/>
          <w:lang w:val="en-US"/>
        </w:rPr>
        <w:t xml:space="preserve"> с низу до верх</w:t>
      </w:r>
      <w:r w:rsidR="001F4947" w:rsidRPr="0041647B">
        <w:rPr>
          <w:rFonts w:ascii="Arial" w:hAnsi="Arial" w:cs="Arial"/>
          <w:sz w:val="28"/>
          <w:szCs w:val="28"/>
        </w:rPr>
        <w:t xml:space="preserve">а резинки-"стенки сосуда" </w:t>
      </w:r>
      <w:r w:rsidR="00CB6AAA" w:rsidRPr="0041647B">
        <w:rPr>
          <w:rFonts w:ascii="Arial" w:hAnsi="Arial" w:cs="Arial"/>
          <w:sz w:val="28"/>
          <w:szCs w:val="28"/>
        </w:rPr>
        <w:t>(«гони</w:t>
      </w:r>
      <w:r w:rsidR="00166FC6" w:rsidRPr="0041647B">
        <w:rPr>
          <w:rFonts w:ascii="Arial" w:hAnsi="Arial" w:cs="Arial"/>
          <w:sz w:val="28"/>
          <w:szCs w:val="28"/>
        </w:rPr>
        <w:t>т</w:t>
      </w:r>
      <w:r w:rsidR="00CB6AAA" w:rsidRPr="0041647B">
        <w:rPr>
          <w:rFonts w:ascii="Arial" w:hAnsi="Arial" w:cs="Arial"/>
          <w:sz w:val="28"/>
          <w:szCs w:val="28"/>
        </w:rPr>
        <w:t xml:space="preserve"> волну»)</w:t>
      </w:r>
      <w:r w:rsidR="008303DF" w:rsidRPr="0041647B">
        <w:rPr>
          <w:rFonts w:ascii="Arial" w:hAnsi="Arial" w:cs="Arial"/>
          <w:sz w:val="28"/>
          <w:szCs w:val="28"/>
          <w:lang w:val="en-US"/>
        </w:rPr>
        <w:t xml:space="preserve">. </w:t>
      </w:r>
      <w:r w:rsidR="00313D14" w:rsidRPr="0041647B">
        <w:rPr>
          <w:rFonts w:ascii="Arial" w:hAnsi="Arial" w:cs="Arial"/>
          <w:sz w:val="28"/>
          <w:szCs w:val="28"/>
          <w:lang w:val="en-US"/>
        </w:rPr>
        <w:t xml:space="preserve">Таким образом, </w:t>
      </w:r>
      <w:r w:rsidR="009F52DF" w:rsidRPr="0041647B">
        <w:rPr>
          <w:rFonts w:ascii="Arial" w:hAnsi="Arial" w:cs="Arial"/>
          <w:sz w:val="28"/>
          <w:szCs w:val="28"/>
          <w:lang w:val="en-US"/>
        </w:rPr>
        <w:t>при использовании</w:t>
      </w:r>
      <w:r w:rsidR="00313D14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DA4E60" w:rsidRPr="0041647B">
        <w:rPr>
          <w:rFonts w:ascii="Arial" w:hAnsi="Arial" w:cs="Arial"/>
          <w:sz w:val="28"/>
          <w:szCs w:val="28"/>
          <w:lang w:val="en-US"/>
        </w:rPr>
        <w:t>это</w:t>
      </w:r>
      <w:r w:rsidR="009F52DF" w:rsidRPr="0041647B">
        <w:rPr>
          <w:rFonts w:ascii="Arial" w:hAnsi="Arial" w:cs="Arial"/>
          <w:sz w:val="28"/>
          <w:szCs w:val="28"/>
          <w:lang w:val="en-US"/>
        </w:rPr>
        <w:t>го</w:t>
      </w:r>
      <w:r w:rsidR="00DA4E60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9F52DF" w:rsidRPr="0041647B">
        <w:rPr>
          <w:rFonts w:ascii="Arial" w:hAnsi="Arial" w:cs="Arial"/>
          <w:sz w:val="28"/>
          <w:szCs w:val="28"/>
          <w:lang w:val="en-US"/>
        </w:rPr>
        <w:t>несложного</w:t>
      </w:r>
      <w:r w:rsidR="00DA4E60" w:rsidRPr="0041647B">
        <w:rPr>
          <w:rFonts w:ascii="Arial" w:hAnsi="Arial" w:cs="Arial"/>
          <w:sz w:val="28"/>
          <w:szCs w:val="28"/>
          <w:lang w:val="en-US"/>
        </w:rPr>
        <w:t xml:space="preserve"> приспособлени</w:t>
      </w:r>
      <w:r w:rsidR="009F52DF" w:rsidRPr="0041647B">
        <w:rPr>
          <w:rFonts w:ascii="Arial" w:hAnsi="Arial" w:cs="Arial"/>
          <w:sz w:val="28"/>
          <w:szCs w:val="28"/>
          <w:lang w:val="en-US"/>
        </w:rPr>
        <w:t>я,</w:t>
      </w:r>
      <w:r w:rsidR="00DA4E60" w:rsidRPr="0041647B">
        <w:rPr>
          <w:rFonts w:ascii="Arial" w:hAnsi="Arial" w:cs="Arial"/>
          <w:sz w:val="28"/>
          <w:szCs w:val="28"/>
          <w:lang w:val="en-US"/>
        </w:rPr>
        <w:t xml:space="preserve"> значительно уменьшается время на освоение </w:t>
      </w:r>
      <w:r w:rsidR="009F52DF" w:rsidRPr="0041647B">
        <w:rPr>
          <w:rFonts w:ascii="Arial" w:hAnsi="Arial" w:cs="Arial"/>
          <w:sz w:val="28"/>
          <w:szCs w:val="28"/>
          <w:lang w:val="en-US"/>
        </w:rPr>
        <w:t>техники работы за гончарным кругом</w:t>
      </w:r>
      <w:r w:rsidR="000B211A" w:rsidRPr="0041647B">
        <w:rPr>
          <w:rFonts w:ascii="Arial" w:hAnsi="Arial" w:cs="Arial"/>
          <w:sz w:val="28"/>
          <w:szCs w:val="28"/>
          <w:lang w:val="en-US"/>
        </w:rPr>
        <w:t xml:space="preserve"> при меньшем расходе глины</w:t>
      </w:r>
      <w:r w:rsidR="004A73F4" w:rsidRPr="0041647B">
        <w:rPr>
          <w:rFonts w:ascii="Arial" w:hAnsi="Arial" w:cs="Arial"/>
          <w:sz w:val="28"/>
          <w:szCs w:val="28"/>
          <w:lang w:val="en-US"/>
        </w:rPr>
        <w:t xml:space="preserve">, увеличивается </w:t>
      </w:r>
      <w:r w:rsidR="004A73F4" w:rsidRPr="0041647B">
        <w:rPr>
          <w:rFonts w:ascii="Arial" w:hAnsi="Arial" w:cs="Arial"/>
          <w:sz w:val="28"/>
          <w:szCs w:val="28"/>
          <w:lang w:val="en-US"/>
        </w:rPr>
        <w:lastRenderedPageBreak/>
        <w:t xml:space="preserve">возможность наставничества среди </w:t>
      </w:r>
      <w:r w:rsidR="003479A3" w:rsidRPr="0041647B">
        <w:rPr>
          <w:rFonts w:ascii="Arial" w:hAnsi="Arial" w:cs="Arial"/>
          <w:sz w:val="28"/>
          <w:szCs w:val="28"/>
        </w:rPr>
        <w:t>обучающихся, повышается уровень наглядности</w:t>
      </w:r>
      <w:r w:rsidR="00166FC6" w:rsidRPr="0041647B">
        <w:rPr>
          <w:rFonts w:ascii="Arial" w:hAnsi="Arial" w:cs="Arial"/>
          <w:sz w:val="28"/>
          <w:szCs w:val="28"/>
        </w:rPr>
        <w:t>.</w:t>
      </w:r>
    </w:p>
    <w:p w:rsidR="00F654C8" w:rsidRPr="0041647B" w:rsidRDefault="00EA0402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b/>
          <w:sz w:val="28"/>
          <w:szCs w:val="28"/>
        </w:rPr>
        <w:t>2</w:t>
      </w:r>
      <w:r w:rsidR="000532CD" w:rsidRPr="0041647B">
        <w:rPr>
          <w:rFonts w:ascii="Arial" w:hAnsi="Arial" w:cs="Arial"/>
          <w:b/>
          <w:sz w:val="28"/>
          <w:szCs w:val="28"/>
        </w:rPr>
        <w:t>.</w:t>
      </w:r>
      <w:r w:rsidR="00B37DFF" w:rsidRPr="0041647B">
        <w:rPr>
          <w:rFonts w:ascii="Arial" w:hAnsi="Arial" w:cs="Arial"/>
          <w:b/>
          <w:sz w:val="28"/>
          <w:szCs w:val="28"/>
        </w:rPr>
        <w:t xml:space="preserve"> </w:t>
      </w:r>
      <w:r w:rsidR="00B464FA" w:rsidRPr="0041647B">
        <w:rPr>
          <w:rFonts w:ascii="Arial" w:hAnsi="Arial" w:cs="Arial"/>
          <w:b/>
          <w:sz w:val="28"/>
          <w:szCs w:val="28"/>
          <w:lang w:val="en-US"/>
        </w:rPr>
        <w:t xml:space="preserve">(Упражнение) </w:t>
      </w:r>
      <w:r w:rsidR="00B7236D" w:rsidRPr="0041647B">
        <w:rPr>
          <w:rFonts w:ascii="Arial" w:hAnsi="Arial" w:cs="Arial"/>
          <w:b/>
          <w:sz w:val="28"/>
          <w:szCs w:val="28"/>
          <w:lang w:val="en-US"/>
        </w:rPr>
        <w:t>Работа с гончарным конструктором</w:t>
      </w:r>
      <w:r w:rsidR="007E2DAF" w:rsidRPr="0041647B">
        <w:rPr>
          <w:rFonts w:ascii="Arial" w:hAnsi="Arial" w:cs="Arial"/>
          <w:b/>
          <w:sz w:val="28"/>
          <w:szCs w:val="28"/>
          <w:lang w:val="en-US"/>
        </w:rPr>
        <w:t xml:space="preserve"> Михаил</w:t>
      </w:r>
      <w:r w:rsidR="00DD2C60" w:rsidRPr="0041647B">
        <w:rPr>
          <w:rFonts w:ascii="Arial" w:hAnsi="Arial" w:cs="Arial"/>
          <w:b/>
          <w:sz w:val="28"/>
          <w:szCs w:val="28"/>
          <w:lang w:val="en-US"/>
        </w:rPr>
        <w:t>а</w:t>
      </w:r>
      <w:r w:rsidR="007E2DAF" w:rsidRPr="0041647B">
        <w:rPr>
          <w:rFonts w:ascii="Arial" w:hAnsi="Arial" w:cs="Arial"/>
          <w:b/>
          <w:sz w:val="28"/>
          <w:szCs w:val="28"/>
          <w:lang w:val="en-US"/>
        </w:rPr>
        <w:t xml:space="preserve"> Бывших</w:t>
      </w:r>
      <w:r w:rsidR="00DD2C60" w:rsidRPr="0041647B">
        <w:rPr>
          <w:rFonts w:ascii="Arial" w:hAnsi="Arial" w:cs="Arial"/>
          <w:b/>
          <w:sz w:val="28"/>
          <w:szCs w:val="28"/>
          <w:lang w:val="en-US"/>
        </w:rPr>
        <w:t>.</w:t>
      </w:r>
      <w:r w:rsidR="00DD2C60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C57F3D" w:rsidRPr="0041647B">
        <w:rPr>
          <w:rFonts w:ascii="Arial" w:hAnsi="Arial" w:cs="Arial"/>
          <w:sz w:val="28"/>
          <w:szCs w:val="28"/>
          <w:lang w:val="en-US"/>
        </w:rPr>
        <w:t xml:space="preserve">Тренажёр представляет собой набор </w:t>
      </w:r>
      <w:r w:rsidR="00CA39DE" w:rsidRPr="0041647B">
        <w:rPr>
          <w:rFonts w:ascii="Arial" w:hAnsi="Arial" w:cs="Arial"/>
          <w:sz w:val="28"/>
          <w:szCs w:val="28"/>
        </w:rPr>
        <w:t xml:space="preserve">фанерных </w:t>
      </w:r>
      <w:r w:rsidR="007B197F" w:rsidRPr="0041647B">
        <w:rPr>
          <w:rFonts w:ascii="Arial" w:hAnsi="Arial" w:cs="Arial"/>
          <w:sz w:val="28"/>
          <w:szCs w:val="28"/>
        </w:rPr>
        <w:t>фрагментов</w:t>
      </w:r>
      <w:r w:rsidR="00865214" w:rsidRPr="0041647B">
        <w:rPr>
          <w:rFonts w:ascii="Arial" w:hAnsi="Arial" w:cs="Arial"/>
          <w:sz w:val="28"/>
          <w:szCs w:val="28"/>
          <w:lang w:val="en-US"/>
        </w:rPr>
        <w:t xml:space="preserve"> плоскостных изображений </w:t>
      </w:r>
      <w:r w:rsidR="00426711" w:rsidRPr="0041647B">
        <w:rPr>
          <w:rFonts w:ascii="Arial" w:hAnsi="Arial" w:cs="Arial"/>
          <w:sz w:val="28"/>
          <w:szCs w:val="28"/>
        </w:rPr>
        <w:t xml:space="preserve">различных тел вращения (сфера – круг, </w:t>
      </w:r>
      <w:r w:rsidR="00815600" w:rsidRPr="0041647B">
        <w:rPr>
          <w:rFonts w:ascii="Arial" w:hAnsi="Arial" w:cs="Arial"/>
          <w:sz w:val="28"/>
          <w:szCs w:val="28"/>
        </w:rPr>
        <w:t>цилиндр-прямоугольник и т.д.)</w:t>
      </w:r>
      <w:r w:rsidR="00331099" w:rsidRPr="0041647B">
        <w:rPr>
          <w:rFonts w:ascii="Arial" w:hAnsi="Arial" w:cs="Arial"/>
          <w:sz w:val="28"/>
          <w:szCs w:val="28"/>
        </w:rPr>
        <w:t>, распиленных по горизонтали</w:t>
      </w:r>
      <w:r w:rsidR="008D2BB1" w:rsidRPr="0041647B">
        <w:rPr>
          <w:rFonts w:ascii="Arial" w:hAnsi="Arial" w:cs="Arial"/>
          <w:sz w:val="28"/>
          <w:szCs w:val="28"/>
        </w:rPr>
        <w:t xml:space="preserve"> с определённым шагом</w:t>
      </w:r>
      <w:r w:rsidR="00331099" w:rsidRPr="0041647B">
        <w:rPr>
          <w:rFonts w:ascii="Arial" w:hAnsi="Arial" w:cs="Arial"/>
          <w:sz w:val="28"/>
          <w:szCs w:val="28"/>
        </w:rPr>
        <w:t>,</w:t>
      </w:r>
      <w:r w:rsidR="00010A5A" w:rsidRPr="0041647B">
        <w:rPr>
          <w:rFonts w:ascii="Arial" w:hAnsi="Arial" w:cs="Arial"/>
          <w:sz w:val="28"/>
          <w:szCs w:val="28"/>
        </w:rPr>
        <w:t xml:space="preserve"> </w:t>
      </w:r>
      <w:r w:rsidR="00010A5A" w:rsidRPr="0041647B">
        <w:rPr>
          <w:rFonts w:ascii="Arial" w:hAnsi="Arial" w:cs="Arial"/>
          <w:sz w:val="28"/>
          <w:szCs w:val="28"/>
          <w:lang w:val="en-US"/>
        </w:rPr>
        <w:t>на магнитах</w:t>
      </w:r>
      <w:r w:rsidR="00D645F5" w:rsidRPr="0041647B">
        <w:rPr>
          <w:rFonts w:ascii="Arial" w:hAnsi="Arial" w:cs="Arial"/>
          <w:sz w:val="28"/>
          <w:szCs w:val="28"/>
          <w:lang w:val="en-US"/>
        </w:rPr>
        <w:t xml:space="preserve"> для закрепления на </w:t>
      </w:r>
      <w:r w:rsidR="00CB66D7" w:rsidRPr="0041647B">
        <w:rPr>
          <w:rFonts w:ascii="Arial" w:hAnsi="Arial" w:cs="Arial"/>
          <w:sz w:val="28"/>
          <w:szCs w:val="28"/>
          <w:lang w:val="en-US"/>
        </w:rPr>
        <w:t>маркерно-магнитной доске</w:t>
      </w:r>
      <w:r w:rsidR="00DA3E88" w:rsidRPr="0041647B">
        <w:rPr>
          <w:rFonts w:ascii="Arial" w:hAnsi="Arial" w:cs="Arial"/>
          <w:sz w:val="28"/>
          <w:szCs w:val="28"/>
          <w:lang w:val="en-US"/>
        </w:rPr>
        <w:t xml:space="preserve">. Конструктор оказывается </w:t>
      </w:r>
      <w:r w:rsidR="00704C82" w:rsidRPr="0041647B">
        <w:rPr>
          <w:rFonts w:ascii="Arial" w:hAnsi="Arial" w:cs="Arial"/>
          <w:sz w:val="28"/>
          <w:szCs w:val="28"/>
        </w:rPr>
        <w:t>чрезвычайно</w:t>
      </w:r>
      <w:r w:rsidR="00DA3E88" w:rsidRPr="0041647B">
        <w:rPr>
          <w:rFonts w:ascii="Arial" w:hAnsi="Arial" w:cs="Arial"/>
          <w:sz w:val="28"/>
          <w:szCs w:val="28"/>
          <w:lang w:val="en-US"/>
        </w:rPr>
        <w:t xml:space="preserve"> полезен</w:t>
      </w:r>
      <w:r w:rsidR="00F25DCA" w:rsidRPr="0041647B">
        <w:rPr>
          <w:rFonts w:ascii="Arial" w:hAnsi="Arial" w:cs="Arial"/>
          <w:sz w:val="28"/>
          <w:szCs w:val="28"/>
        </w:rPr>
        <w:t>, в первую очередь,</w:t>
      </w:r>
      <w:r w:rsidR="00DA3E88" w:rsidRPr="0041647B">
        <w:rPr>
          <w:rFonts w:ascii="Arial" w:hAnsi="Arial" w:cs="Arial"/>
          <w:sz w:val="28"/>
          <w:szCs w:val="28"/>
          <w:lang w:val="en-US"/>
        </w:rPr>
        <w:t xml:space="preserve"> при изучении раздела </w:t>
      </w:r>
      <w:r w:rsidR="008476AD" w:rsidRPr="0041647B">
        <w:rPr>
          <w:rFonts w:ascii="Arial" w:hAnsi="Arial" w:cs="Arial"/>
          <w:sz w:val="28"/>
          <w:szCs w:val="28"/>
        </w:rPr>
        <w:t>«</w:t>
      </w:r>
      <w:r w:rsidR="00DA3E88" w:rsidRPr="0041647B">
        <w:rPr>
          <w:rFonts w:ascii="Arial" w:hAnsi="Arial" w:cs="Arial"/>
          <w:sz w:val="28"/>
          <w:szCs w:val="28"/>
          <w:lang w:val="en-US"/>
        </w:rPr>
        <w:t>Теория конструирования гончарных форм</w:t>
      </w:r>
      <w:r w:rsidR="008476AD" w:rsidRPr="0041647B">
        <w:rPr>
          <w:rFonts w:ascii="Arial" w:hAnsi="Arial" w:cs="Arial"/>
          <w:sz w:val="28"/>
          <w:szCs w:val="28"/>
        </w:rPr>
        <w:t>»</w:t>
      </w:r>
      <w:r w:rsidR="006A1712" w:rsidRPr="0041647B">
        <w:rPr>
          <w:rFonts w:ascii="Arial" w:hAnsi="Arial" w:cs="Arial"/>
          <w:sz w:val="28"/>
          <w:szCs w:val="28"/>
          <w:lang w:val="en-US"/>
        </w:rPr>
        <w:t>. П</w:t>
      </w:r>
      <w:r w:rsidR="00D47D13" w:rsidRPr="0041647B">
        <w:rPr>
          <w:rFonts w:ascii="Arial" w:hAnsi="Arial" w:cs="Arial"/>
          <w:sz w:val="28"/>
          <w:szCs w:val="28"/>
          <w:lang w:val="en-US"/>
        </w:rPr>
        <w:t>озволяет педагогу</w:t>
      </w:r>
      <w:r w:rsidR="00D96116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D47D13" w:rsidRPr="0041647B">
        <w:rPr>
          <w:rFonts w:ascii="Arial" w:hAnsi="Arial" w:cs="Arial"/>
          <w:sz w:val="28"/>
          <w:szCs w:val="28"/>
          <w:lang w:val="en-US"/>
        </w:rPr>
        <w:t xml:space="preserve">быстро и наглядно продемонстрировать </w:t>
      </w:r>
      <w:r w:rsidR="00E27A0E" w:rsidRPr="0041647B">
        <w:rPr>
          <w:rFonts w:ascii="Arial" w:hAnsi="Arial" w:cs="Arial"/>
          <w:sz w:val="28"/>
          <w:szCs w:val="28"/>
          <w:lang w:val="en-US"/>
        </w:rPr>
        <w:t xml:space="preserve">построение </w:t>
      </w:r>
      <w:r w:rsidR="00154F29" w:rsidRPr="0041647B">
        <w:rPr>
          <w:rFonts w:ascii="Arial" w:hAnsi="Arial" w:cs="Arial"/>
          <w:sz w:val="28"/>
          <w:szCs w:val="28"/>
          <w:lang w:val="en-US"/>
        </w:rPr>
        <w:t>различны</w:t>
      </w:r>
      <w:r w:rsidR="00E27A0E" w:rsidRPr="0041647B">
        <w:rPr>
          <w:rFonts w:ascii="Arial" w:hAnsi="Arial" w:cs="Arial"/>
          <w:sz w:val="28"/>
          <w:szCs w:val="28"/>
          <w:lang w:val="en-US"/>
        </w:rPr>
        <w:t>х</w:t>
      </w:r>
      <w:r w:rsidR="00154F29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E27A0E" w:rsidRPr="0041647B">
        <w:rPr>
          <w:rFonts w:ascii="Arial" w:hAnsi="Arial" w:cs="Arial"/>
          <w:sz w:val="28"/>
          <w:szCs w:val="28"/>
          <w:lang w:val="en-US"/>
        </w:rPr>
        <w:t>вариантов</w:t>
      </w:r>
      <w:r w:rsidR="00154F29" w:rsidRPr="0041647B">
        <w:rPr>
          <w:rFonts w:ascii="Arial" w:hAnsi="Arial" w:cs="Arial"/>
          <w:sz w:val="28"/>
          <w:szCs w:val="28"/>
          <w:lang w:val="en-US"/>
        </w:rPr>
        <w:t xml:space="preserve"> гармоничны</w:t>
      </w:r>
      <w:r w:rsidR="00B4034F" w:rsidRPr="0041647B">
        <w:rPr>
          <w:rFonts w:ascii="Arial" w:hAnsi="Arial" w:cs="Arial"/>
          <w:sz w:val="28"/>
          <w:szCs w:val="28"/>
          <w:lang w:val="en-US"/>
        </w:rPr>
        <w:t>х/д</w:t>
      </w:r>
      <w:r w:rsidR="005C7F9A" w:rsidRPr="0041647B">
        <w:rPr>
          <w:rFonts w:ascii="Arial" w:hAnsi="Arial" w:cs="Arial"/>
          <w:sz w:val="28"/>
          <w:szCs w:val="28"/>
          <w:lang w:val="en-US"/>
        </w:rPr>
        <w:t>исгармоничных,</w:t>
      </w:r>
      <w:r w:rsidR="00B4034F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5C7F9A" w:rsidRPr="0041647B">
        <w:rPr>
          <w:rFonts w:ascii="Arial" w:hAnsi="Arial" w:cs="Arial"/>
          <w:sz w:val="28"/>
          <w:szCs w:val="28"/>
          <w:lang w:val="en-US"/>
        </w:rPr>
        <w:t>простых</w:t>
      </w:r>
      <w:r w:rsidR="00E27A0E" w:rsidRPr="0041647B">
        <w:rPr>
          <w:rFonts w:ascii="Arial" w:hAnsi="Arial" w:cs="Arial"/>
          <w:sz w:val="28"/>
          <w:szCs w:val="28"/>
          <w:lang w:val="en-US"/>
        </w:rPr>
        <w:t>/</w:t>
      </w:r>
      <w:r w:rsidR="005C7F9A" w:rsidRPr="0041647B">
        <w:rPr>
          <w:rFonts w:ascii="Arial" w:hAnsi="Arial" w:cs="Arial"/>
          <w:sz w:val="28"/>
          <w:szCs w:val="28"/>
          <w:lang w:val="en-US"/>
        </w:rPr>
        <w:t xml:space="preserve">сложных, </w:t>
      </w:r>
      <w:r w:rsidR="000749C7" w:rsidRPr="0041647B">
        <w:rPr>
          <w:rFonts w:ascii="Arial" w:hAnsi="Arial" w:cs="Arial"/>
          <w:sz w:val="28"/>
          <w:szCs w:val="28"/>
          <w:lang w:val="en-US"/>
        </w:rPr>
        <w:t>традиционных</w:t>
      </w:r>
      <w:r w:rsidR="00E27A0E" w:rsidRPr="0041647B">
        <w:rPr>
          <w:rFonts w:ascii="Arial" w:hAnsi="Arial" w:cs="Arial"/>
          <w:sz w:val="28"/>
          <w:szCs w:val="28"/>
          <w:lang w:val="en-US"/>
        </w:rPr>
        <w:t>/инновационных</w:t>
      </w:r>
      <w:r w:rsidR="006A1712" w:rsidRPr="0041647B">
        <w:rPr>
          <w:rFonts w:ascii="Arial" w:hAnsi="Arial" w:cs="Arial"/>
          <w:sz w:val="28"/>
          <w:szCs w:val="28"/>
          <w:lang w:val="en-US"/>
        </w:rPr>
        <w:t xml:space="preserve"> сосудов</w:t>
      </w:r>
      <w:r w:rsidR="0055159D" w:rsidRPr="0041647B">
        <w:rPr>
          <w:rFonts w:ascii="Arial" w:hAnsi="Arial" w:cs="Arial"/>
          <w:sz w:val="28"/>
          <w:szCs w:val="28"/>
          <w:lang w:val="en-US"/>
        </w:rPr>
        <w:t>, состоящих при всём своём многообразии, из одних и тех же элементов</w:t>
      </w:r>
      <w:r w:rsidR="008614B8" w:rsidRPr="0041647B">
        <w:rPr>
          <w:rFonts w:ascii="Arial" w:hAnsi="Arial" w:cs="Arial"/>
          <w:sz w:val="28"/>
          <w:szCs w:val="28"/>
          <w:lang w:val="en-US"/>
        </w:rPr>
        <w:t xml:space="preserve">. </w:t>
      </w:r>
      <w:r w:rsidR="00951083" w:rsidRPr="0041647B">
        <w:rPr>
          <w:rFonts w:ascii="Arial" w:hAnsi="Arial" w:cs="Arial"/>
          <w:sz w:val="28"/>
          <w:szCs w:val="28"/>
          <w:lang w:val="en-US"/>
        </w:rPr>
        <w:t xml:space="preserve">Обучающимся позволяет </w:t>
      </w:r>
      <w:r w:rsidR="008614B8" w:rsidRPr="0041647B">
        <w:rPr>
          <w:rFonts w:ascii="Arial" w:hAnsi="Arial" w:cs="Arial"/>
          <w:sz w:val="28"/>
          <w:szCs w:val="28"/>
          <w:lang w:val="en-US"/>
        </w:rPr>
        <w:t>закрепить полученные знания</w:t>
      </w:r>
      <w:r w:rsidR="00E02B37" w:rsidRPr="0041647B">
        <w:rPr>
          <w:rFonts w:ascii="Arial" w:hAnsi="Arial" w:cs="Arial"/>
          <w:sz w:val="28"/>
          <w:szCs w:val="28"/>
        </w:rPr>
        <w:t xml:space="preserve"> по разделу</w:t>
      </w:r>
      <w:r w:rsidR="00951083" w:rsidRPr="0041647B">
        <w:rPr>
          <w:rFonts w:ascii="Arial" w:hAnsi="Arial" w:cs="Arial"/>
          <w:sz w:val="28"/>
          <w:szCs w:val="28"/>
          <w:lang w:val="en-US"/>
        </w:rPr>
        <w:t xml:space="preserve"> через своеобразную</w:t>
      </w:r>
      <w:r w:rsidR="00930687" w:rsidRPr="0041647B">
        <w:rPr>
          <w:rFonts w:ascii="Arial" w:hAnsi="Arial" w:cs="Arial"/>
          <w:sz w:val="28"/>
          <w:szCs w:val="28"/>
          <w:lang w:val="en-US"/>
        </w:rPr>
        <w:t xml:space="preserve"> увлекательную</w:t>
      </w:r>
      <w:r w:rsidR="00951083" w:rsidRPr="0041647B">
        <w:rPr>
          <w:rFonts w:ascii="Arial" w:hAnsi="Arial" w:cs="Arial"/>
          <w:sz w:val="28"/>
          <w:szCs w:val="28"/>
          <w:lang w:val="en-US"/>
        </w:rPr>
        <w:t xml:space="preserve"> игру-упражнение</w:t>
      </w:r>
      <w:r w:rsidR="00B56196" w:rsidRPr="0041647B">
        <w:rPr>
          <w:rFonts w:ascii="Arial" w:hAnsi="Arial" w:cs="Arial"/>
          <w:sz w:val="28"/>
          <w:szCs w:val="28"/>
        </w:rPr>
        <w:t xml:space="preserve">, смоделировать процесс изготовления и продумать подробности – например, почему </w:t>
      </w:r>
      <w:r w:rsidR="006E697A" w:rsidRPr="0041647B">
        <w:rPr>
          <w:rFonts w:ascii="Arial" w:hAnsi="Arial" w:cs="Arial"/>
          <w:sz w:val="28"/>
          <w:szCs w:val="28"/>
        </w:rPr>
        <w:t xml:space="preserve">может не получится какая-то выдуманная форма, </w:t>
      </w:r>
      <w:r w:rsidR="005679D4" w:rsidRPr="0041647B">
        <w:rPr>
          <w:rFonts w:ascii="Arial" w:hAnsi="Arial" w:cs="Arial"/>
          <w:sz w:val="28"/>
          <w:szCs w:val="28"/>
        </w:rPr>
        <w:t>почему она будет удобна или не удобна в использовании</w:t>
      </w:r>
      <w:r w:rsidR="00E02B37" w:rsidRPr="0041647B">
        <w:rPr>
          <w:rFonts w:ascii="Arial" w:hAnsi="Arial" w:cs="Arial"/>
          <w:sz w:val="28"/>
          <w:szCs w:val="28"/>
        </w:rPr>
        <w:t xml:space="preserve"> и т.д.</w:t>
      </w:r>
      <w:r w:rsidR="002908B5" w:rsidRPr="0041647B">
        <w:rPr>
          <w:rFonts w:ascii="Arial" w:hAnsi="Arial" w:cs="Arial"/>
          <w:sz w:val="28"/>
          <w:szCs w:val="28"/>
        </w:rPr>
        <w:t xml:space="preserve"> Конструктор приобретается непосредственно у разработчика, но при необходимости</w:t>
      </w:r>
      <w:r w:rsidR="00B1670D" w:rsidRPr="0041647B">
        <w:rPr>
          <w:rFonts w:ascii="Arial" w:hAnsi="Arial" w:cs="Arial"/>
          <w:sz w:val="28"/>
          <w:szCs w:val="28"/>
        </w:rPr>
        <w:t>,</w:t>
      </w:r>
      <w:r w:rsidR="00150C13" w:rsidRPr="0041647B">
        <w:rPr>
          <w:rFonts w:ascii="Arial" w:hAnsi="Arial" w:cs="Arial"/>
          <w:sz w:val="28"/>
          <w:szCs w:val="28"/>
        </w:rPr>
        <w:t xml:space="preserve"> наличии времени</w:t>
      </w:r>
      <w:r w:rsidR="00B1670D" w:rsidRPr="0041647B">
        <w:rPr>
          <w:rFonts w:ascii="Arial" w:hAnsi="Arial" w:cs="Arial"/>
          <w:sz w:val="28"/>
          <w:szCs w:val="28"/>
        </w:rPr>
        <w:t xml:space="preserve"> и </w:t>
      </w:r>
      <w:r w:rsidR="00C42874" w:rsidRPr="0041647B">
        <w:rPr>
          <w:rFonts w:ascii="Arial" w:hAnsi="Arial" w:cs="Arial"/>
          <w:sz w:val="28"/>
          <w:szCs w:val="28"/>
        </w:rPr>
        <w:t>аналитическом</w:t>
      </w:r>
      <w:r w:rsidR="00B541A6" w:rsidRPr="0041647B">
        <w:rPr>
          <w:rFonts w:ascii="Arial" w:hAnsi="Arial" w:cs="Arial"/>
          <w:sz w:val="28"/>
          <w:szCs w:val="28"/>
        </w:rPr>
        <w:t xml:space="preserve"> складе ума</w:t>
      </w:r>
      <w:r w:rsidR="00150C13" w:rsidRPr="0041647B">
        <w:rPr>
          <w:rFonts w:ascii="Arial" w:hAnsi="Arial" w:cs="Arial"/>
          <w:sz w:val="28"/>
          <w:szCs w:val="28"/>
        </w:rPr>
        <w:t xml:space="preserve"> можно изготовить некое подобие</w:t>
      </w:r>
      <w:r w:rsidR="00B1670D" w:rsidRPr="0041647B">
        <w:rPr>
          <w:rFonts w:ascii="Arial" w:hAnsi="Arial" w:cs="Arial"/>
          <w:sz w:val="28"/>
          <w:szCs w:val="28"/>
        </w:rPr>
        <w:t xml:space="preserve"> данной разработки из плотного картона</w:t>
      </w:r>
      <w:r w:rsidR="00C42874" w:rsidRPr="0041647B">
        <w:rPr>
          <w:rFonts w:ascii="Arial" w:hAnsi="Arial" w:cs="Arial"/>
          <w:sz w:val="28"/>
          <w:szCs w:val="28"/>
        </w:rPr>
        <w:t xml:space="preserve"> для выкладки форм на столе</w:t>
      </w:r>
      <w:r w:rsidR="001B03BC" w:rsidRPr="0041647B">
        <w:rPr>
          <w:rFonts w:ascii="Arial" w:hAnsi="Arial" w:cs="Arial"/>
          <w:sz w:val="28"/>
          <w:szCs w:val="28"/>
        </w:rPr>
        <w:t>.</w:t>
      </w:r>
    </w:p>
    <w:p w:rsidR="00F748BA" w:rsidRPr="0041647B" w:rsidRDefault="00EA0402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b/>
          <w:sz w:val="28"/>
          <w:szCs w:val="28"/>
        </w:rPr>
        <w:t>3</w:t>
      </w:r>
      <w:r w:rsidR="00B37DFF" w:rsidRPr="0041647B">
        <w:rPr>
          <w:rFonts w:ascii="Arial" w:hAnsi="Arial" w:cs="Arial"/>
          <w:b/>
          <w:sz w:val="28"/>
          <w:szCs w:val="28"/>
        </w:rPr>
        <w:t xml:space="preserve">. </w:t>
      </w:r>
      <w:r w:rsidR="00F654C8" w:rsidRPr="0041647B">
        <w:rPr>
          <w:rFonts w:ascii="Arial" w:hAnsi="Arial" w:cs="Arial"/>
          <w:b/>
          <w:sz w:val="28"/>
          <w:szCs w:val="28"/>
          <w:lang w:val="en-US"/>
        </w:rPr>
        <w:t xml:space="preserve">Деловая игра </w:t>
      </w:r>
      <w:r w:rsidR="00191AAC" w:rsidRPr="0041647B">
        <w:rPr>
          <w:rFonts w:ascii="Arial" w:hAnsi="Arial" w:cs="Arial"/>
          <w:b/>
          <w:sz w:val="28"/>
          <w:szCs w:val="28"/>
        </w:rPr>
        <w:t>«</w:t>
      </w:r>
      <w:r w:rsidR="00F654C8" w:rsidRPr="0041647B">
        <w:rPr>
          <w:rFonts w:ascii="Arial" w:hAnsi="Arial" w:cs="Arial"/>
          <w:b/>
          <w:sz w:val="28"/>
          <w:szCs w:val="28"/>
          <w:lang w:val="en-US"/>
        </w:rPr>
        <w:t>Керамическое производство</w:t>
      </w:r>
      <w:r w:rsidR="00191AAC" w:rsidRPr="0041647B">
        <w:rPr>
          <w:rFonts w:ascii="Arial" w:hAnsi="Arial" w:cs="Arial"/>
          <w:b/>
          <w:sz w:val="28"/>
          <w:szCs w:val="28"/>
        </w:rPr>
        <w:t>»/«Артель»</w:t>
      </w:r>
      <w:r w:rsidR="00F654C8" w:rsidRPr="0041647B">
        <w:rPr>
          <w:rFonts w:ascii="Arial" w:hAnsi="Arial" w:cs="Arial"/>
          <w:b/>
          <w:sz w:val="28"/>
          <w:szCs w:val="28"/>
          <w:lang w:val="en-US"/>
        </w:rPr>
        <w:t>.</w:t>
      </w:r>
      <w:r w:rsidR="00F654C8" w:rsidRPr="0041647B">
        <w:rPr>
          <w:rFonts w:ascii="Arial" w:hAnsi="Arial" w:cs="Arial"/>
          <w:sz w:val="28"/>
          <w:szCs w:val="28"/>
          <w:lang w:val="en-US"/>
        </w:rPr>
        <w:t xml:space="preserve"> </w:t>
      </w:r>
      <w:r w:rsidR="00A21CF5" w:rsidRPr="0041647B">
        <w:rPr>
          <w:rFonts w:ascii="Arial" w:hAnsi="Arial" w:cs="Arial"/>
          <w:sz w:val="28"/>
          <w:szCs w:val="28"/>
        </w:rPr>
        <w:t>Подобных игр разработано немало</w:t>
      </w:r>
      <w:r w:rsidR="000B2653" w:rsidRPr="0041647B">
        <w:rPr>
          <w:rFonts w:ascii="Arial" w:hAnsi="Arial" w:cs="Arial"/>
          <w:sz w:val="28"/>
          <w:szCs w:val="28"/>
        </w:rPr>
        <w:t>, но</w:t>
      </w:r>
      <w:r w:rsidR="001B4CC6" w:rsidRPr="0041647B">
        <w:rPr>
          <w:rFonts w:ascii="Arial" w:hAnsi="Arial" w:cs="Arial"/>
          <w:sz w:val="28"/>
          <w:szCs w:val="28"/>
        </w:rPr>
        <w:t xml:space="preserve"> все</w:t>
      </w:r>
      <w:r w:rsidR="000B2653" w:rsidRPr="0041647B">
        <w:rPr>
          <w:rFonts w:ascii="Arial" w:hAnsi="Arial" w:cs="Arial"/>
          <w:sz w:val="28"/>
          <w:szCs w:val="28"/>
        </w:rPr>
        <w:t xml:space="preserve"> они дают довольно поверхностное понимание</w:t>
      </w:r>
      <w:r w:rsidR="001B4CC6" w:rsidRPr="0041647B">
        <w:rPr>
          <w:rFonts w:ascii="Arial" w:hAnsi="Arial" w:cs="Arial"/>
          <w:sz w:val="28"/>
          <w:szCs w:val="28"/>
        </w:rPr>
        <w:t xml:space="preserve"> производственных</w:t>
      </w:r>
      <w:r w:rsidR="000B2653" w:rsidRPr="0041647B">
        <w:rPr>
          <w:rFonts w:ascii="Arial" w:hAnsi="Arial" w:cs="Arial"/>
          <w:sz w:val="28"/>
          <w:szCs w:val="28"/>
        </w:rPr>
        <w:t xml:space="preserve"> процессов</w:t>
      </w:r>
      <w:r w:rsidR="0037773E" w:rsidRPr="0041647B">
        <w:rPr>
          <w:rFonts w:ascii="Arial" w:hAnsi="Arial" w:cs="Arial"/>
          <w:sz w:val="28"/>
          <w:szCs w:val="28"/>
        </w:rPr>
        <w:t>, направлены на</w:t>
      </w:r>
      <w:r w:rsidR="004B1DC2" w:rsidRPr="0041647B">
        <w:rPr>
          <w:rFonts w:ascii="Arial" w:hAnsi="Arial" w:cs="Arial"/>
          <w:sz w:val="28"/>
          <w:szCs w:val="28"/>
        </w:rPr>
        <w:t xml:space="preserve"> начальное</w:t>
      </w:r>
      <w:r w:rsidR="0037773E" w:rsidRPr="0041647B">
        <w:rPr>
          <w:rFonts w:ascii="Arial" w:hAnsi="Arial" w:cs="Arial"/>
          <w:sz w:val="28"/>
          <w:szCs w:val="28"/>
        </w:rPr>
        <w:t xml:space="preserve"> знакомство с работой </w:t>
      </w:r>
      <w:proofErr w:type="spellStart"/>
      <w:r w:rsidR="0037773E" w:rsidRPr="0041647B">
        <w:rPr>
          <w:rFonts w:ascii="Arial" w:hAnsi="Arial" w:cs="Arial"/>
          <w:sz w:val="28"/>
          <w:szCs w:val="28"/>
        </w:rPr>
        <w:t>керамиста</w:t>
      </w:r>
      <w:proofErr w:type="spellEnd"/>
      <w:r w:rsidR="0037773E" w:rsidRPr="0041647B">
        <w:rPr>
          <w:rFonts w:ascii="Arial" w:hAnsi="Arial" w:cs="Arial"/>
          <w:sz w:val="28"/>
          <w:szCs w:val="28"/>
        </w:rPr>
        <w:t>, имеют</w:t>
      </w:r>
      <w:r w:rsidR="00D308AE" w:rsidRPr="0041647B">
        <w:rPr>
          <w:rFonts w:ascii="Arial" w:hAnsi="Arial" w:cs="Arial"/>
          <w:sz w:val="28"/>
          <w:szCs w:val="28"/>
        </w:rPr>
        <w:t xml:space="preserve"> только</w:t>
      </w:r>
      <w:r w:rsidR="0037773E" w:rsidRPr="0041647B">
        <w:rPr>
          <w:rFonts w:ascii="Arial" w:hAnsi="Arial" w:cs="Arial"/>
          <w:sz w:val="28"/>
          <w:szCs w:val="28"/>
        </w:rPr>
        <w:t xml:space="preserve"> гуманитарную направленность.</w:t>
      </w:r>
    </w:p>
    <w:p w:rsidR="00B82ABE" w:rsidRPr="0041647B" w:rsidRDefault="002A4654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Адаптированный</w:t>
      </w:r>
      <w:r w:rsidR="00C46F74" w:rsidRPr="0041647B">
        <w:rPr>
          <w:rFonts w:ascii="Arial" w:hAnsi="Arial" w:cs="Arial"/>
          <w:sz w:val="28"/>
          <w:szCs w:val="28"/>
        </w:rPr>
        <w:t>, углублённый</w:t>
      </w:r>
      <w:r w:rsidRPr="0041647B">
        <w:rPr>
          <w:rFonts w:ascii="Arial" w:hAnsi="Arial" w:cs="Arial"/>
          <w:sz w:val="28"/>
          <w:szCs w:val="28"/>
        </w:rPr>
        <w:t xml:space="preserve"> вариант такой игры</w:t>
      </w:r>
      <w:r w:rsidR="009D2656" w:rsidRPr="0041647B">
        <w:rPr>
          <w:rFonts w:ascii="Arial" w:hAnsi="Arial" w:cs="Arial"/>
          <w:sz w:val="28"/>
          <w:szCs w:val="28"/>
        </w:rPr>
        <w:t>, разработанный автором статьи,</w:t>
      </w:r>
      <w:r w:rsidR="009D2656" w:rsidRPr="0041647B">
        <w:rPr>
          <w:rFonts w:ascii="Arial" w:hAnsi="Arial" w:cs="Arial"/>
          <w:sz w:val="28"/>
          <w:szCs w:val="28"/>
          <w:lang w:val="en-US"/>
        </w:rPr>
        <w:t xml:space="preserve"> направлен на формирование и закрепление представления обучающихся </w:t>
      </w:r>
      <w:r w:rsidR="00AD5E8E" w:rsidRPr="0041647B">
        <w:rPr>
          <w:rFonts w:ascii="Arial" w:hAnsi="Arial" w:cs="Arial"/>
          <w:sz w:val="28"/>
          <w:szCs w:val="28"/>
        </w:rPr>
        <w:t>объедине</w:t>
      </w:r>
      <w:r w:rsidR="00EF1587" w:rsidRPr="0041647B">
        <w:rPr>
          <w:rFonts w:ascii="Arial" w:hAnsi="Arial" w:cs="Arial"/>
          <w:sz w:val="28"/>
          <w:szCs w:val="28"/>
        </w:rPr>
        <w:t xml:space="preserve">ния </w:t>
      </w:r>
      <w:r w:rsidR="00AD5E8E" w:rsidRPr="0041647B">
        <w:rPr>
          <w:rFonts w:ascii="Arial" w:hAnsi="Arial" w:cs="Arial"/>
          <w:sz w:val="28"/>
          <w:szCs w:val="28"/>
        </w:rPr>
        <w:t>керамики</w:t>
      </w:r>
      <w:r w:rsidR="00B970EC" w:rsidRPr="0041647B">
        <w:rPr>
          <w:rFonts w:ascii="Arial" w:hAnsi="Arial" w:cs="Arial"/>
          <w:sz w:val="28"/>
          <w:szCs w:val="28"/>
        </w:rPr>
        <w:t xml:space="preserve">, гончарного дела </w:t>
      </w:r>
      <w:r w:rsidR="009D2656" w:rsidRPr="0041647B">
        <w:rPr>
          <w:rFonts w:ascii="Arial" w:hAnsi="Arial" w:cs="Arial"/>
          <w:sz w:val="28"/>
          <w:szCs w:val="28"/>
          <w:lang w:val="en-US"/>
        </w:rPr>
        <w:t>обо всех этапах производственного процесса на предприятии художественной керамики</w:t>
      </w:r>
      <w:r w:rsidR="004A371A" w:rsidRPr="0041647B">
        <w:rPr>
          <w:rFonts w:ascii="Arial" w:hAnsi="Arial" w:cs="Arial"/>
          <w:sz w:val="28"/>
          <w:szCs w:val="28"/>
        </w:rPr>
        <w:t>/гончарной артели</w:t>
      </w:r>
      <w:r w:rsidR="009D2656" w:rsidRPr="0041647B">
        <w:rPr>
          <w:rFonts w:ascii="Arial" w:hAnsi="Arial" w:cs="Arial"/>
          <w:sz w:val="28"/>
          <w:szCs w:val="28"/>
          <w:lang w:val="en-US"/>
        </w:rPr>
        <w:t xml:space="preserve">; </w:t>
      </w:r>
      <w:r w:rsidR="00FF3FBB" w:rsidRPr="0041647B">
        <w:rPr>
          <w:rFonts w:ascii="Arial" w:hAnsi="Arial" w:cs="Arial"/>
          <w:sz w:val="28"/>
          <w:szCs w:val="28"/>
        </w:rPr>
        <w:t xml:space="preserve">на закрепление знаний о </w:t>
      </w:r>
      <w:r w:rsidR="00F41DFF" w:rsidRPr="0041647B">
        <w:rPr>
          <w:rFonts w:ascii="Arial" w:hAnsi="Arial" w:cs="Arial"/>
          <w:sz w:val="28"/>
          <w:szCs w:val="28"/>
        </w:rPr>
        <w:t>традиционных промыслах народной глиняной игрушки, о</w:t>
      </w:r>
      <w:r w:rsidR="00CE7FF3" w:rsidRPr="0041647B">
        <w:rPr>
          <w:rFonts w:ascii="Arial" w:hAnsi="Arial" w:cs="Arial"/>
          <w:sz w:val="28"/>
          <w:szCs w:val="28"/>
        </w:rPr>
        <w:t xml:space="preserve"> формах</w:t>
      </w:r>
      <w:r w:rsidR="00F41DFF" w:rsidRPr="0041647B">
        <w:rPr>
          <w:rFonts w:ascii="Arial" w:hAnsi="Arial" w:cs="Arial"/>
          <w:sz w:val="28"/>
          <w:szCs w:val="28"/>
        </w:rPr>
        <w:t xml:space="preserve"> </w:t>
      </w:r>
      <w:r w:rsidR="00CE7FF3" w:rsidRPr="0041647B">
        <w:rPr>
          <w:rFonts w:ascii="Arial" w:hAnsi="Arial" w:cs="Arial"/>
          <w:sz w:val="28"/>
          <w:szCs w:val="28"/>
        </w:rPr>
        <w:t>традиционной керамической посуды</w:t>
      </w:r>
      <w:r w:rsidR="002A25AB" w:rsidRPr="0041647B">
        <w:rPr>
          <w:rFonts w:ascii="Arial" w:hAnsi="Arial" w:cs="Arial"/>
          <w:sz w:val="28"/>
          <w:szCs w:val="28"/>
        </w:rPr>
        <w:t xml:space="preserve">; </w:t>
      </w:r>
      <w:r w:rsidR="009D2656" w:rsidRPr="0041647B">
        <w:rPr>
          <w:rFonts w:ascii="Arial" w:hAnsi="Arial" w:cs="Arial"/>
          <w:sz w:val="28"/>
          <w:szCs w:val="28"/>
        </w:rPr>
        <w:t>н</w:t>
      </w:r>
      <w:r w:rsidR="009D2656" w:rsidRPr="0041647B">
        <w:rPr>
          <w:rFonts w:ascii="Arial" w:hAnsi="Arial" w:cs="Arial"/>
          <w:sz w:val="28"/>
          <w:szCs w:val="28"/>
          <w:lang w:val="en-US"/>
        </w:rPr>
        <w:t>а сплочение команды; на отработку принятия самостоятельных и коллективных решений, решение нестандартных задач. Может использоваться как одно из оценочных средств при промежуточной или итоговой аттестации.</w:t>
      </w:r>
    </w:p>
    <w:p w:rsidR="00EB1901" w:rsidRPr="0041647B" w:rsidRDefault="00E1708E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Детали</w:t>
      </w:r>
      <w:r w:rsidR="00C455A2" w:rsidRPr="0041647B">
        <w:rPr>
          <w:rFonts w:ascii="Arial" w:hAnsi="Arial" w:cs="Arial"/>
          <w:sz w:val="28"/>
          <w:szCs w:val="28"/>
        </w:rPr>
        <w:t xml:space="preserve"> </w:t>
      </w:r>
      <w:r w:rsidR="00D016BB" w:rsidRPr="0041647B">
        <w:rPr>
          <w:rFonts w:ascii="Arial" w:hAnsi="Arial" w:cs="Arial"/>
          <w:sz w:val="28"/>
          <w:szCs w:val="28"/>
        </w:rPr>
        <w:t xml:space="preserve">и наполнение </w:t>
      </w:r>
      <w:r w:rsidR="00C455A2" w:rsidRPr="0041647B">
        <w:rPr>
          <w:rFonts w:ascii="Arial" w:hAnsi="Arial" w:cs="Arial"/>
          <w:sz w:val="28"/>
          <w:szCs w:val="28"/>
        </w:rPr>
        <w:t>игры завис</w:t>
      </w:r>
      <w:r w:rsidRPr="0041647B">
        <w:rPr>
          <w:rFonts w:ascii="Arial" w:hAnsi="Arial" w:cs="Arial"/>
          <w:sz w:val="28"/>
          <w:szCs w:val="28"/>
        </w:rPr>
        <w:t>я</w:t>
      </w:r>
      <w:r w:rsidR="00C455A2" w:rsidRPr="0041647B">
        <w:rPr>
          <w:rFonts w:ascii="Arial" w:hAnsi="Arial" w:cs="Arial"/>
          <w:sz w:val="28"/>
          <w:szCs w:val="28"/>
        </w:rPr>
        <w:t xml:space="preserve">т от </w:t>
      </w:r>
      <w:r w:rsidR="009B7255" w:rsidRPr="0041647B">
        <w:rPr>
          <w:rFonts w:ascii="Arial" w:hAnsi="Arial" w:cs="Arial"/>
          <w:sz w:val="28"/>
          <w:szCs w:val="28"/>
        </w:rPr>
        <w:t>возраста</w:t>
      </w:r>
      <w:r w:rsidRPr="0041647B">
        <w:rPr>
          <w:rFonts w:ascii="Arial" w:hAnsi="Arial" w:cs="Arial"/>
          <w:sz w:val="28"/>
          <w:szCs w:val="28"/>
        </w:rPr>
        <w:t xml:space="preserve"> участников</w:t>
      </w:r>
      <w:r w:rsidR="009B7255" w:rsidRPr="0041647B">
        <w:rPr>
          <w:rFonts w:ascii="Arial" w:hAnsi="Arial" w:cs="Arial"/>
          <w:sz w:val="28"/>
          <w:szCs w:val="28"/>
        </w:rPr>
        <w:t xml:space="preserve"> и уровня освоения</w:t>
      </w:r>
      <w:r w:rsidRPr="0041647B">
        <w:rPr>
          <w:rFonts w:ascii="Arial" w:hAnsi="Arial" w:cs="Arial"/>
          <w:sz w:val="28"/>
          <w:szCs w:val="28"/>
        </w:rPr>
        <w:t xml:space="preserve"> ими </w:t>
      </w:r>
      <w:r w:rsidR="00B82ABE" w:rsidRPr="0041647B">
        <w:rPr>
          <w:rFonts w:ascii="Arial" w:hAnsi="Arial" w:cs="Arial"/>
          <w:sz w:val="28"/>
          <w:szCs w:val="28"/>
        </w:rPr>
        <w:t>учебной программы.</w:t>
      </w:r>
      <w:r w:rsidR="00E82CF0" w:rsidRPr="0041647B">
        <w:rPr>
          <w:rFonts w:ascii="Arial" w:hAnsi="Arial" w:cs="Arial"/>
          <w:sz w:val="28"/>
          <w:szCs w:val="28"/>
        </w:rPr>
        <w:t xml:space="preserve"> Время </w:t>
      </w:r>
      <w:r w:rsidR="00D016BB" w:rsidRPr="0041647B">
        <w:rPr>
          <w:rFonts w:ascii="Arial" w:hAnsi="Arial" w:cs="Arial"/>
          <w:sz w:val="28"/>
          <w:szCs w:val="28"/>
        </w:rPr>
        <w:t xml:space="preserve">проведения </w:t>
      </w:r>
      <w:r w:rsidR="00E82CF0" w:rsidRPr="0041647B">
        <w:rPr>
          <w:rFonts w:ascii="Arial" w:hAnsi="Arial" w:cs="Arial"/>
          <w:sz w:val="28"/>
          <w:szCs w:val="28"/>
        </w:rPr>
        <w:t>от 40 мин.</w:t>
      </w:r>
    </w:p>
    <w:p w:rsidR="009D2656" w:rsidRPr="0041647B" w:rsidRDefault="000C73B0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Общий ход </w:t>
      </w:r>
      <w:r w:rsidR="00367261" w:rsidRPr="0041647B">
        <w:rPr>
          <w:rFonts w:ascii="Arial" w:hAnsi="Arial" w:cs="Arial"/>
          <w:sz w:val="28"/>
          <w:szCs w:val="28"/>
        </w:rPr>
        <w:t>деловой игры следующий:</w:t>
      </w:r>
    </w:p>
    <w:p w:rsidR="002F01FE" w:rsidRPr="0041647B" w:rsidRDefault="003A2E9C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1.</w:t>
      </w:r>
      <w:r w:rsidR="002F01FE" w:rsidRPr="0041647B">
        <w:rPr>
          <w:rFonts w:ascii="Arial" w:hAnsi="Arial" w:cs="Arial"/>
          <w:sz w:val="28"/>
          <w:szCs w:val="28"/>
        </w:rPr>
        <w:t xml:space="preserve">Вступительное слово </w:t>
      </w:r>
      <w:r w:rsidR="00020045" w:rsidRPr="0041647B">
        <w:rPr>
          <w:rFonts w:ascii="Arial" w:hAnsi="Arial" w:cs="Arial"/>
          <w:sz w:val="28"/>
          <w:szCs w:val="28"/>
        </w:rPr>
        <w:t xml:space="preserve">педагога (в </w:t>
      </w:r>
      <w:proofErr w:type="spellStart"/>
      <w:r w:rsidR="00020045" w:rsidRPr="0041647B">
        <w:rPr>
          <w:rFonts w:ascii="Arial" w:hAnsi="Arial" w:cs="Arial"/>
          <w:sz w:val="28"/>
          <w:szCs w:val="28"/>
        </w:rPr>
        <w:t>т.ч</w:t>
      </w:r>
      <w:proofErr w:type="spellEnd"/>
      <w:r w:rsidR="00020045" w:rsidRPr="0041647B">
        <w:rPr>
          <w:rFonts w:ascii="Arial" w:hAnsi="Arial" w:cs="Arial"/>
          <w:sz w:val="28"/>
          <w:szCs w:val="28"/>
        </w:rPr>
        <w:t>.,</w:t>
      </w:r>
      <w:r w:rsidR="00223310" w:rsidRPr="0041647B">
        <w:rPr>
          <w:rFonts w:ascii="Arial" w:hAnsi="Arial" w:cs="Arial"/>
          <w:sz w:val="28"/>
          <w:szCs w:val="28"/>
        </w:rPr>
        <w:t xml:space="preserve"> правила игры, </w:t>
      </w:r>
      <w:r w:rsidR="007F57F8" w:rsidRPr="0041647B">
        <w:rPr>
          <w:rFonts w:ascii="Arial" w:hAnsi="Arial" w:cs="Arial"/>
          <w:sz w:val="28"/>
          <w:szCs w:val="28"/>
        </w:rPr>
        <w:t>разъяснение</w:t>
      </w:r>
      <w:r w:rsidR="00020045" w:rsidRPr="0041647B">
        <w:rPr>
          <w:rFonts w:ascii="Arial" w:hAnsi="Arial" w:cs="Arial"/>
          <w:sz w:val="28"/>
          <w:szCs w:val="28"/>
        </w:rPr>
        <w:t xml:space="preserve"> </w:t>
      </w:r>
      <w:r w:rsidR="007F57F8" w:rsidRPr="0041647B">
        <w:rPr>
          <w:rFonts w:ascii="Arial" w:hAnsi="Arial" w:cs="Arial"/>
          <w:sz w:val="28"/>
          <w:szCs w:val="28"/>
        </w:rPr>
        <w:t>понятия</w:t>
      </w:r>
      <w:r w:rsidR="00020045" w:rsidRPr="0041647B">
        <w:rPr>
          <w:rFonts w:ascii="Arial" w:hAnsi="Arial" w:cs="Arial"/>
          <w:sz w:val="28"/>
          <w:szCs w:val="28"/>
        </w:rPr>
        <w:t xml:space="preserve"> </w:t>
      </w:r>
      <w:r w:rsidR="007F57F8" w:rsidRPr="0041647B">
        <w:rPr>
          <w:rFonts w:ascii="Arial" w:hAnsi="Arial" w:cs="Arial"/>
          <w:sz w:val="28"/>
          <w:szCs w:val="28"/>
        </w:rPr>
        <w:t>«</w:t>
      </w:r>
      <w:r w:rsidR="00020045" w:rsidRPr="0041647B">
        <w:rPr>
          <w:rFonts w:ascii="Arial" w:hAnsi="Arial" w:cs="Arial"/>
          <w:sz w:val="28"/>
          <w:szCs w:val="28"/>
        </w:rPr>
        <w:t>артель</w:t>
      </w:r>
      <w:r w:rsidR="007F57F8" w:rsidRPr="0041647B">
        <w:rPr>
          <w:rFonts w:ascii="Arial" w:hAnsi="Arial" w:cs="Arial"/>
          <w:sz w:val="28"/>
          <w:szCs w:val="28"/>
        </w:rPr>
        <w:t>»</w:t>
      </w:r>
      <w:r w:rsidR="00020045" w:rsidRPr="0041647B">
        <w:rPr>
          <w:rFonts w:ascii="Arial" w:hAnsi="Arial" w:cs="Arial"/>
          <w:sz w:val="28"/>
          <w:szCs w:val="28"/>
        </w:rPr>
        <w:t>)</w:t>
      </w:r>
    </w:p>
    <w:p w:rsidR="0093320E" w:rsidRPr="0041647B" w:rsidRDefault="003A2E9C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2.</w:t>
      </w:r>
      <w:r w:rsidR="00C8383E" w:rsidRPr="0041647B">
        <w:rPr>
          <w:rFonts w:ascii="Arial" w:hAnsi="Arial" w:cs="Arial"/>
          <w:sz w:val="28"/>
          <w:szCs w:val="28"/>
        </w:rPr>
        <w:t>Обучающиеся д</w:t>
      </w:r>
      <w:r w:rsidR="0093320E" w:rsidRPr="0041647B">
        <w:rPr>
          <w:rFonts w:ascii="Arial" w:hAnsi="Arial" w:cs="Arial"/>
          <w:sz w:val="28"/>
          <w:szCs w:val="28"/>
        </w:rPr>
        <w:t>елятся на две команды-артели.</w:t>
      </w:r>
    </w:p>
    <w:p w:rsidR="00666FAF" w:rsidRPr="0041647B" w:rsidRDefault="003A2E9C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3.</w:t>
      </w:r>
      <w:r w:rsidR="00C8383E" w:rsidRPr="0041647B">
        <w:rPr>
          <w:rFonts w:ascii="Arial" w:hAnsi="Arial" w:cs="Arial"/>
          <w:sz w:val="28"/>
          <w:szCs w:val="28"/>
        </w:rPr>
        <w:t>Распределяются</w:t>
      </w:r>
      <w:r w:rsidR="00181E25" w:rsidRPr="0041647B">
        <w:rPr>
          <w:rFonts w:ascii="Arial" w:hAnsi="Arial" w:cs="Arial"/>
          <w:sz w:val="28"/>
          <w:szCs w:val="28"/>
        </w:rPr>
        <w:t xml:space="preserve"> и разъясняются</w:t>
      </w:r>
      <w:r w:rsidR="00C8383E" w:rsidRPr="0041647B">
        <w:rPr>
          <w:rFonts w:ascii="Arial" w:hAnsi="Arial" w:cs="Arial"/>
          <w:sz w:val="28"/>
          <w:szCs w:val="28"/>
        </w:rPr>
        <w:t xml:space="preserve"> р</w:t>
      </w:r>
      <w:r w:rsidR="00AE5901" w:rsidRPr="0041647B">
        <w:rPr>
          <w:rFonts w:ascii="Arial" w:hAnsi="Arial" w:cs="Arial"/>
          <w:sz w:val="28"/>
          <w:szCs w:val="28"/>
        </w:rPr>
        <w:t>оли</w:t>
      </w:r>
      <w:r w:rsidR="006B30F1" w:rsidRPr="0041647B">
        <w:rPr>
          <w:rFonts w:ascii="Arial" w:hAnsi="Arial" w:cs="Arial"/>
          <w:sz w:val="28"/>
          <w:szCs w:val="28"/>
        </w:rPr>
        <w:t xml:space="preserve"> (и </w:t>
      </w:r>
      <w:r w:rsidR="00FB565B" w:rsidRPr="0041647B">
        <w:rPr>
          <w:rFonts w:ascii="Arial" w:hAnsi="Arial" w:cs="Arial"/>
          <w:sz w:val="28"/>
          <w:szCs w:val="28"/>
        </w:rPr>
        <w:t>необходимый или символический</w:t>
      </w:r>
      <w:r w:rsidR="002631BD" w:rsidRPr="0041647B">
        <w:rPr>
          <w:rFonts w:ascii="Arial" w:hAnsi="Arial" w:cs="Arial"/>
          <w:sz w:val="28"/>
          <w:szCs w:val="28"/>
        </w:rPr>
        <w:t xml:space="preserve"> инвентарь)</w:t>
      </w:r>
      <w:r w:rsidR="00D42E0B" w:rsidRPr="0041647B">
        <w:rPr>
          <w:rFonts w:ascii="Arial" w:hAnsi="Arial" w:cs="Arial"/>
          <w:sz w:val="28"/>
          <w:szCs w:val="28"/>
        </w:rPr>
        <w:t>:</w:t>
      </w:r>
    </w:p>
    <w:p w:rsidR="00666FAF" w:rsidRPr="0041647B" w:rsidRDefault="00AE5901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lastRenderedPageBreak/>
        <w:t>артельный староста</w:t>
      </w:r>
      <w:r w:rsidR="002631BD" w:rsidRPr="0041647B">
        <w:rPr>
          <w:rFonts w:ascii="Arial" w:hAnsi="Arial" w:cs="Arial"/>
          <w:sz w:val="28"/>
          <w:szCs w:val="28"/>
        </w:rPr>
        <w:t xml:space="preserve"> (ежедневник</w:t>
      </w:r>
      <w:r w:rsidR="00181E25" w:rsidRPr="0041647B">
        <w:rPr>
          <w:rFonts w:ascii="Arial" w:hAnsi="Arial" w:cs="Arial"/>
          <w:sz w:val="28"/>
          <w:szCs w:val="28"/>
        </w:rPr>
        <w:t>, ручка</w:t>
      </w:r>
      <w:r w:rsidR="00795315" w:rsidRPr="0041647B">
        <w:rPr>
          <w:rFonts w:ascii="Arial" w:hAnsi="Arial" w:cs="Arial"/>
          <w:sz w:val="28"/>
          <w:szCs w:val="28"/>
        </w:rPr>
        <w:t>, карандаши</w:t>
      </w:r>
      <w:r w:rsidR="002631BD" w:rsidRPr="0041647B">
        <w:rPr>
          <w:rFonts w:ascii="Arial" w:hAnsi="Arial" w:cs="Arial"/>
          <w:sz w:val="28"/>
          <w:szCs w:val="28"/>
        </w:rPr>
        <w:t>)</w:t>
      </w:r>
      <w:r w:rsidR="001952F5" w:rsidRPr="0041647B">
        <w:rPr>
          <w:rFonts w:ascii="Arial" w:hAnsi="Arial" w:cs="Arial"/>
          <w:sz w:val="28"/>
          <w:szCs w:val="28"/>
        </w:rPr>
        <w:t>, принимает</w:t>
      </w:r>
      <w:r w:rsidR="002905F5" w:rsidRPr="0041647B">
        <w:rPr>
          <w:rFonts w:ascii="Arial" w:hAnsi="Arial" w:cs="Arial"/>
          <w:sz w:val="28"/>
          <w:szCs w:val="28"/>
        </w:rPr>
        <w:t xml:space="preserve"> и фиксирует</w:t>
      </w:r>
      <w:r w:rsidR="001952F5" w:rsidRPr="0041647B">
        <w:rPr>
          <w:rFonts w:ascii="Arial" w:hAnsi="Arial" w:cs="Arial"/>
          <w:sz w:val="28"/>
          <w:szCs w:val="28"/>
        </w:rPr>
        <w:t xml:space="preserve"> окончательные решения;</w:t>
      </w:r>
    </w:p>
    <w:p w:rsidR="001078C9" w:rsidRPr="0041647B" w:rsidRDefault="001078C9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(необязательно) казначей (кошелёк), хранит, подсчитывает «деньги»-очки;</w:t>
      </w:r>
    </w:p>
    <w:p w:rsidR="00666FAF" w:rsidRPr="0041647B" w:rsidRDefault="00B94ADC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гончар</w:t>
      </w:r>
      <w:r w:rsidR="002631BD" w:rsidRPr="0041647B">
        <w:rPr>
          <w:rFonts w:ascii="Arial" w:hAnsi="Arial" w:cs="Arial"/>
          <w:sz w:val="28"/>
          <w:szCs w:val="28"/>
        </w:rPr>
        <w:t xml:space="preserve"> (фартук)</w:t>
      </w:r>
      <w:r w:rsidR="00310AC0" w:rsidRPr="0041647B">
        <w:rPr>
          <w:rFonts w:ascii="Arial" w:hAnsi="Arial" w:cs="Arial"/>
          <w:sz w:val="28"/>
          <w:szCs w:val="28"/>
        </w:rPr>
        <w:t>, «</w:t>
      </w:r>
      <w:r w:rsidR="003548D3" w:rsidRPr="0041647B">
        <w:rPr>
          <w:rFonts w:ascii="Arial" w:hAnsi="Arial" w:cs="Arial"/>
          <w:sz w:val="28"/>
          <w:szCs w:val="28"/>
        </w:rPr>
        <w:t>изготавливает</w:t>
      </w:r>
      <w:r w:rsidR="00310AC0" w:rsidRPr="0041647B">
        <w:rPr>
          <w:rFonts w:ascii="Arial" w:hAnsi="Arial" w:cs="Arial"/>
          <w:sz w:val="28"/>
          <w:szCs w:val="28"/>
        </w:rPr>
        <w:t>» изделия из гончарного конструктора</w:t>
      </w:r>
      <w:r w:rsidR="00F7597E" w:rsidRPr="0041647B">
        <w:rPr>
          <w:rFonts w:ascii="Arial" w:hAnsi="Arial" w:cs="Arial"/>
          <w:sz w:val="28"/>
          <w:szCs w:val="28"/>
        </w:rPr>
        <w:t>;</w:t>
      </w:r>
    </w:p>
    <w:p w:rsidR="00666FAF" w:rsidRPr="0041647B" w:rsidRDefault="0089636E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технолог (карточки с </w:t>
      </w:r>
      <w:r w:rsidR="000A3B3C" w:rsidRPr="0041647B">
        <w:rPr>
          <w:rFonts w:ascii="Arial" w:hAnsi="Arial" w:cs="Arial"/>
          <w:sz w:val="28"/>
          <w:szCs w:val="28"/>
        </w:rPr>
        <w:t>изображением процессов: формовка,</w:t>
      </w:r>
      <w:r w:rsidR="00A8369F" w:rsidRPr="004164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369F" w:rsidRPr="0041647B">
        <w:rPr>
          <w:rFonts w:ascii="Arial" w:hAnsi="Arial" w:cs="Arial"/>
          <w:sz w:val="28"/>
          <w:szCs w:val="28"/>
        </w:rPr>
        <w:t>ангобирование</w:t>
      </w:r>
      <w:proofErr w:type="spellEnd"/>
      <w:r w:rsidR="00A8369F" w:rsidRPr="0041647B">
        <w:rPr>
          <w:rFonts w:ascii="Arial" w:hAnsi="Arial" w:cs="Arial"/>
          <w:sz w:val="28"/>
          <w:szCs w:val="28"/>
        </w:rPr>
        <w:t>,</w:t>
      </w:r>
      <w:r w:rsidR="000A3B3C" w:rsidRPr="0041647B">
        <w:rPr>
          <w:rFonts w:ascii="Arial" w:hAnsi="Arial" w:cs="Arial"/>
          <w:sz w:val="28"/>
          <w:szCs w:val="28"/>
        </w:rPr>
        <w:t xml:space="preserve"> сушка, </w:t>
      </w:r>
      <w:r w:rsidR="00601984" w:rsidRPr="0041647B">
        <w:rPr>
          <w:rFonts w:ascii="Arial" w:hAnsi="Arial" w:cs="Arial"/>
          <w:sz w:val="28"/>
          <w:szCs w:val="28"/>
        </w:rPr>
        <w:t xml:space="preserve">обжиг(2шт), </w:t>
      </w:r>
      <w:r w:rsidR="00A8369F" w:rsidRPr="0041647B">
        <w:rPr>
          <w:rFonts w:ascii="Arial" w:hAnsi="Arial" w:cs="Arial"/>
          <w:sz w:val="28"/>
          <w:szCs w:val="28"/>
        </w:rPr>
        <w:t xml:space="preserve">глазуровка, </w:t>
      </w:r>
      <w:r w:rsidR="00601984" w:rsidRPr="0041647B">
        <w:rPr>
          <w:rFonts w:ascii="Arial" w:hAnsi="Arial" w:cs="Arial"/>
          <w:sz w:val="28"/>
          <w:szCs w:val="28"/>
        </w:rPr>
        <w:t>упаковка</w:t>
      </w:r>
      <w:r w:rsidR="00273121" w:rsidRPr="0041647B">
        <w:rPr>
          <w:rFonts w:ascii="Arial" w:hAnsi="Arial" w:cs="Arial"/>
          <w:sz w:val="28"/>
          <w:szCs w:val="28"/>
        </w:rPr>
        <w:t xml:space="preserve"> и пр.</w:t>
      </w:r>
      <w:r w:rsidR="00601984" w:rsidRPr="0041647B">
        <w:rPr>
          <w:rFonts w:ascii="Arial" w:hAnsi="Arial" w:cs="Arial"/>
          <w:sz w:val="28"/>
          <w:szCs w:val="28"/>
        </w:rPr>
        <w:t>)</w:t>
      </w:r>
      <w:r w:rsidR="00F7597E" w:rsidRPr="0041647B">
        <w:rPr>
          <w:rFonts w:ascii="Arial" w:hAnsi="Arial" w:cs="Arial"/>
          <w:sz w:val="28"/>
          <w:szCs w:val="28"/>
        </w:rPr>
        <w:t>, решает, в какой последовательности и какие этапы изготовления проходит изделие;</w:t>
      </w:r>
    </w:p>
    <w:p w:rsidR="00666FAF" w:rsidRPr="0041647B" w:rsidRDefault="006A3080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хранители </w:t>
      </w:r>
      <w:r w:rsidR="00612227" w:rsidRPr="0041647B">
        <w:rPr>
          <w:rFonts w:ascii="Arial" w:hAnsi="Arial" w:cs="Arial"/>
          <w:sz w:val="28"/>
          <w:szCs w:val="28"/>
        </w:rPr>
        <w:t xml:space="preserve">коллекции (образцы </w:t>
      </w:r>
      <w:r w:rsidR="00221581" w:rsidRPr="0041647B">
        <w:rPr>
          <w:rFonts w:ascii="Arial" w:hAnsi="Arial" w:cs="Arial"/>
          <w:sz w:val="28"/>
          <w:szCs w:val="28"/>
        </w:rPr>
        <w:t xml:space="preserve">народной глиняной игрушки, </w:t>
      </w:r>
      <w:r w:rsidR="00817E00" w:rsidRPr="0041647B">
        <w:rPr>
          <w:rFonts w:ascii="Arial" w:hAnsi="Arial" w:cs="Arial"/>
          <w:sz w:val="28"/>
          <w:szCs w:val="28"/>
        </w:rPr>
        <w:t>посуды, можно</w:t>
      </w:r>
      <w:r w:rsidR="008F5357" w:rsidRPr="0041647B">
        <w:rPr>
          <w:rFonts w:ascii="Arial" w:hAnsi="Arial" w:cs="Arial"/>
          <w:sz w:val="28"/>
          <w:szCs w:val="28"/>
        </w:rPr>
        <w:t xml:space="preserve"> частично</w:t>
      </w:r>
      <w:r w:rsidR="00817E00" w:rsidRPr="0041647B">
        <w:rPr>
          <w:rFonts w:ascii="Arial" w:hAnsi="Arial" w:cs="Arial"/>
          <w:sz w:val="28"/>
          <w:szCs w:val="28"/>
        </w:rPr>
        <w:t xml:space="preserve"> </w:t>
      </w:r>
      <w:r w:rsidR="00C53E6D" w:rsidRPr="0041647B">
        <w:rPr>
          <w:rFonts w:ascii="Arial" w:hAnsi="Arial" w:cs="Arial"/>
          <w:sz w:val="28"/>
          <w:szCs w:val="28"/>
        </w:rPr>
        <w:t>в фото или картинках)</w:t>
      </w:r>
      <w:r w:rsidR="008F5357" w:rsidRPr="0041647B">
        <w:rPr>
          <w:rFonts w:ascii="Arial" w:hAnsi="Arial" w:cs="Arial"/>
          <w:sz w:val="28"/>
          <w:szCs w:val="28"/>
        </w:rPr>
        <w:t xml:space="preserve">, предоставляет </w:t>
      </w:r>
      <w:r w:rsidR="00AF3BDE" w:rsidRPr="0041647B">
        <w:rPr>
          <w:rFonts w:ascii="Arial" w:hAnsi="Arial" w:cs="Arial"/>
          <w:sz w:val="28"/>
          <w:szCs w:val="28"/>
        </w:rPr>
        <w:t>по необходимости образцы изделий;</w:t>
      </w:r>
    </w:p>
    <w:p w:rsidR="003D3995" w:rsidRPr="0041647B" w:rsidRDefault="00B94ADC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контролёр/отдел </w:t>
      </w:r>
      <w:proofErr w:type="spellStart"/>
      <w:r w:rsidRPr="0041647B">
        <w:rPr>
          <w:rFonts w:ascii="Arial" w:hAnsi="Arial" w:cs="Arial"/>
          <w:sz w:val="28"/>
          <w:szCs w:val="28"/>
        </w:rPr>
        <w:t>тех.контроля</w:t>
      </w:r>
      <w:proofErr w:type="spellEnd"/>
      <w:r w:rsidR="00FB565B" w:rsidRPr="0041647B">
        <w:rPr>
          <w:rFonts w:ascii="Arial" w:hAnsi="Arial" w:cs="Arial"/>
          <w:sz w:val="28"/>
          <w:szCs w:val="28"/>
        </w:rPr>
        <w:t xml:space="preserve"> (лупа/линейка)</w:t>
      </w:r>
      <w:r w:rsidR="006A2502" w:rsidRPr="0041647B">
        <w:rPr>
          <w:rFonts w:ascii="Arial" w:hAnsi="Arial" w:cs="Arial"/>
          <w:sz w:val="28"/>
          <w:szCs w:val="28"/>
        </w:rPr>
        <w:t>,</w:t>
      </w:r>
      <w:r w:rsidR="00F308F4" w:rsidRPr="0041647B">
        <w:rPr>
          <w:rFonts w:ascii="Arial" w:hAnsi="Arial" w:cs="Arial"/>
          <w:sz w:val="28"/>
          <w:szCs w:val="28"/>
        </w:rPr>
        <w:t xml:space="preserve"> </w:t>
      </w:r>
      <w:r w:rsidR="00A6037E" w:rsidRPr="0041647B">
        <w:rPr>
          <w:rFonts w:ascii="Arial" w:hAnsi="Arial" w:cs="Arial"/>
          <w:sz w:val="28"/>
          <w:szCs w:val="28"/>
        </w:rPr>
        <w:t xml:space="preserve">проверяет «изделия» на гармоничность, </w:t>
      </w:r>
      <w:r w:rsidR="00533DE3" w:rsidRPr="0041647B">
        <w:rPr>
          <w:rFonts w:ascii="Arial" w:hAnsi="Arial" w:cs="Arial"/>
          <w:sz w:val="28"/>
          <w:szCs w:val="28"/>
        </w:rPr>
        <w:t>соблюдение технологии изготовления</w:t>
      </w:r>
      <w:r w:rsidR="003621C5" w:rsidRPr="0041647B">
        <w:rPr>
          <w:rFonts w:ascii="Arial" w:hAnsi="Arial" w:cs="Arial"/>
          <w:sz w:val="28"/>
          <w:szCs w:val="28"/>
        </w:rPr>
        <w:t>;</w:t>
      </w:r>
    </w:p>
    <w:p w:rsidR="000E3E00" w:rsidRPr="0041647B" w:rsidRDefault="003621C5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завхоз (точилка, запасные ручки, карандаши, бумага</w:t>
      </w:r>
      <w:r w:rsidR="00DB421B" w:rsidRPr="0041647B">
        <w:rPr>
          <w:rFonts w:ascii="Arial" w:hAnsi="Arial" w:cs="Arial"/>
          <w:sz w:val="28"/>
          <w:szCs w:val="28"/>
        </w:rPr>
        <w:t>, набор деталей гончарного конструктора)</w:t>
      </w:r>
      <w:r w:rsidR="008E70A4" w:rsidRPr="0041647B">
        <w:rPr>
          <w:rFonts w:ascii="Arial" w:hAnsi="Arial" w:cs="Arial"/>
          <w:sz w:val="28"/>
          <w:szCs w:val="28"/>
        </w:rPr>
        <w:t>, выдаёт материалы по необходимости.</w:t>
      </w:r>
    </w:p>
    <w:p w:rsidR="003D3995" w:rsidRPr="0041647B" w:rsidRDefault="004351FE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Педагог играет за</w:t>
      </w:r>
      <w:r w:rsidR="006D1BE8" w:rsidRPr="0041647B">
        <w:rPr>
          <w:rFonts w:ascii="Arial" w:hAnsi="Arial" w:cs="Arial"/>
          <w:sz w:val="28"/>
          <w:szCs w:val="28"/>
        </w:rPr>
        <w:t xml:space="preserve"> </w:t>
      </w:r>
      <w:r w:rsidRPr="0041647B">
        <w:rPr>
          <w:rFonts w:ascii="Arial" w:hAnsi="Arial" w:cs="Arial"/>
          <w:sz w:val="28"/>
          <w:szCs w:val="28"/>
        </w:rPr>
        <w:t>банкира («деньги»</w:t>
      </w:r>
      <w:r w:rsidR="00C32E70" w:rsidRPr="0041647B">
        <w:rPr>
          <w:rFonts w:ascii="Arial" w:hAnsi="Arial" w:cs="Arial"/>
          <w:sz w:val="28"/>
          <w:szCs w:val="28"/>
        </w:rPr>
        <w:t>-очки</w:t>
      </w:r>
      <w:r w:rsidR="00F7025B" w:rsidRPr="0041647B">
        <w:rPr>
          <w:rFonts w:ascii="Arial" w:hAnsi="Arial" w:cs="Arial"/>
          <w:sz w:val="28"/>
          <w:szCs w:val="28"/>
        </w:rPr>
        <w:t xml:space="preserve"> - монетки/</w:t>
      </w:r>
      <w:proofErr w:type="spellStart"/>
      <w:r w:rsidR="00F7025B" w:rsidRPr="0041647B">
        <w:rPr>
          <w:rFonts w:ascii="Arial" w:hAnsi="Arial" w:cs="Arial"/>
          <w:sz w:val="28"/>
          <w:szCs w:val="28"/>
        </w:rPr>
        <w:t>глинкоины</w:t>
      </w:r>
      <w:proofErr w:type="spellEnd"/>
      <w:r w:rsidR="005D28B7" w:rsidRPr="0041647B">
        <w:rPr>
          <w:rFonts w:ascii="Arial" w:hAnsi="Arial" w:cs="Arial"/>
          <w:sz w:val="28"/>
          <w:szCs w:val="28"/>
        </w:rPr>
        <w:t>)</w:t>
      </w:r>
      <w:r w:rsidR="002018B7" w:rsidRPr="0041647B">
        <w:rPr>
          <w:rFonts w:ascii="Arial" w:hAnsi="Arial" w:cs="Arial"/>
          <w:sz w:val="28"/>
          <w:szCs w:val="28"/>
        </w:rPr>
        <w:t>, выдаёт «деньги» за выполнение заданий</w:t>
      </w:r>
      <w:r w:rsidR="00D46130" w:rsidRPr="0041647B">
        <w:rPr>
          <w:rFonts w:ascii="Arial" w:hAnsi="Arial" w:cs="Arial"/>
          <w:sz w:val="28"/>
          <w:szCs w:val="28"/>
        </w:rPr>
        <w:t xml:space="preserve">, принимает </w:t>
      </w:r>
      <w:r w:rsidR="00F4217C" w:rsidRPr="0041647B">
        <w:rPr>
          <w:rFonts w:ascii="Arial" w:hAnsi="Arial" w:cs="Arial"/>
          <w:sz w:val="28"/>
          <w:szCs w:val="28"/>
        </w:rPr>
        <w:t>в конце игры от казначеев;</w:t>
      </w:r>
    </w:p>
    <w:p w:rsidR="00EB1901" w:rsidRPr="0041647B" w:rsidRDefault="00B85C33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Педагог или </w:t>
      </w:r>
      <w:r w:rsidR="007B6E68" w:rsidRPr="0041647B">
        <w:rPr>
          <w:rFonts w:ascii="Arial" w:hAnsi="Arial" w:cs="Arial"/>
          <w:sz w:val="28"/>
          <w:szCs w:val="28"/>
        </w:rPr>
        <w:t xml:space="preserve">приглашённые </w:t>
      </w:r>
      <w:r w:rsidR="00645444" w:rsidRPr="0041647B">
        <w:rPr>
          <w:rFonts w:ascii="Arial" w:hAnsi="Arial" w:cs="Arial"/>
          <w:sz w:val="28"/>
          <w:szCs w:val="28"/>
        </w:rPr>
        <w:t>обучающиеся/педагоги</w:t>
      </w:r>
      <w:r w:rsidR="00C8383E" w:rsidRPr="0041647B">
        <w:rPr>
          <w:rFonts w:ascii="Arial" w:hAnsi="Arial" w:cs="Arial"/>
          <w:sz w:val="28"/>
          <w:szCs w:val="28"/>
        </w:rPr>
        <w:t>/родители</w:t>
      </w:r>
      <w:r w:rsidR="00645444" w:rsidRPr="0041647B">
        <w:rPr>
          <w:rFonts w:ascii="Arial" w:hAnsi="Arial" w:cs="Arial"/>
          <w:sz w:val="28"/>
          <w:szCs w:val="28"/>
        </w:rPr>
        <w:t xml:space="preserve"> – за посетителей (</w:t>
      </w:r>
      <w:r w:rsidR="0052657B" w:rsidRPr="0041647B">
        <w:rPr>
          <w:rFonts w:ascii="Arial" w:hAnsi="Arial" w:cs="Arial"/>
          <w:sz w:val="28"/>
          <w:szCs w:val="28"/>
        </w:rPr>
        <w:t>заказы/запросы на карточках)</w:t>
      </w:r>
      <w:r w:rsidR="003D3995" w:rsidRPr="0041647B">
        <w:rPr>
          <w:rFonts w:ascii="Arial" w:hAnsi="Arial" w:cs="Arial"/>
          <w:sz w:val="28"/>
          <w:szCs w:val="28"/>
        </w:rPr>
        <w:t>,</w:t>
      </w:r>
      <w:r w:rsidR="00F4217C" w:rsidRPr="0041647B">
        <w:rPr>
          <w:rFonts w:ascii="Arial" w:hAnsi="Arial" w:cs="Arial"/>
          <w:sz w:val="28"/>
          <w:szCs w:val="28"/>
        </w:rPr>
        <w:t xml:space="preserve"> озвучивают вопросы и заказы артельным</w:t>
      </w:r>
      <w:r w:rsidR="00D121BF" w:rsidRPr="0041647B">
        <w:rPr>
          <w:rFonts w:ascii="Arial" w:hAnsi="Arial" w:cs="Arial"/>
          <w:sz w:val="28"/>
          <w:szCs w:val="28"/>
        </w:rPr>
        <w:t>.</w:t>
      </w:r>
    </w:p>
    <w:p w:rsidR="006E47AE" w:rsidRPr="0041647B" w:rsidRDefault="002F1159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4.</w:t>
      </w:r>
      <w:r w:rsidR="002F01FE" w:rsidRPr="0041647B">
        <w:rPr>
          <w:rFonts w:ascii="Arial" w:hAnsi="Arial" w:cs="Arial"/>
          <w:sz w:val="28"/>
          <w:szCs w:val="28"/>
        </w:rPr>
        <w:t>Участники а</w:t>
      </w:r>
      <w:r w:rsidR="00AE2D8D" w:rsidRPr="0041647B">
        <w:rPr>
          <w:rFonts w:ascii="Arial" w:hAnsi="Arial" w:cs="Arial"/>
          <w:sz w:val="28"/>
          <w:szCs w:val="28"/>
        </w:rPr>
        <w:t>ртелей</w:t>
      </w:r>
      <w:r w:rsidR="000B69B6" w:rsidRPr="0041647B">
        <w:rPr>
          <w:rFonts w:ascii="Arial" w:hAnsi="Arial" w:cs="Arial"/>
          <w:sz w:val="28"/>
          <w:szCs w:val="28"/>
        </w:rPr>
        <w:t xml:space="preserve"> придумывают</w:t>
      </w:r>
      <w:r w:rsidR="006E47AE" w:rsidRPr="0041647B">
        <w:rPr>
          <w:rFonts w:ascii="Arial" w:hAnsi="Arial" w:cs="Arial"/>
          <w:sz w:val="28"/>
          <w:szCs w:val="28"/>
        </w:rPr>
        <w:t xml:space="preserve"> соответствующ</w:t>
      </w:r>
      <w:r w:rsidR="00AE2D8D" w:rsidRPr="0041647B">
        <w:rPr>
          <w:rFonts w:ascii="Arial" w:hAnsi="Arial" w:cs="Arial"/>
          <w:sz w:val="28"/>
          <w:szCs w:val="28"/>
        </w:rPr>
        <w:t>и</w:t>
      </w:r>
      <w:r w:rsidR="006E47AE" w:rsidRPr="0041647B">
        <w:rPr>
          <w:rFonts w:ascii="Arial" w:hAnsi="Arial" w:cs="Arial"/>
          <w:sz w:val="28"/>
          <w:szCs w:val="28"/>
        </w:rPr>
        <w:t xml:space="preserve">е </w:t>
      </w:r>
      <w:r w:rsidR="006D1BE8" w:rsidRPr="0041647B">
        <w:rPr>
          <w:rFonts w:ascii="Arial" w:hAnsi="Arial" w:cs="Arial"/>
          <w:sz w:val="28"/>
          <w:szCs w:val="28"/>
        </w:rPr>
        <w:t>названи</w:t>
      </w:r>
      <w:r w:rsidR="00AE2D8D" w:rsidRPr="0041647B">
        <w:rPr>
          <w:rFonts w:ascii="Arial" w:hAnsi="Arial" w:cs="Arial"/>
          <w:sz w:val="28"/>
          <w:szCs w:val="28"/>
        </w:rPr>
        <w:t>я</w:t>
      </w:r>
      <w:r w:rsidR="00DC11DE" w:rsidRPr="0041647B">
        <w:rPr>
          <w:rFonts w:ascii="Arial" w:hAnsi="Arial" w:cs="Arial"/>
          <w:sz w:val="28"/>
          <w:szCs w:val="28"/>
        </w:rPr>
        <w:t xml:space="preserve"> (обсуждается, но не оценивается)</w:t>
      </w:r>
      <w:r w:rsidR="00F7025B" w:rsidRPr="0041647B">
        <w:rPr>
          <w:rFonts w:ascii="Arial" w:hAnsi="Arial" w:cs="Arial"/>
          <w:sz w:val="28"/>
          <w:szCs w:val="28"/>
        </w:rPr>
        <w:t>.</w:t>
      </w:r>
    </w:p>
    <w:p w:rsidR="0093320E" w:rsidRPr="0041647B" w:rsidRDefault="002F1159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5.</w:t>
      </w:r>
      <w:r w:rsidR="0093320E" w:rsidRPr="0041647B">
        <w:rPr>
          <w:rFonts w:ascii="Arial" w:hAnsi="Arial" w:cs="Arial"/>
          <w:sz w:val="28"/>
          <w:szCs w:val="28"/>
        </w:rPr>
        <w:t>Разминка</w:t>
      </w:r>
      <w:r w:rsidR="000C73B0" w:rsidRPr="0041647B">
        <w:rPr>
          <w:rFonts w:ascii="Arial" w:hAnsi="Arial" w:cs="Arial"/>
          <w:sz w:val="28"/>
          <w:szCs w:val="28"/>
        </w:rPr>
        <w:t>: загадки на тему</w:t>
      </w:r>
      <w:r w:rsidR="00C639C6" w:rsidRPr="0041647B">
        <w:rPr>
          <w:rFonts w:ascii="Arial" w:hAnsi="Arial" w:cs="Arial"/>
          <w:sz w:val="28"/>
          <w:szCs w:val="28"/>
        </w:rPr>
        <w:t xml:space="preserve"> (горшок, глина, гончар, </w:t>
      </w:r>
      <w:r w:rsidR="003E3AAA" w:rsidRPr="0041647B">
        <w:rPr>
          <w:rFonts w:ascii="Arial" w:hAnsi="Arial" w:cs="Arial"/>
          <w:sz w:val="28"/>
          <w:szCs w:val="28"/>
        </w:rPr>
        <w:t>вода, гончарный круг</w:t>
      </w:r>
      <w:r w:rsidR="00C423B2" w:rsidRPr="0041647B">
        <w:rPr>
          <w:rFonts w:ascii="Arial" w:hAnsi="Arial" w:cs="Arial"/>
          <w:sz w:val="28"/>
          <w:szCs w:val="28"/>
        </w:rPr>
        <w:t xml:space="preserve"> и пр.</w:t>
      </w:r>
      <w:r w:rsidR="003E3AAA" w:rsidRPr="0041647B">
        <w:rPr>
          <w:rFonts w:ascii="Arial" w:hAnsi="Arial" w:cs="Arial"/>
          <w:sz w:val="28"/>
          <w:szCs w:val="28"/>
        </w:rPr>
        <w:t>)</w:t>
      </w:r>
      <w:r w:rsidR="00C423B2" w:rsidRPr="0041647B">
        <w:rPr>
          <w:rFonts w:ascii="Arial" w:hAnsi="Arial" w:cs="Arial"/>
          <w:sz w:val="28"/>
          <w:szCs w:val="28"/>
        </w:rPr>
        <w:t xml:space="preserve">. За первый правильный ответ – по 1 монете </w:t>
      </w:r>
      <w:r w:rsidR="006C52C9" w:rsidRPr="0041647B">
        <w:rPr>
          <w:rFonts w:ascii="Arial" w:hAnsi="Arial" w:cs="Arial"/>
          <w:sz w:val="28"/>
          <w:szCs w:val="28"/>
        </w:rPr>
        <w:t>на артель.</w:t>
      </w:r>
    </w:p>
    <w:p w:rsidR="00B12719" w:rsidRPr="0041647B" w:rsidRDefault="002F1159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6.</w:t>
      </w:r>
      <w:r w:rsidR="00B12719" w:rsidRPr="0041647B">
        <w:rPr>
          <w:rFonts w:ascii="Arial" w:hAnsi="Arial" w:cs="Arial"/>
          <w:sz w:val="28"/>
          <w:szCs w:val="28"/>
        </w:rPr>
        <w:t xml:space="preserve"> </w:t>
      </w:r>
      <w:r w:rsidR="001F716D" w:rsidRPr="0041647B">
        <w:rPr>
          <w:rFonts w:ascii="Arial" w:hAnsi="Arial" w:cs="Arial"/>
          <w:sz w:val="28"/>
          <w:szCs w:val="28"/>
        </w:rPr>
        <w:t xml:space="preserve">Теоретическое </w:t>
      </w:r>
      <w:r w:rsidR="00B12719" w:rsidRPr="0041647B">
        <w:rPr>
          <w:rFonts w:ascii="Arial" w:hAnsi="Arial" w:cs="Arial"/>
          <w:sz w:val="28"/>
          <w:szCs w:val="28"/>
        </w:rPr>
        <w:t>задание: приходят «посетители»</w:t>
      </w:r>
      <w:r w:rsidR="00F7025B" w:rsidRPr="0041647B">
        <w:rPr>
          <w:rFonts w:ascii="Arial" w:hAnsi="Arial" w:cs="Arial"/>
          <w:sz w:val="28"/>
          <w:szCs w:val="28"/>
        </w:rPr>
        <w:t xml:space="preserve"> с запросами</w:t>
      </w:r>
      <w:r w:rsidR="00E37BE9" w:rsidRPr="0041647B">
        <w:rPr>
          <w:rFonts w:ascii="Arial" w:hAnsi="Arial" w:cs="Arial"/>
          <w:sz w:val="28"/>
          <w:szCs w:val="28"/>
        </w:rPr>
        <w:t xml:space="preserve"> (просят подсказать, что за игрушку</w:t>
      </w:r>
      <w:r w:rsidR="00D36435" w:rsidRPr="0041647B">
        <w:rPr>
          <w:rFonts w:ascii="Arial" w:hAnsi="Arial" w:cs="Arial"/>
          <w:sz w:val="28"/>
          <w:szCs w:val="28"/>
        </w:rPr>
        <w:t>/посудину</w:t>
      </w:r>
      <w:r w:rsidR="00E37BE9" w:rsidRPr="0041647B">
        <w:rPr>
          <w:rFonts w:ascii="Arial" w:hAnsi="Arial" w:cs="Arial"/>
          <w:sz w:val="28"/>
          <w:szCs w:val="28"/>
        </w:rPr>
        <w:t xml:space="preserve"> они </w:t>
      </w:r>
      <w:r w:rsidR="00F9401E" w:rsidRPr="0041647B">
        <w:rPr>
          <w:rFonts w:ascii="Arial" w:hAnsi="Arial" w:cs="Arial"/>
          <w:sz w:val="28"/>
          <w:szCs w:val="28"/>
        </w:rPr>
        <w:t>«</w:t>
      </w:r>
      <w:r w:rsidR="00E37BE9" w:rsidRPr="0041647B">
        <w:rPr>
          <w:rFonts w:ascii="Arial" w:hAnsi="Arial" w:cs="Arial"/>
          <w:sz w:val="28"/>
          <w:szCs w:val="28"/>
        </w:rPr>
        <w:t xml:space="preserve">когда-то </w:t>
      </w:r>
      <w:r w:rsidR="00F9401E" w:rsidRPr="0041647B">
        <w:rPr>
          <w:rFonts w:ascii="Arial" w:hAnsi="Arial" w:cs="Arial"/>
          <w:sz w:val="28"/>
          <w:szCs w:val="28"/>
        </w:rPr>
        <w:t xml:space="preserve">видели», зачитывают </w:t>
      </w:r>
      <w:r w:rsidR="00B725D9" w:rsidRPr="0041647B">
        <w:rPr>
          <w:rFonts w:ascii="Arial" w:hAnsi="Arial" w:cs="Arial"/>
          <w:sz w:val="28"/>
          <w:szCs w:val="28"/>
        </w:rPr>
        <w:t>описание</w:t>
      </w:r>
      <w:r w:rsidR="00551E12" w:rsidRPr="0041647B">
        <w:rPr>
          <w:rFonts w:ascii="Arial" w:hAnsi="Arial" w:cs="Arial"/>
          <w:sz w:val="28"/>
          <w:szCs w:val="28"/>
        </w:rPr>
        <w:t xml:space="preserve"> внешнего вида/функционал</w:t>
      </w:r>
      <w:r w:rsidR="00C14521" w:rsidRPr="0041647B">
        <w:rPr>
          <w:rFonts w:ascii="Arial" w:hAnsi="Arial" w:cs="Arial"/>
          <w:sz w:val="28"/>
          <w:szCs w:val="28"/>
        </w:rPr>
        <w:t>)</w:t>
      </w:r>
      <w:r w:rsidR="001F716D" w:rsidRPr="0041647B">
        <w:rPr>
          <w:rFonts w:ascii="Arial" w:hAnsi="Arial" w:cs="Arial"/>
          <w:sz w:val="28"/>
          <w:szCs w:val="28"/>
        </w:rPr>
        <w:t>.</w:t>
      </w:r>
      <w:r w:rsidR="007464C3" w:rsidRPr="0041647B">
        <w:rPr>
          <w:rFonts w:ascii="Arial" w:hAnsi="Arial" w:cs="Arial"/>
          <w:sz w:val="28"/>
          <w:szCs w:val="28"/>
        </w:rPr>
        <w:t xml:space="preserve"> </w:t>
      </w:r>
      <w:r w:rsidR="00D64EBE" w:rsidRPr="0041647B">
        <w:rPr>
          <w:rFonts w:ascii="Arial" w:hAnsi="Arial" w:cs="Arial"/>
          <w:sz w:val="28"/>
          <w:szCs w:val="28"/>
        </w:rPr>
        <w:t>За</w:t>
      </w:r>
      <w:r w:rsidR="007464C3" w:rsidRPr="0041647B">
        <w:rPr>
          <w:rFonts w:ascii="Arial" w:hAnsi="Arial" w:cs="Arial"/>
          <w:sz w:val="28"/>
          <w:szCs w:val="28"/>
        </w:rPr>
        <w:t xml:space="preserve"> правильный ответ – по 2 монеты на артель.</w:t>
      </w:r>
    </w:p>
    <w:p w:rsidR="006164FE" w:rsidRPr="0041647B" w:rsidRDefault="002F1159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>7.</w:t>
      </w:r>
      <w:r w:rsidR="001F716D" w:rsidRPr="0041647B">
        <w:rPr>
          <w:rFonts w:ascii="Arial" w:hAnsi="Arial" w:cs="Arial"/>
          <w:sz w:val="28"/>
          <w:szCs w:val="28"/>
        </w:rPr>
        <w:t xml:space="preserve"> Практическое</w:t>
      </w:r>
      <w:r w:rsidR="007E577F" w:rsidRPr="0041647B">
        <w:rPr>
          <w:rFonts w:ascii="Arial" w:hAnsi="Arial" w:cs="Arial"/>
          <w:sz w:val="28"/>
          <w:szCs w:val="28"/>
        </w:rPr>
        <w:t xml:space="preserve"> задание: </w:t>
      </w:r>
      <w:r w:rsidR="006164FE" w:rsidRPr="0041647B">
        <w:rPr>
          <w:rFonts w:ascii="Arial" w:hAnsi="Arial" w:cs="Arial"/>
          <w:sz w:val="28"/>
          <w:szCs w:val="28"/>
        </w:rPr>
        <w:t>приходят два «посетителя» с заказами</w:t>
      </w:r>
      <w:r w:rsidR="0095550A" w:rsidRPr="0041647B">
        <w:rPr>
          <w:rFonts w:ascii="Arial" w:hAnsi="Arial" w:cs="Arial"/>
          <w:sz w:val="28"/>
          <w:szCs w:val="28"/>
        </w:rPr>
        <w:t>.</w:t>
      </w:r>
      <w:r w:rsidR="00890671" w:rsidRPr="0041647B">
        <w:rPr>
          <w:rFonts w:ascii="Arial" w:hAnsi="Arial" w:cs="Arial"/>
          <w:sz w:val="28"/>
          <w:szCs w:val="28"/>
        </w:rPr>
        <w:t xml:space="preserve"> </w:t>
      </w:r>
      <w:r w:rsidR="0095550A" w:rsidRPr="0041647B">
        <w:rPr>
          <w:rFonts w:ascii="Arial" w:hAnsi="Arial" w:cs="Arial"/>
          <w:sz w:val="28"/>
          <w:szCs w:val="28"/>
        </w:rPr>
        <w:t>О</w:t>
      </w:r>
      <w:r w:rsidR="00890671" w:rsidRPr="0041647B">
        <w:rPr>
          <w:rFonts w:ascii="Arial" w:hAnsi="Arial" w:cs="Arial"/>
          <w:sz w:val="28"/>
          <w:szCs w:val="28"/>
        </w:rPr>
        <w:t xml:space="preserve">писывают </w:t>
      </w:r>
      <w:r w:rsidR="00B96E6F" w:rsidRPr="0041647B">
        <w:rPr>
          <w:rFonts w:ascii="Arial" w:hAnsi="Arial" w:cs="Arial"/>
          <w:sz w:val="28"/>
          <w:szCs w:val="28"/>
        </w:rPr>
        <w:t>что</w:t>
      </w:r>
      <w:r w:rsidR="0095550A" w:rsidRPr="0041647B">
        <w:rPr>
          <w:rFonts w:ascii="Arial" w:hAnsi="Arial" w:cs="Arial"/>
          <w:sz w:val="28"/>
          <w:szCs w:val="28"/>
        </w:rPr>
        <w:t xml:space="preserve"> именно хотят</w:t>
      </w:r>
      <w:r w:rsidR="00B96E6F" w:rsidRPr="0041647B">
        <w:rPr>
          <w:rFonts w:ascii="Arial" w:hAnsi="Arial" w:cs="Arial"/>
          <w:sz w:val="28"/>
          <w:szCs w:val="28"/>
        </w:rPr>
        <w:t>, для чего, как должно выглядеть изделие</w:t>
      </w:r>
      <w:r w:rsidR="0076230C" w:rsidRPr="0041647B">
        <w:rPr>
          <w:rFonts w:ascii="Arial" w:hAnsi="Arial" w:cs="Arial"/>
          <w:sz w:val="28"/>
          <w:szCs w:val="28"/>
        </w:rPr>
        <w:t>. Гончары собирают на доске изделие из гончарного конструктора</w:t>
      </w:r>
      <w:r w:rsidR="006D0B68" w:rsidRPr="0041647B">
        <w:rPr>
          <w:rFonts w:ascii="Arial" w:hAnsi="Arial" w:cs="Arial"/>
          <w:sz w:val="28"/>
          <w:szCs w:val="28"/>
        </w:rPr>
        <w:t xml:space="preserve"> (гармонично или нет, 1-0 монет)</w:t>
      </w:r>
      <w:r w:rsidR="0076230C" w:rsidRPr="0041647B">
        <w:rPr>
          <w:rFonts w:ascii="Arial" w:hAnsi="Arial" w:cs="Arial"/>
          <w:sz w:val="28"/>
          <w:szCs w:val="28"/>
        </w:rPr>
        <w:t>, контролёры</w:t>
      </w:r>
      <w:r w:rsidR="000E4281" w:rsidRPr="0041647B">
        <w:rPr>
          <w:rFonts w:ascii="Arial" w:hAnsi="Arial" w:cs="Arial"/>
          <w:sz w:val="28"/>
          <w:szCs w:val="28"/>
        </w:rPr>
        <w:t xml:space="preserve"> проверяют на соответствие запрос</w:t>
      </w:r>
      <w:r w:rsidR="00214DA5" w:rsidRPr="0041647B">
        <w:rPr>
          <w:rFonts w:ascii="Arial" w:hAnsi="Arial" w:cs="Arial"/>
          <w:sz w:val="28"/>
          <w:szCs w:val="28"/>
        </w:rPr>
        <w:t>у</w:t>
      </w:r>
      <w:r w:rsidR="000E4281" w:rsidRPr="0041647B">
        <w:rPr>
          <w:rFonts w:ascii="Arial" w:hAnsi="Arial" w:cs="Arial"/>
          <w:sz w:val="28"/>
          <w:szCs w:val="28"/>
        </w:rPr>
        <w:t>, на гармоничность формы</w:t>
      </w:r>
      <w:r w:rsidR="00214DA5" w:rsidRPr="0041647B">
        <w:rPr>
          <w:rFonts w:ascii="Arial" w:hAnsi="Arial" w:cs="Arial"/>
          <w:sz w:val="28"/>
          <w:szCs w:val="28"/>
        </w:rPr>
        <w:t xml:space="preserve"> (0-1)</w:t>
      </w:r>
      <w:r w:rsidR="00D64EBE" w:rsidRPr="0041647B">
        <w:rPr>
          <w:rFonts w:ascii="Arial" w:hAnsi="Arial" w:cs="Arial"/>
          <w:sz w:val="28"/>
          <w:szCs w:val="28"/>
        </w:rPr>
        <w:t xml:space="preserve">. Технологи составляют </w:t>
      </w:r>
      <w:r w:rsidR="005653C9" w:rsidRPr="0041647B">
        <w:rPr>
          <w:rFonts w:ascii="Arial" w:hAnsi="Arial" w:cs="Arial"/>
          <w:sz w:val="28"/>
          <w:szCs w:val="28"/>
        </w:rPr>
        <w:t>последовательность выполнения</w:t>
      </w:r>
      <w:r w:rsidR="0031304E" w:rsidRPr="0041647B">
        <w:rPr>
          <w:rFonts w:ascii="Arial" w:hAnsi="Arial" w:cs="Arial"/>
          <w:sz w:val="28"/>
          <w:szCs w:val="28"/>
        </w:rPr>
        <w:t xml:space="preserve"> изделия</w:t>
      </w:r>
      <w:r w:rsidR="00214DA5" w:rsidRPr="0041647B">
        <w:rPr>
          <w:rFonts w:ascii="Arial" w:hAnsi="Arial" w:cs="Arial"/>
          <w:sz w:val="28"/>
          <w:szCs w:val="28"/>
        </w:rPr>
        <w:t>(</w:t>
      </w:r>
      <w:r w:rsidR="001B4BCC" w:rsidRPr="0041647B">
        <w:rPr>
          <w:rFonts w:ascii="Arial" w:hAnsi="Arial" w:cs="Arial"/>
          <w:sz w:val="28"/>
          <w:szCs w:val="28"/>
        </w:rPr>
        <w:t>неправильно</w:t>
      </w:r>
      <w:r w:rsidR="002453FE" w:rsidRPr="0041647B">
        <w:rPr>
          <w:rFonts w:ascii="Arial" w:hAnsi="Arial" w:cs="Arial"/>
          <w:sz w:val="28"/>
          <w:szCs w:val="28"/>
        </w:rPr>
        <w:t>(0)</w:t>
      </w:r>
      <w:r w:rsidR="001B4BCC" w:rsidRPr="0041647B">
        <w:rPr>
          <w:rFonts w:ascii="Arial" w:hAnsi="Arial" w:cs="Arial"/>
          <w:sz w:val="28"/>
          <w:szCs w:val="28"/>
        </w:rPr>
        <w:t>-спорно</w:t>
      </w:r>
      <w:r w:rsidR="002453FE" w:rsidRPr="0041647B">
        <w:rPr>
          <w:rFonts w:ascii="Arial" w:hAnsi="Arial" w:cs="Arial"/>
          <w:sz w:val="28"/>
          <w:szCs w:val="28"/>
        </w:rPr>
        <w:t>(1)</w:t>
      </w:r>
      <w:r w:rsidR="001B4BCC" w:rsidRPr="0041647B">
        <w:rPr>
          <w:rFonts w:ascii="Arial" w:hAnsi="Arial" w:cs="Arial"/>
          <w:sz w:val="28"/>
          <w:szCs w:val="28"/>
        </w:rPr>
        <w:t>-точно</w:t>
      </w:r>
      <w:r w:rsidR="002453FE" w:rsidRPr="0041647B">
        <w:rPr>
          <w:rFonts w:ascii="Arial" w:hAnsi="Arial" w:cs="Arial"/>
          <w:sz w:val="28"/>
          <w:szCs w:val="28"/>
        </w:rPr>
        <w:t>(2)</w:t>
      </w:r>
      <w:r w:rsidR="00214DA5" w:rsidRPr="0041647B">
        <w:rPr>
          <w:rFonts w:ascii="Arial" w:hAnsi="Arial" w:cs="Arial"/>
          <w:sz w:val="28"/>
          <w:szCs w:val="28"/>
        </w:rPr>
        <w:t>)</w:t>
      </w:r>
      <w:r w:rsidR="0031304E" w:rsidRPr="0041647B">
        <w:rPr>
          <w:rFonts w:ascii="Arial" w:hAnsi="Arial" w:cs="Arial"/>
          <w:sz w:val="28"/>
          <w:szCs w:val="28"/>
        </w:rPr>
        <w:t>.</w:t>
      </w:r>
      <w:r w:rsidR="00D912E3" w:rsidRPr="0041647B">
        <w:rPr>
          <w:rFonts w:ascii="Arial" w:hAnsi="Arial" w:cs="Arial"/>
          <w:sz w:val="28"/>
          <w:szCs w:val="28"/>
        </w:rPr>
        <w:t xml:space="preserve"> За правильное выполнение задания по каждому действию начисляется</w:t>
      </w:r>
      <w:r w:rsidR="009844FF" w:rsidRPr="0041647B">
        <w:rPr>
          <w:rFonts w:ascii="Arial" w:hAnsi="Arial" w:cs="Arial"/>
          <w:sz w:val="28"/>
          <w:szCs w:val="28"/>
        </w:rPr>
        <w:t xml:space="preserve"> указанное количество монет</w:t>
      </w:r>
      <w:r w:rsidR="00D912E3" w:rsidRPr="0041647B">
        <w:rPr>
          <w:rFonts w:ascii="Arial" w:hAnsi="Arial" w:cs="Arial"/>
          <w:sz w:val="28"/>
          <w:szCs w:val="28"/>
        </w:rPr>
        <w:t>, за скорость</w:t>
      </w:r>
      <w:r w:rsidR="009844FF" w:rsidRPr="0041647B">
        <w:rPr>
          <w:rFonts w:ascii="Arial" w:hAnsi="Arial" w:cs="Arial"/>
          <w:sz w:val="28"/>
          <w:szCs w:val="28"/>
        </w:rPr>
        <w:t xml:space="preserve"> (чья артель быстрее выполнит заказ)</w:t>
      </w:r>
      <w:r w:rsidR="00D912E3" w:rsidRPr="0041647B">
        <w:rPr>
          <w:rFonts w:ascii="Arial" w:hAnsi="Arial" w:cs="Arial"/>
          <w:sz w:val="28"/>
          <w:szCs w:val="28"/>
        </w:rPr>
        <w:t xml:space="preserve"> </w:t>
      </w:r>
      <w:r w:rsidR="009C3B16" w:rsidRPr="0041647B">
        <w:rPr>
          <w:rFonts w:ascii="Arial" w:hAnsi="Arial" w:cs="Arial"/>
          <w:sz w:val="28"/>
          <w:szCs w:val="28"/>
        </w:rPr>
        <w:t>добавляется ещё монетка</w:t>
      </w:r>
      <w:r w:rsidR="00D912E3" w:rsidRPr="0041647B">
        <w:rPr>
          <w:rFonts w:ascii="Arial" w:hAnsi="Arial" w:cs="Arial"/>
          <w:sz w:val="28"/>
          <w:szCs w:val="28"/>
        </w:rPr>
        <w:t xml:space="preserve"> </w:t>
      </w:r>
      <w:r w:rsidR="004D3FF2" w:rsidRPr="0041647B">
        <w:rPr>
          <w:rFonts w:ascii="Arial" w:hAnsi="Arial" w:cs="Arial"/>
          <w:sz w:val="28"/>
          <w:szCs w:val="28"/>
        </w:rPr>
        <w:t xml:space="preserve"> </w:t>
      </w:r>
      <w:r w:rsidR="00CE2B8C" w:rsidRPr="0041647B">
        <w:rPr>
          <w:rFonts w:ascii="Arial" w:hAnsi="Arial" w:cs="Arial"/>
          <w:sz w:val="28"/>
          <w:szCs w:val="28"/>
        </w:rPr>
        <w:t>(</w:t>
      </w:r>
      <w:r w:rsidR="009C3B16" w:rsidRPr="0041647B">
        <w:rPr>
          <w:rFonts w:ascii="Arial" w:hAnsi="Arial" w:cs="Arial"/>
          <w:sz w:val="28"/>
          <w:szCs w:val="28"/>
        </w:rPr>
        <w:t xml:space="preserve"> в сумме </w:t>
      </w:r>
      <w:r w:rsidR="00C32E70" w:rsidRPr="0041647B">
        <w:rPr>
          <w:rFonts w:ascii="Arial" w:hAnsi="Arial" w:cs="Arial"/>
          <w:sz w:val="28"/>
          <w:szCs w:val="28"/>
        </w:rPr>
        <w:t xml:space="preserve">может быть </w:t>
      </w:r>
      <w:r w:rsidR="004D3FF2" w:rsidRPr="0041647B">
        <w:rPr>
          <w:rFonts w:ascii="Arial" w:hAnsi="Arial" w:cs="Arial"/>
          <w:sz w:val="28"/>
          <w:szCs w:val="28"/>
        </w:rPr>
        <w:t>д</w:t>
      </w:r>
      <w:r w:rsidR="00CE2B8C" w:rsidRPr="0041647B">
        <w:rPr>
          <w:rFonts w:ascii="Arial" w:hAnsi="Arial" w:cs="Arial"/>
          <w:sz w:val="28"/>
          <w:szCs w:val="28"/>
        </w:rPr>
        <w:t xml:space="preserve">о </w:t>
      </w:r>
      <w:r w:rsidR="004D3FF2" w:rsidRPr="0041647B">
        <w:rPr>
          <w:rFonts w:ascii="Arial" w:hAnsi="Arial" w:cs="Arial"/>
          <w:sz w:val="28"/>
          <w:szCs w:val="28"/>
        </w:rPr>
        <w:t>5 монет)</w:t>
      </w:r>
      <w:r w:rsidR="00407AF3" w:rsidRPr="0041647B">
        <w:rPr>
          <w:rFonts w:ascii="Arial" w:hAnsi="Arial" w:cs="Arial"/>
          <w:sz w:val="28"/>
          <w:szCs w:val="28"/>
        </w:rPr>
        <w:t>.</w:t>
      </w:r>
    </w:p>
    <w:p w:rsidR="006C3610" w:rsidRPr="0041647B" w:rsidRDefault="006C3610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8. </w:t>
      </w:r>
      <w:r w:rsidR="00F45D45" w:rsidRPr="0041647B">
        <w:rPr>
          <w:rFonts w:ascii="Arial" w:hAnsi="Arial" w:cs="Arial"/>
          <w:sz w:val="28"/>
          <w:szCs w:val="28"/>
        </w:rPr>
        <w:t>Подсчёт очков-"денег"</w:t>
      </w:r>
      <w:r w:rsidR="00501A30" w:rsidRPr="0041647B">
        <w:rPr>
          <w:rFonts w:ascii="Arial" w:hAnsi="Arial" w:cs="Arial"/>
          <w:sz w:val="28"/>
          <w:szCs w:val="28"/>
        </w:rPr>
        <w:t xml:space="preserve"> казначеями, отчёт старосте,</w:t>
      </w:r>
      <w:r w:rsidR="00A50832" w:rsidRPr="0041647B">
        <w:rPr>
          <w:rFonts w:ascii="Arial" w:hAnsi="Arial" w:cs="Arial"/>
          <w:sz w:val="28"/>
          <w:szCs w:val="28"/>
        </w:rPr>
        <w:t xml:space="preserve"> сдача «денег» банкиру на пересчёт.</w:t>
      </w:r>
    </w:p>
    <w:p w:rsidR="00A50832" w:rsidRPr="0041647B" w:rsidRDefault="00A50832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9. Подведение итогов игры, вручение </w:t>
      </w:r>
      <w:r w:rsidR="00E24E89" w:rsidRPr="0041647B">
        <w:rPr>
          <w:rFonts w:ascii="Arial" w:hAnsi="Arial" w:cs="Arial"/>
          <w:sz w:val="28"/>
          <w:szCs w:val="28"/>
        </w:rPr>
        <w:t xml:space="preserve">призов артели, набравшей более количество очков и </w:t>
      </w:r>
      <w:r w:rsidR="005B2BE4" w:rsidRPr="0041647B">
        <w:rPr>
          <w:rFonts w:ascii="Arial" w:hAnsi="Arial" w:cs="Arial"/>
          <w:sz w:val="28"/>
          <w:szCs w:val="28"/>
        </w:rPr>
        <w:t>утешительных призов второй артели.</w:t>
      </w:r>
      <w:r w:rsidR="00743A66" w:rsidRPr="0041647B">
        <w:rPr>
          <w:rFonts w:ascii="Arial" w:hAnsi="Arial" w:cs="Arial"/>
          <w:sz w:val="28"/>
          <w:szCs w:val="28"/>
        </w:rPr>
        <w:t xml:space="preserve"> Заключительное слово педагога.</w:t>
      </w:r>
    </w:p>
    <w:p w:rsidR="00CB64F8" w:rsidRPr="0041647B" w:rsidRDefault="00CB64F8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97B9B" w:rsidRPr="0041647B" w:rsidRDefault="00A97B9B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sz w:val="28"/>
          <w:szCs w:val="28"/>
        </w:rPr>
        <w:t xml:space="preserve">В статье мы рассмотрели </w:t>
      </w:r>
      <w:r w:rsidR="00E43251" w:rsidRPr="0041647B">
        <w:rPr>
          <w:rFonts w:ascii="Arial" w:hAnsi="Arial" w:cs="Arial"/>
          <w:sz w:val="28"/>
          <w:szCs w:val="28"/>
        </w:rPr>
        <w:t>три</w:t>
      </w:r>
      <w:r w:rsidR="00324AE0" w:rsidRPr="0041647B">
        <w:rPr>
          <w:rFonts w:ascii="Arial" w:hAnsi="Arial" w:cs="Arial"/>
          <w:sz w:val="28"/>
          <w:szCs w:val="28"/>
        </w:rPr>
        <w:t xml:space="preserve"> формы занятия</w:t>
      </w:r>
      <w:r w:rsidR="00CB64F8" w:rsidRPr="0041647B">
        <w:rPr>
          <w:rFonts w:ascii="Arial" w:hAnsi="Arial" w:cs="Arial"/>
          <w:sz w:val="28"/>
          <w:szCs w:val="28"/>
        </w:rPr>
        <w:t xml:space="preserve"> для изучающих керамику в рамках дополнительного образования. </w:t>
      </w:r>
      <w:r w:rsidR="00255504" w:rsidRPr="0041647B">
        <w:rPr>
          <w:rFonts w:ascii="Arial" w:hAnsi="Arial" w:cs="Arial"/>
          <w:sz w:val="28"/>
          <w:szCs w:val="28"/>
        </w:rPr>
        <w:t>Он</w:t>
      </w:r>
      <w:r w:rsidR="00CB64F8" w:rsidRPr="0041647B">
        <w:rPr>
          <w:rFonts w:ascii="Arial" w:hAnsi="Arial" w:cs="Arial"/>
          <w:sz w:val="28"/>
          <w:szCs w:val="28"/>
        </w:rPr>
        <w:t xml:space="preserve">и могут </w:t>
      </w:r>
      <w:r w:rsidR="00644E56" w:rsidRPr="0041647B">
        <w:rPr>
          <w:rFonts w:ascii="Arial" w:hAnsi="Arial" w:cs="Arial"/>
          <w:sz w:val="28"/>
          <w:szCs w:val="28"/>
        </w:rPr>
        <w:t xml:space="preserve">применяться в </w:t>
      </w:r>
      <w:r w:rsidR="007528A2" w:rsidRPr="0041647B">
        <w:rPr>
          <w:rFonts w:ascii="Arial" w:hAnsi="Arial" w:cs="Arial"/>
          <w:sz w:val="28"/>
          <w:szCs w:val="28"/>
        </w:rPr>
        <w:t>программ</w:t>
      </w:r>
      <w:r w:rsidR="00644E56" w:rsidRPr="0041647B">
        <w:rPr>
          <w:rFonts w:ascii="Arial" w:hAnsi="Arial" w:cs="Arial"/>
          <w:sz w:val="28"/>
          <w:szCs w:val="28"/>
        </w:rPr>
        <w:t>е</w:t>
      </w:r>
      <w:r w:rsidR="007528A2" w:rsidRPr="0041647B">
        <w:rPr>
          <w:rFonts w:ascii="Arial" w:hAnsi="Arial" w:cs="Arial"/>
          <w:sz w:val="28"/>
          <w:szCs w:val="28"/>
        </w:rPr>
        <w:t xml:space="preserve"> </w:t>
      </w:r>
      <w:r w:rsidR="00255504" w:rsidRPr="0041647B">
        <w:rPr>
          <w:rFonts w:ascii="Arial" w:hAnsi="Arial" w:cs="Arial"/>
          <w:sz w:val="28"/>
          <w:szCs w:val="28"/>
        </w:rPr>
        <w:t>вместе или по отдельности</w:t>
      </w:r>
      <w:r w:rsidR="00644E56" w:rsidRPr="0041647B">
        <w:rPr>
          <w:rFonts w:ascii="Arial" w:hAnsi="Arial" w:cs="Arial"/>
          <w:sz w:val="28"/>
          <w:szCs w:val="28"/>
        </w:rPr>
        <w:t xml:space="preserve"> (в случае неиспользования конструктора в деловой игре </w:t>
      </w:r>
      <w:r w:rsidR="00926157" w:rsidRPr="0041647B">
        <w:rPr>
          <w:rFonts w:ascii="Arial" w:hAnsi="Arial" w:cs="Arial"/>
          <w:sz w:val="28"/>
          <w:szCs w:val="28"/>
        </w:rPr>
        <w:t>применяется рисование или выкладывание сосудов из картонных деталей)</w:t>
      </w:r>
      <w:r w:rsidR="007528A2" w:rsidRPr="0041647B">
        <w:rPr>
          <w:rFonts w:ascii="Arial" w:hAnsi="Arial" w:cs="Arial"/>
          <w:sz w:val="28"/>
          <w:szCs w:val="28"/>
        </w:rPr>
        <w:t xml:space="preserve">, </w:t>
      </w:r>
      <w:r w:rsidR="00F91CE2" w:rsidRPr="0041647B">
        <w:rPr>
          <w:rFonts w:ascii="Arial" w:hAnsi="Arial" w:cs="Arial"/>
          <w:sz w:val="28"/>
          <w:szCs w:val="28"/>
        </w:rPr>
        <w:t>могут выносится за рамки реализации программы</w:t>
      </w:r>
      <w:r w:rsidR="00414731" w:rsidRPr="0041647B">
        <w:rPr>
          <w:rFonts w:ascii="Arial" w:hAnsi="Arial" w:cs="Arial"/>
          <w:sz w:val="28"/>
          <w:szCs w:val="28"/>
        </w:rPr>
        <w:t xml:space="preserve"> (как элемент знакомства с </w:t>
      </w:r>
      <w:r w:rsidR="004C4C5C" w:rsidRPr="0041647B">
        <w:rPr>
          <w:rFonts w:ascii="Arial" w:hAnsi="Arial" w:cs="Arial"/>
          <w:sz w:val="28"/>
          <w:szCs w:val="28"/>
        </w:rPr>
        <w:t>объединением</w:t>
      </w:r>
      <w:r w:rsidR="00836EA1" w:rsidRPr="0041647B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0708BA" w:rsidRPr="0041647B">
        <w:rPr>
          <w:rFonts w:ascii="Arial" w:hAnsi="Arial" w:cs="Arial"/>
          <w:sz w:val="28"/>
          <w:szCs w:val="28"/>
        </w:rPr>
        <w:t>профориентационное</w:t>
      </w:r>
      <w:proofErr w:type="spellEnd"/>
      <w:r w:rsidR="000708BA" w:rsidRPr="0041647B">
        <w:rPr>
          <w:rFonts w:ascii="Arial" w:hAnsi="Arial" w:cs="Arial"/>
          <w:sz w:val="28"/>
          <w:szCs w:val="28"/>
        </w:rPr>
        <w:t xml:space="preserve"> </w:t>
      </w:r>
      <w:r w:rsidR="00836EA1" w:rsidRPr="0041647B">
        <w:rPr>
          <w:rFonts w:ascii="Arial" w:hAnsi="Arial" w:cs="Arial"/>
          <w:sz w:val="28"/>
          <w:szCs w:val="28"/>
        </w:rPr>
        <w:t>мероприятие</w:t>
      </w:r>
      <w:r w:rsidR="004C4C5C" w:rsidRPr="0041647B">
        <w:rPr>
          <w:rFonts w:ascii="Arial" w:hAnsi="Arial" w:cs="Arial"/>
          <w:sz w:val="28"/>
          <w:szCs w:val="28"/>
        </w:rPr>
        <w:t>); могут быть использованы в процессе проведения открытого урока</w:t>
      </w:r>
      <w:r w:rsidR="000708BA" w:rsidRPr="0041647B">
        <w:rPr>
          <w:rFonts w:ascii="Arial" w:hAnsi="Arial" w:cs="Arial"/>
          <w:sz w:val="28"/>
          <w:szCs w:val="28"/>
        </w:rPr>
        <w:t xml:space="preserve">. Кроме того, приведённые формы занятий </w:t>
      </w:r>
      <w:r w:rsidR="00C8173A" w:rsidRPr="0041647B">
        <w:rPr>
          <w:rFonts w:ascii="Arial" w:hAnsi="Arial" w:cs="Arial"/>
          <w:sz w:val="28"/>
          <w:szCs w:val="28"/>
        </w:rPr>
        <w:t>п</w:t>
      </w:r>
      <w:r w:rsidR="00061956" w:rsidRPr="0041647B">
        <w:rPr>
          <w:rFonts w:ascii="Arial" w:hAnsi="Arial" w:cs="Arial"/>
          <w:sz w:val="28"/>
          <w:szCs w:val="28"/>
        </w:rPr>
        <w:t xml:space="preserve">овышают уровень </w:t>
      </w:r>
      <w:r w:rsidR="00A029A6" w:rsidRPr="0041647B">
        <w:rPr>
          <w:rFonts w:ascii="Arial" w:hAnsi="Arial" w:cs="Arial"/>
          <w:sz w:val="28"/>
          <w:szCs w:val="28"/>
        </w:rPr>
        <w:t xml:space="preserve">реализации принципов </w:t>
      </w:r>
      <w:r w:rsidR="00061956" w:rsidRPr="0041647B">
        <w:rPr>
          <w:rFonts w:ascii="Arial" w:hAnsi="Arial" w:cs="Arial"/>
          <w:sz w:val="28"/>
          <w:szCs w:val="28"/>
        </w:rPr>
        <w:t>научности, наглядности,</w:t>
      </w:r>
      <w:r w:rsidR="00525EDA" w:rsidRPr="0041647B">
        <w:rPr>
          <w:rFonts w:ascii="Arial" w:hAnsi="Arial" w:cs="Arial"/>
          <w:sz w:val="28"/>
          <w:szCs w:val="28"/>
        </w:rPr>
        <w:t xml:space="preserve"> доступности и др.</w:t>
      </w:r>
      <w:r w:rsidR="00061956" w:rsidRPr="0041647B">
        <w:rPr>
          <w:rFonts w:ascii="Arial" w:hAnsi="Arial" w:cs="Arial"/>
          <w:sz w:val="28"/>
          <w:szCs w:val="28"/>
        </w:rPr>
        <w:t xml:space="preserve"> в обучении керамике</w:t>
      </w:r>
      <w:r w:rsidR="00E53917" w:rsidRPr="0041647B">
        <w:rPr>
          <w:rFonts w:ascii="Arial" w:hAnsi="Arial" w:cs="Arial"/>
          <w:sz w:val="28"/>
          <w:szCs w:val="28"/>
        </w:rPr>
        <w:t xml:space="preserve"> и гончарному делу.</w:t>
      </w:r>
    </w:p>
    <w:p w:rsidR="00DA786B" w:rsidRPr="0041647B" w:rsidRDefault="00DA786B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7E577F" w:rsidRPr="0041647B" w:rsidRDefault="00E76605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647B">
        <w:rPr>
          <w:rFonts w:ascii="Arial" w:hAnsi="Arial" w:cs="Arial"/>
          <w:b/>
          <w:sz w:val="28"/>
          <w:szCs w:val="28"/>
        </w:rPr>
        <w:t>Список использованных источников</w:t>
      </w:r>
    </w:p>
    <w:p w:rsidR="00400495" w:rsidRPr="0041647B" w:rsidRDefault="00400495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164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Габрусевич</w:t>
      </w:r>
      <w:proofErr w:type="spellEnd"/>
      <w:r w:rsidRPr="004164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С.А., Зорин Г.А. От деловой игры – к профессиональному творчеству: учебно-метод. пособие. – Мн.: Университетское изд-во, 1989. – 125 с.</w:t>
      </w:r>
    </w:p>
    <w:p w:rsidR="00EC49AD" w:rsidRPr="0041647B" w:rsidRDefault="00C41CBD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41647B">
        <w:rPr>
          <w:rFonts w:ascii="Arial" w:hAnsi="Arial" w:cs="Arial"/>
          <w:color w:val="000000" w:themeColor="text1"/>
          <w:sz w:val="28"/>
          <w:szCs w:val="28"/>
        </w:rPr>
        <w:t xml:space="preserve">Золотарева, А. В. Методика преподавания по программам дополнительного образования детей : учеб. и </w:t>
      </w:r>
      <w:proofErr w:type="spellStart"/>
      <w:r w:rsidRPr="0041647B">
        <w:rPr>
          <w:rFonts w:ascii="Arial" w:hAnsi="Arial" w:cs="Arial"/>
          <w:color w:val="000000" w:themeColor="text1"/>
          <w:sz w:val="28"/>
          <w:szCs w:val="28"/>
        </w:rPr>
        <w:t>практ</w:t>
      </w:r>
      <w:proofErr w:type="spellEnd"/>
      <w:r w:rsidRPr="0041647B">
        <w:rPr>
          <w:rFonts w:ascii="Arial" w:hAnsi="Arial" w:cs="Arial"/>
          <w:color w:val="000000" w:themeColor="text1"/>
          <w:sz w:val="28"/>
          <w:szCs w:val="28"/>
        </w:rPr>
        <w:t xml:space="preserve">. для вузов / А. В. Золотарева, Г. М. Криницкая, А. Л. Пикина. – 2-е изд., </w:t>
      </w:r>
      <w:proofErr w:type="spellStart"/>
      <w:r w:rsidRPr="0041647B">
        <w:rPr>
          <w:rFonts w:ascii="Arial" w:hAnsi="Arial" w:cs="Arial"/>
          <w:color w:val="000000" w:themeColor="text1"/>
          <w:sz w:val="28"/>
          <w:szCs w:val="28"/>
        </w:rPr>
        <w:t>испр</w:t>
      </w:r>
      <w:proofErr w:type="spellEnd"/>
      <w:r w:rsidRPr="0041647B">
        <w:rPr>
          <w:rFonts w:ascii="Arial" w:hAnsi="Arial" w:cs="Arial"/>
          <w:color w:val="000000" w:themeColor="text1"/>
          <w:sz w:val="28"/>
          <w:szCs w:val="28"/>
        </w:rPr>
        <w:t xml:space="preserve">. и доп. – Москва : </w:t>
      </w:r>
      <w:proofErr w:type="spellStart"/>
      <w:r w:rsidRPr="0041647B">
        <w:rPr>
          <w:rFonts w:ascii="Arial" w:hAnsi="Arial" w:cs="Arial"/>
          <w:color w:val="000000" w:themeColor="text1"/>
          <w:sz w:val="28"/>
          <w:szCs w:val="28"/>
        </w:rPr>
        <w:t>Юрайт</w:t>
      </w:r>
      <w:proofErr w:type="spellEnd"/>
      <w:r w:rsidRPr="0041647B">
        <w:rPr>
          <w:rFonts w:ascii="Arial" w:hAnsi="Arial" w:cs="Arial"/>
          <w:color w:val="000000" w:themeColor="text1"/>
          <w:sz w:val="28"/>
          <w:szCs w:val="28"/>
        </w:rPr>
        <w:t>, 2023. – 315 с.</w:t>
      </w:r>
    </w:p>
    <w:p w:rsidR="002A4654" w:rsidRPr="0041647B" w:rsidRDefault="004976A2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41647B">
        <w:rPr>
          <w:rFonts w:ascii="Arial" w:hAnsi="Arial" w:cs="Arial"/>
          <w:color w:val="000000" w:themeColor="text1"/>
          <w:sz w:val="28"/>
          <w:szCs w:val="28"/>
        </w:rPr>
        <w:t>Петренко, С. А. Использование модельных</w:t>
      </w:r>
      <w:r w:rsidRPr="0041647B">
        <w:rPr>
          <w:rFonts w:ascii="Arial" w:hAnsi="Arial" w:cs="Arial"/>
          <w:sz w:val="28"/>
          <w:szCs w:val="28"/>
        </w:rPr>
        <w:t xml:space="preserve"> тренажеров в образовательном процессе / С. А. </w:t>
      </w:r>
      <w:r w:rsidR="00EF26A9" w:rsidRPr="0041647B">
        <w:rPr>
          <w:rFonts w:ascii="Arial" w:hAnsi="Arial" w:cs="Arial"/>
          <w:sz w:val="28"/>
          <w:szCs w:val="28"/>
        </w:rPr>
        <w:t>6</w:t>
      </w:r>
      <w:r w:rsidRPr="0041647B">
        <w:rPr>
          <w:rFonts w:ascii="Arial" w:hAnsi="Arial" w:cs="Arial"/>
          <w:sz w:val="28"/>
          <w:szCs w:val="28"/>
        </w:rPr>
        <w:t xml:space="preserve">. — Текст : непосредственный // Молодой ученый. — 2020. — № 26 (316). — С. 306-308. — URL: </w:t>
      </w:r>
      <w:hyperlink r:id="rId5" w:history="1">
        <w:r w:rsidR="00691253" w:rsidRPr="0041647B">
          <w:rPr>
            <w:rStyle w:val="a4"/>
            <w:rFonts w:ascii="Arial" w:hAnsi="Arial" w:cs="Arial"/>
            <w:sz w:val="28"/>
            <w:szCs w:val="28"/>
          </w:rPr>
          <w:t>https://moluch.ru/archive/316/72033/</w:t>
        </w:r>
      </w:hyperlink>
    </w:p>
    <w:bookmarkEnd w:id="0"/>
    <w:p w:rsidR="00691253" w:rsidRPr="0041647B" w:rsidRDefault="00691253" w:rsidP="0041647B">
      <w:pPr>
        <w:pStyle w:val="a3"/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</w:p>
    <w:sectPr w:rsidR="00691253" w:rsidRPr="0041647B" w:rsidSect="004A70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53BD"/>
    <w:multiLevelType w:val="hybridMultilevel"/>
    <w:tmpl w:val="7F6017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A"/>
    <w:rsid w:val="00010A5A"/>
    <w:rsid w:val="00020045"/>
    <w:rsid w:val="000201C1"/>
    <w:rsid w:val="00023142"/>
    <w:rsid w:val="00032A03"/>
    <w:rsid w:val="000369BB"/>
    <w:rsid w:val="000379A9"/>
    <w:rsid w:val="000532CD"/>
    <w:rsid w:val="00061956"/>
    <w:rsid w:val="0006536E"/>
    <w:rsid w:val="000708BA"/>
    <w:rsid w:val="000749C7"/>
    <w:rsid w:val="00091CC9"/>
    <w:rsid w:val="00096250"/>
    <w:rsid w:val="00097BCA"/>
    <w:rsid w:val="000A3B3C"/>
    <w:rsid w:val="000B211A"/>
    <w:rsid w:val="000B2653"/>
    <w:rsid w:val="000B69B6"/>
    <w:rsid w:val="000C1BB6"/>
    <w:rsid w:val="000C73B0"/>
    <w:rsid w:val="000D6907"/>
    <w:rsid w:val="000E3E00"/>
    <w:rsid w:val="000E4281"/>
    <w:rsid w:val="000F501F"/>
    <w:rsid w:val="001078C9"/>
    <w:rsid w:val="00121B9B"/>
    <w:rsid w:val="00131479"/>
    <w:rsid w:val="00140C4F"/>
    <w:rsid w:val="00150C13"/>
    <w:rsid w:val="00151BDB"/>
    <w:rsid w:val="00154F29"/>
    <w:rsid w:val="00166FC6"/>
    <w:rsid w:val="0017194F"/>
    <w:rsid w:val="001806CF"/>
    <w:rsid w:val="00181E25"/>
    <w:rsid w:val="00191AAC"/>
    <w:rsid w:val="001952F5"/>
    <w:rsid w:val="001A7475"/>
    <w:rsid w:val="001B03BC"/>
    <w:rsid w:val="001B4BCC"/>
    <w:rsid w:val="001B4CC6"/>
    <w:rsid w:val="001B5CE6"/>
    <w:rsid w:val="001F0508"/>
    <w:rsid w:val="001F4947"/>
    <w:rsid w:val="001F6A86"/>
    <w:rsid w:val="001F716D"/>
    <w:rsid w:val="002018B7"/>
    <w:rsid w:val="00214DA5"/>
    <w:rsid w:val="00221581"/>
    <w:rsid w:val="00223310"/>
    <w:rsid w:val="002453FE"/>
    <w:rsid w:val="00255504"/>
    <w:rsid w:val="002631BD"/>
    <w:rsid w:val="00263A26"/>
    <w:rsid w:val="00266FA9"/>
    <w:rsid w:val="00273121"/>
    <w:rsid w:val="002905F5"/>
    <w:rsid w:val="002908B5"/>
    <w:rsid w:val="002A002F"/>
    <w:rsid w:val="002A25AB"/>
    <w:rsid w:val="002A4654"/>
    <w:rsid w:val="002A7BC6"/>
    <w:rsid w:val="002D3972"/>
    <w:rsid w:val="002D5F96"/>
    <w:rsid w:val="002D7984"/>
    <w:rsid w:val="002F01FE"/>
    <w:rsid w:val="002F1159"/>
    <w:rsid w:val="00310AC0"/>
    <w:rsid w:val="0031304E"/>
    <w:rsid w:val="00313D14"/>
    <w:rsid w:val="00324AE0"/>
    <w:rsid w:val="00331099"/>
    <w:rsid w:val="003479A3"/>
    <w:rsid w:val="003548D3"/>
    <w:rsid w:val="003621C5"/>
    <w:rsid w:val="00367261"/>
    <w:rsid w:val="003771C6"/>
    <w:rsid w:val="0037773E"/>
    <w:rsid w:val="00392773"/>
    <w:rsid w:val="00394C2D"/>
    <w:rsid w:val="003A136F"/>
    <w:rsid w:val="003A2E9C"/>
    <w:rsid w:val="003D3995"/>
    <w:rsid w:val="003E3AAA"/>
    <w:rsid w:val="00400495"/>
    <w:rsid w:val="00407AF3"/>
    <w:rsid w:val="00413B95"/>
    <w:rsid w:val="00414731"/>
    <w:rsid w:val="0041647B"/>
    <w:rsid w:val="00426711"/>
    <w:rsid w:val="0043379E"/>
    <w:rsid w:val="004351FE"/>
    <w:rsid w:val="00462196"/>
    <w:rsid w:val="00465F9F"/>
    <w:rsid w:val="00473AEB"/>
    <w:rsid w:val="004976A2"/>
    <w:rsid w:val="004A371A"/>
    <w:rsid w:val="004A70E7"/>
    <w:rsid w:val="004A73F4"/>
    <w:rsid w:val="004B1DC2"/>
    <w:rsid w:val="004C4C5C"/>
    <w:rsid w:val="004D3FF2"/>
    <w:rsid w:val="004E4F0C"/>
    <w:rsid w:val="004F5913"/>
    <w:rsid w:val="004F6725"/>
    <w:rsid w:val="004F7D4C"/>
    <w:rsid w:val="00501A30"/>
    <w:rsid w:val="00510DA0"/>
    <w:rsid w:val="00525EDA"/>
    <w:rsid w:val="0052657B"/>
    <w:rsid w:val="00526C2F"/>
    <w:rsid w:val="00532C87"/>
    <w:rsid w:val="00533DE3"/>
    <w:rsid w:val="00535DCF"/>
    <w:rsid w:val="00537968"/>
    <w:rsid w:val="005441AE"/>
    <w:rsid w:val="0055159D"/>
    <w:rsid w:val="00551E12"/>
    <w:rsid w:val="005653C9"/>
    <w:rsid w:val="005679D4"/>
    <w:rsid w:val="005742DE"/>
    <w:rsid w:val="0058655B"/>
    <w:rsid w:val="005B2BE4"/>
    <w:rsid w:val="005C7F9A"/>
    <w:rsid w:val="005D28B7"/>
    <w:rsid w:val="005F061C"/>
    <w:rsid w:val="00601984"/>
    <w:rsid w:val="00603B0D"/>
    <w:rsid w:val="00605107"/>
    <w:rsid w:val="00612227"/>
    <w:rsid w:val="006140C3"/>
    <w:rsid w:val="006164FE"/>
    <w:rsid w:val="00623ACE"/>
    <w:rsid w:val="006307B7"/>
    <w:rsid w:val="00644E56"/>
    <w:rsid w:val="00645444"/>
    <w:rsid w:val="006479FF"/>
    <w:rsid w:val="00666FAF"/>
    <w:rsid w:val="00670B25"/>
    <w:rsid w:val="00691253"/>
    <w:rsid w:val="00693DA2"/>
    <w:rsid w:val="006A1712"/>
    <w:rsid w:val="006A2502"/>
    <w:rsid w:val="006A3080"/>
    <w:rsid w:val="006A3105"/>
    <w:rsid w:val="006B30F1"/>
    <w:rsid w:val="006C3610"/>
    <w:rsid w:val="006C52C9"/>
    <w:rsid w:val="006D0B68"/>
    <w:rsid w:val="006D1BE8"/>
    <w:rsid w:val="006D54DA"/>
    <w:rsid w:val="006E47AE"/>
    <w:rsid w:val="006E697A"/>
    <w:rsid w:val="00704C82"/>
    <w:rsid w:val="00743A66"/>
    <w:rsid w:val="007464C3"/>
    <w:rsid w:val="007528A2"/>
    <w:rsid w:val="007619AB"/>
    <w:rsid w:val="0076230C"/>
    <w:rsid w:val="007656C4"/>
    <w:rsid w:val="0076696F"/>
    <w:rsid w:val="007900A7"/>
    <w:rsid w:val="00795315"/>
    <w:rsid w:val="007B197F"/>
    <w:rsid w:val="007B6E68"/>
    <w:rsid w:val="007C4476"/>
    <w:rsid w:val="007E2DAF"/>
    <w:rsid w:val="007E577F"/>
    <w:rsid w:val="007F1A8E"/>
    <w:rsid w:val="007F57F8"/>
    <w:rsid w:val="00805941"/>
    <w:rsid w:val="00815600"/>
    <w:rsid w:val="00817E00"/>
    <w:rsid w:val="0082616C"/>
    <w:rsid w:val="008303DF"/>
    <w:rsid w:val="00836EA1"/>
    <w:rsid w:val="008476AD"/>
    <w:rsid w:val="008614B8"/>
    <w:rsid w:val="00865214"/>
    <w:rsid w:val="00890671"/>
    <w:rsid w:val="0089169E"/>
    <w:rsid w:val="008951D1"/>
    <w:rsid w:val="0089636E"/>
    <w:rsid w:val="008A75DC"/>
    <w:rsid w:val="008B31D0"/>
    <w:rsid w:val="008B4F24"/>
    <w:rsid w:val="008D2BB1"/>
    <w:rsid w:val="008E70A4"/>
    <w:rsid w:val="008F0AE5"/>
    <w:rsid w:val="008F5357"/>
    <w:rsid w:val="00901DD3"/>
    <w:rsid w:val="00915CE1"/>
    <w:rsid w:val="00917F09"/>
    <w:rsid w:val="009211DF"/>
    <w:rsid w:val="00926157"/>
    <w:rsid w:val="00927C75"/>
    <w:rsid w:val="00930687"/>
    <w:rsid w:val="0093320E"/>
    <w:rsid w:val="00951083"/>
    <w:rsid w:val="0095550A"/>
    <w:rsid w:val="00957042"/>
    <w:rsid w:val="00960F27"/>
    <w:rsid w:val="00965249"/>
    <w:rsid w:val="009671CB"/>
    <w:rsid w:val="00983E72"/>
    <w:rsid w:val="009844FF"/>
    <w:rsid w:val="0098673D"/>
    <w:rsid w:val="009A3091"/>
    <w:rsid w:val="009B7255"/>
    <w:rsid w:val="009C2957"/>
    <w:rsid w:val="009C3684"/>
    <w:rsid w:val="009C3B16"/>
    <w:rsid w:val="009D2656"/>
    <w:rsid w:val="009E3EE5"/>
    <w:rsid w:val="009F0F20"/>
    <w:rsid w:val="009F52DF"/>
    <w:rsid w:val="00A029A6"/>
    <w:rsid w:val="00A174BC"/>
    <w:rsid w:val="00A21CF5"/>
    <w:rsid w:val="00A31DF7"/>
    <w:rsid w:val="00A50832"/>
    <w:rsid w:val="00A576C6"/>
    <w:rsid w:val="00A6037E"/>
    <w:rsid w:val="00A6788D"/>
    <w:rsid w:val="00A7422E"/>
    <w:rsid w:val="00A8369F"/>
    <w:rsid w:val="00A90429"/>
    <w:rsid w:val="00A934B4"/>
    <w:rsid w:val="00A97B9B"/>
    <w:rsid w:val="00AB712E"/>
    <w:rsid w:val="00AC1087"/>
    <w:rsid w:val="00AC1AA0"/>
    <w:rsid w:val="00AD5E8E"/>
    <w:rsid w:val="00AE16B7"/>
    <w:rsid w:val="00AE2D8D"/>
    <w:rsid w:val="00AE49D4"/>
    <w:rsid w:val="00AE5901"/>
    <w:rsid w:val="00AF3BDE"/>
    <w:rsid w:val="00B03F0E"/>
    <w:rsid w:val="00B069B4"/>
    <w:rsid w:val="00B07127"/>
    <w:rsid w:val="00B079B0"/>
    <w:rsid w:val="00B12719"/>
    <w:rsid w:val="00B1670D"/>
    <w:rsid w:val="00B37DFF"/>
    <w:rsid w:val="00B4034F"/>
    <w:rsid w:val="00B464FA"/>
    <w:rsid w:val="00B541A6"/>
    <w:rsid w:val="00B56196"/>
    <w:rsid w:val="00B7236D"/>
    <w:rsid w:val="00B725D9"/>
    <w:rsid w:val="00B82ABE"/>
    <w:rsid w:val="00B85C33"/>
    <w:rsid w:val="00B94ADC"/>
    <w:rsid w:val="00B96E6F"/>
    <w:rsid w:val="00B970EC"/>
    <w:rsid w:val="00BD132E"/>
    <w:rsid w:val="00BE3E84"/>
    <w:rsid w:val="00BE53C6"/>
    <w:rsid w:val="00BF59F3"/>
    <w:rsid w:val="00C108BC"/>
    <w:rsid w:val="00C14521"/>
    <w:rsid w:val="00C14822"/>
    <w:rsid w:val="00C235E7"/>
    <w:rsid w:val="00C32E70"/>
    <w:rsid w:val="00C41CBD"/>
    <w:rsid w:val="00C423B2"/>
    <w:rsid w:val="00C42874"/>
    <w:rsid w:val="00C44DAE"/>
    <w:rsid w:val="00C455A2"/>
    <w:rsid w:val="00C46F74"/>
    <w:rsid w:val="00C53E6D"/>
    <w:rsid w:val="00C57F3D"/>
    <w:rsid w:val="00C639C6"/>
    <w:rsid w:val="00C6491C"/>
    <w:rsid w:val="00C66EDF"/>
    <w:rsid w:val="00C8173A"/>
    <w:rsid w:val="00C8383E"/>
    <w:rsid w:val="00C86F45"/>
    <w:rsid w:val="00CA39DE"/>
    <w:rsid w:val="00CB64F8"/>
    <w:rsid w:val="00CB66D7"/>
    <w:rsid w:val="00CB6AAA"/>
    <w:rsid w:val="00CC0664"/>
    <w:rsid w:val="00CC5DD3"/>
    <w:rsid w:val="00CD5312"/>
    <w:rsid w:val="00CE2B8C"/>
    <w:rsid w:val="00CE5714"/>
    <w:rsid w:val="00CE7FF3"/>
    <w:rsid w:val="00CF4F09"/>
    <w:rsid w:val="00D016BB"/>
    <w:rsid w:val="00D121BF"/>
    <w:rsid w:val="00D21EC6"/>
    <w:rsid w:val="00D22F12"/>
    <w:rsid w:val="00D308AE"/>
    <w:rsid w:val="00D31CCC"/>
    <w:rsid w:val="00D36435"/>
    <w:rsid w:val="00D42E0B"/>
    <w:rsid w:val="00D46130"/>
    <w:rsid w:val="00D47D13"/>
    <w:rsid w:val="00D542D7"/>
    <w:rsid w:val="00D645F5"/>
    <w:rsid w:val="00D64EBE"/>
    <w:rsid w:val="00D87DB1"/>
    <w:rsid w:val="00D912E3"/>
    <w:rsid w:val="00D96116"/>
    <w:rsid w:val="00DA3E88"/>
    <w:rsid w:val="00DA4E60"/>
    <w:rsid w:val="00DA786B"/>
    <w:rsid w:val="00DB1207"/>
    <w:rsid w:val="00DB421B"/>
    <w:rsid w:val="00DB50C7"/>
    <w:rsid w:val="00DC11DE"/>
    <w:rsid w:val="00DC35F3"/>
    <w:rsid w:val="00DD2C60"/>
    <w:rsid w:val="00DF795C"/>
    <w:rsid w:val="00E02B37"/>
    <w:rsid w:val="00E1708E"/>
    <w:rsid w:val="00E23EB0"/>
    <w:rsid w:val="00E24E89"/>
    <w:rsid w:val="00E27A0E"/>
    <w:rsid w:val="00E33F79"/>
    <w:rsid w:val="00E34116"/>
    <w:rsid w:val="00E37BE9"/>
    <w:rsid w:val="00E43251"/>
    <w:rsid w:val="00E434EB"/>
    <w:rsid w:val="00E53917"/>
    <w:rsid w:val="00E63199"/>
    <w:rsid w:val="00E65489"/>
    <w:rsid w:val="00E76605"/>
    <w:rsid w:val="00E817FE"/>
    <w:rsid w:val="00E82CF0"/>
    <w:rsid w:val="00E901AD"/>
    <w:rsid w:val="00E95364"/>
    <w:rsid w:val="00EA0402"/>
    <w:rsid w:val="00EB1901"/>
    <w:rsid w:val="00EC49AD"/>
    <w:rsid w:val="00EC613C"/>
    <w:rsid w:val="00ED31F2"/>
    <w:rsid w:val="00ED7844"/>
    <w:rsid w:val="00EF1587"/>
    <w:rsid w:val="00EF26A9"/>
    <w:rsid w:val="00EF7E11"/>
    <w:rsid w:val="00F15160"/>
    <w:rsid w:val="00F25DCA"/>
    <w:rsid w:val="00F308F4"/>
    <w:rsid w:val="00F370B2"/>
    <w:rsid w:val="00F41DFF"/>
    <w:rsid w:val="00F4217C"/>
    <w:rsid w:val="00F45D45"/>
    <w:rsid w:val="00F5580E"/>
    <w:rsid w:val="00F56021"/>
    <w:rsid w:val="00F654C8"/>
    <w:rsid w:val="00F7025B"/>
    <w:rsid w:val="00F73FE2"/>
    <w:rsid w:val="00F748BA"/>
    <w:rsid w:val="00F7597E"/>
    <w:rsid w:val="00F77200"/>
    <w:rsid w:val="00F91CE2"/>
    <w:rsid w:val="00F9401E"/>
    <w:rsid w:val="00FB565B"/>
    <w:rsid w:val="00FC09BC"/>
    <w:rsid w:val="00FC5F66"/>
    <w:rsid w:val="00FD4A8E"/>
    <w:rsid w:val="00FF3FBB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F9AAD5-23AC-6F43-AAB8-66EE6B46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8B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79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79A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4">
    <w:name w:val="Hyperlink"/>
    <w:basedOn w:val="a0"/>
    <w:uiPriority w:val="99"/>
    <w:unhideWhenUsed/>
    <w:rsid w:val="006912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19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oluch.ru/archive/316/72033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glinnitsa@gmail.com</dc:creator>
  <cp:keywords/>
  <dc:description/>
  <cp:lastModifiedBy>glinnitsa@gmail.com</cp:lastModifiedBy>
  <cp:revision>38</cp:revision>
  <dcterms:created xsi:type="dcterms:W3CDTF">2024-03-09T12:16:00Z</dcterms:created>
  <dcterms:modified xsi:type="dcterms:W3CDTF">2024-03-22T18:35:00Z</dcterms:modified>
</cp:coreProperties>
</file>